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89939" w14:textId="77777777" w:rsidR="00A53FE4" w:rsidRPr="00F715B9" w:rsidRDefault="00A53FE4">
      <w:pPr>
        <w:spacing w:line="360" w:lineRule="auto"/>
        <w:jc w:val="center"/>
        <w:rPr>
          <w:b/>
          <w:sz w:val="24"/>
          <w:szCs w:val="24"/>
          <w:lang w:val="mk-MK"/>
        </w:rPr>
      </w:pPr>
    </w:p>
    <w:p w14:paraId="6F7B0C33" w14:textId="77777777" w:rsidR="00A53FE4" w:rsidRPr="00F715B9" w:rsidRDefault="00A53FE4">
      <w:pPr>
        <w:spacing w:line="360" w:lineRule="auto"/>
        <w:jc w:val="center"/>
        <w:rPr>
          <w:b/>
          <w:sz w:val="24"/>
          <w:szCs w:val="24"/>
          <w:lang w:val="mk-MK"/>
        </w:rPr>
      </w:pPr>
    </w:p>
    <w:p w14:paraId="5E900154" w14:textId="77777777" w:rsidR="00A53FE4" w:rsidRPr="00F715B9" w:rsidRDefault="00A53FE4">
      <w:pPr>
        <w:spacing w:line="360" w:lineRule="auto"/>
        <w:jc w:val="center"/>
        <w:rPr>
          <w:b/>
          <w:sz w:val="24"/>
          <w:szCs w:val="24"/>
          <w:lang w:val="mk-MK"/>
        </w:rPr>
      </w:pPr>
    </w:p>
    <w:p w14:paraId="558FD6A5" w14:textId="77777777" w:rsidR="00A53FE4" w:rsidRPr="00F715B9" w:rsidRDefault="00A27569">
      <w:pPr>
        <w:spacing w:line="360" w:lineRule="auto"/>
        <w:jc w:val="center"/>
        <w:rPr>
          <w:b/>
          <w:sz w:val="24"/>
          <w:szCs w:val="24"/>
          <w:lang w:val="mk-MK"/>
        </w:rPr>
      </w:pPr>
      <w:r w:rsidRPr="00F715B9">
        <w:rPr>
          <w:b/>
          <w:sz w:val="24"/>
          <w:szCs w:val="24"/>
          <w:lang w:val="mk-MK"/>
        </w:rPr>
        <w:t>ИЗВЕШТАЈ ОД СПРОВЕДЕНА АНТИКОРУПЦИСКА ПРОВЕРКА НА ЛЕГИСЛАТИВАТА OД ОБЛАСТА НА ЖИВОТНАТА СРЕДИНА</w:t>
      </w:r>
    </w:p>
    <w:p w14:paraId="0A2A5DB3" w14:textId="77777777" w:rsidR="00A53FE4" w:rsidRPr="00F715B9" w:rsidRDefault="00A53FE4">
      <w:pPr>
        <w:spacing w:line="360" w:lineRule="auto"/>
        <w:jc w:val="both"/>
        <w:rPr>
          <w:sz w:val="24"/>
          <w:szCs w:val="24"/>
          <w:lang w:val="mk-MK"/>
        </w:rPr>
      </w:pPr>
    </w:p>
    <w:p w14:paraId="165942C5" w14:textId="77777777" w:rsidR="00A53FE4" w:rsidRPr="00F715B9" w:rsidRDefault="00A53FE4">
      <w:pPr>
        <w:spacing w:line="360" w:lineRule="auto"/>
        <w:jc w:val="both"/>
        <w:rPr>
          <w:sz w:val="24"/>
          <w:szCs w:val="24"/>
          <w:lang w:val="mk-MK"/>
        </w:rPr>
      </w:pPr>
    </w:p>
    <w:p w14:paraId="79632F84" w14:textId="77777777" w:rsidR="00A53FE4" w:rsidRPr="00F715B9" w:rsidRDefault="00A53FE4">
      <w:pPr>
        <w:spacing w:line="360" w:lineRule="auto"/>
        <w:jc w:val="both"/>
        <w:rPr>
          <w:sz w:val="24"/>
          <w:szCs w:val="24"/>
          <w:lang w:val="mk-MK"/>
        </w:rPr>
      </w:pPr>
    </w:p>
    <w:p w14:paraId="6D22E4BE" w14:textId="77777777" w:rsidR="00A53FE4" w:rsidRPr="00F715B9" w:rsidRDefault="00A53FE4">
      <w:pPr>
        <w:spacing w:line="360" w:lineRule="auto"/>
        <w:jc w:val="both"/>
        <w:rPr>
          <w:sz w:val="24"/>
          <w:szCs w:val="24"/>
          <w:lang w:val="mk-MK"/>
        </w:rPr>
      </w:pPr>
    </w:p>
    <w:p w14:paraId="6EAE4EB9" w14:textId="77777777" w:rsidR="00A53FE4" w:rsidRPr="00F715B9" w:rsidRDefault="00A53FE4">
      <w:pPr>
        <w:spacing w:line="360" w:lineRule="auto"/>
        <w:jc w:val="both"/>
        <w:rPr>
          <w:sz w:val="24"/>
          <w:szCs w:val="24"/>
          <w:lang w:val="mk-MK"/>
        </w:rPr>
      </w:pPr>
    </w:p>
    <w:p w14:paraId="300EF93B" w14:textId="77777777" w:rsidR="00A53FE4" w:rsidRPr="00F715B9" w:rsidRDefault="00A53FE4">
      <w:pPr>
        <w:spacing w:line="360" w:lineRule="auto"/>
        <w:jc w:val="both"/>
        <w:rPr>
          <w:sz w:val="24"/>
          <w:szCs w:val="24"/>
          <w:lang w:val="mk-MK"/>
        </w:rPr>
      </w:pPr>
    </w:p>
    <w:p w14:paraId="497C272C" w14:textId="77777777" w:rsidR="00A53FE4" w:rsidRPr="00F715B9" w:rsidRDefault="00A53FE4">
      <w:pPr>
        <w:spacing w:line="360" w:lineRule="auto"/>
        <w:jc w:val="both"/>
        <w:rPr>
          <w:sz w:val="24"/>
          <w:szCs w:val="24"/>
          <w:lang w:val="mk-MK"/>
        </w:rPr>
      </w:pPr>
    </w:p>
    <w:p w14:paraId="3AF79B8D" w14:textId="77777777" w:rsidR="00A53FE4" w:rsidRPr="00F715B9" w:rsidRDefault="00A53FE4">
      <w:pPr>
        <w:spacing w:line="360" w:lineRule="auto"/>
        <w:jc w:val="both"/>
        <w:rPr>
          <w:sz w:val="24"/>
          <w:szCs w:val="24"/>
          <w:lang w:val="mk-MK"/>
        </w:rPr>
      </w:pPr>
    </w:p>
    <w:p w14:paraId="48173E86" w14:textId="77777777" w:rsidR="00A53FE4" w:rsidRPr="00F715B9" w:rsidRDefault="00A53FE4">
      <w:pPr>
        <w:spacing w:line="360" w:lineRule="auto"/>
        <w:jc w:val="center"/>
        <w:rPr>
          <w:sz w:val="24"/>
          <w:szCs w:val="24"/>
          <w:lang w:val="mk-MK"/>
        </w:rPr>
      </w:pPr>
    </w:p>
    <w:p w14:paraId="3EC66D67" w14:textId="77777777" w:rsidR="00A53FE4" w:rsidRPr="00F715B9" w:rsidRDefault="00A27569">
      <w:pPr>
        <w:spacing w:line="360" w:lineRule="auto"/>
        <w:jc w:val="center"/>
        <w:rPr>
          <w:b/>
          <w:sz w:val="24"/>
          <w:szCs w:val="24"/>
          <w:lang w:val="mk-MK"/>
        </w:rPr>
      </w:pPr>
      <w:r w:rsidRPr="00F715B9">
        <w:rPr>
          <w:b/>
          <w:sz w:val="24"/>
          <w:szCs w:val="24"/>
          <w:lang w:val="mk-MK"/>
        </w:rPr>
        <w:t>ИЗРАБОТИЛА:</w:t>
      </w:r>
    </w:p>
    <w:p w14:paraId="5D5FD046" w14:textId="77777777" w:rsidR="00A53FE4" w:rsidRPr="00F715B9" w:rsidRDefault="00A27569">
      <w:pPr>
        <w:spacing w:line="360" w:lineRule="auto"/>
        <w:jc w:val="center"/>
        <w:rPr>
          <w:sz w:val="24"/>
          <w:szCs w:val="24"/>
          <w:lang w:val="mk-MK"/>
        </w:rPr>
      </w:pPr>
      <w:r w:rsidRPr="00F715B9">
        <w:rPr>
          <w:sz w:val="24"/>
          <w:szCs w:val="24"/>
          <w:lang w:val="mk-MK"/>
        </w:rPr>
        <w:t>ЕВГЕНИЈА КРСТЕВСКА</w:t>
      </w:r>
    </w:p>
    <w:p w14:paraId="3FC5EEB0" w14:textId="77777777" w:rsidR="00A53FE4" w:rsidRPr="00F715B9" w:rsidRDefault="00A27569">
      <w:pPr>
        <w:spacing w:line="360" w:lineRule="auto"/>
        <w:jc w:val="center"/>
        <w:rPr>
          <w:sz w:val="24"/>
          <w:szCs w:val="24"/>
          <w:lang w:val="mk-MK"/>
        </w:rPr>
      </w:pPr>
      <w:r w:rsidRPr="00F715B9">
        <w:rPr>
          <w:sz w:val="24"/>
          <w:szCs w:val="24"/>
          <w:lang w:val="mk-MK"/>
        </w:rPr>
        <w:t>Правен експерт</w:t>
      </w:r>
    </w:p>
    <w:p w14:paraId="2762A6F0" w14:textId="77777777" w:rsidR="00A53FE4" w:rsidRPr="00F715B9" w:rsidRDefault="00A53FE4">
      <w:pPr>
        <w:spacing w:line="360" w:lineRule="auto"/>
        <w:jc w:val="center"/>
        <w:rPr>
          <w:sz w:val="24"/>
          <w:szCs w:val="24"/>
          <w:lang w:val="mk-MK"/>
        </w:rPr>
      </w:pPr>
    </w:p>
    <w:p w14:paraId="0EAB063B" w14:textId="77777777" w:rsidR="00A53FE4" w:rsidRPr="00F715B9" w:rsidRDefault="00A27569">
      <w:pPr>
        <w:spacing w:line="360" w:lineRule="auto"/>
        <w:jc w:val="center"/>
        <w:rPr>
          <w:sz w:val="24"/>
          <w:szCs w:val="24"/>
          <w:lang w:val="mk-MK"/>
        </w:rPr>
      </w:pPr>
      <w:r w:rsidRPr="00F715B9">
        <w:rPr>
          <w:sz w:val="24"/>
          <w:szCs w:val="24"/>
          <w:lang w:val="mk-MK"/>
        </w:rPr>
        <w:t>Скопје, декември 2021 година</w:t>
      </w:r>
    </w:p>
    <w:p w14:paraId="521AAC05" w14:textId="77777777" w:rsidR="00A53FE4" w:rsidRPr="00F715B9" w:rsidRDefault="00A53FE4">
      <w:pPr>
        <w:spacing w:line="360" w:lineRule="auto"/>
        <w:jc w:val="both"/>
        <w:rPr>
          <w:sz w:val="24"/>
          <w:szCs w:val="24"/>
          <w:lang w:val="mk-MK"/>
        </w:rPr>
      </w:pPr>
    </w:p>
    <w:p w14:paraId="64462A8F" w14:textId="77777777" w:rsidR="00A53FE4" w:rsidRPr="00F715B9" w:rsidRDefault="00A53FE4">
      <w:pPr>
        <w:spacing w:line="360" w:lineRule="auto"/>
        <w:jc w:val="both"/>
        <w:rPr>
          <w:sz w:val="24"/>
          <w:szCs w:val="24"/>
          <w:lang w:val="mk-MK"/>
        </w:rPr>
      </w:pPr>
    </w:p>
    <w:p w14:paraId="72DB9B9E" w14:textId="77777777" w:rsidR="00A53FE4" w:rsidRPr="00F715B9" w:rsidRDefault="00A53FE4">
      <w:pPr>
        <w:spacing w:line="360" w:lineRule="auto"/>
        <w:jc w:val="both"/>
        <w:rPr>
          <w:sz w:val="24"/>
          <w:szCs w:val="24"/>
          <w:lang w:val="mk-MK"/>
        </w:rPr>
      </w:pPr>
    </w:p>
    <w:p w14:paraId="6DEDFD46" w14:textId="77777777" w:rsidR="00A53FE4" w:rsidRPr="00F715B9" w:rsidRDefault="00A53FE4">
      <w:pPr>
        <w:spacing w:line="360" w:lineRule="auto"/>
        <w:jc w:val="both"/>
        <w:rPr>
          <w:sz w:val="24"/>
          <w:szCs w:val="24"/>
          <w:lang w:val="mk-MK"/>
        </w:rPr>
      </w:pPr>
    </w:p>
    <w:p w14:paraId="5E1A5074" w14:textId="77777777" w:rsidR="00A53FE4" w:rsidRPr="00F715B9" w:rsidRDefault="00A53FE4">
      <w:pPr>
        <w:spacing w:line="360" w:lineRule="auto"/>
        <w:jc w:val="both"/>
        <w:rPr>
          <w:sz w:val="24"/>
          <w:szCs w:val="24"/>
          <w:lang w:val="mk-MK"/>
        </w:rPr>
      </w:pPr>
    </w:p>
    <w:p w14:paraId="328D4CE1" w14:textId="77777777" w:rsidR="00A53FE4" w:rsidRPr="00F715B9" w:rsidRDefault="00A53FE4">
      <w:pPr>
        <w:spacing w:line="360" w:lineRule="auto"/>
        <w:jc w:val="both"/>
        <w:rPr>
          <w:sz w:val="24"/>
          <w:szCs w:val="24"/>
          <w:lang w:val="mk-MK"/>
        </w:rPr>
      </w:pPr>
    </w:p>
    <w:p w14:paraId="71CB2C4D" w14:textId="77777777" w:rsidR="00A53FE4" w:rsidRPr="00F715B9" w:rsidRDefault="00A53FE4">
      <w:pPr>
        <w:spacing w:line="360" w:lineRule="auto"/>
        <w:jc w:val="both"/>
        <w:rPr>
          <w:sz w:val="24"/>
          <w:szCs w:val="24"/>
          <w:lang w:val="mk-MK"/>
        </w:rPr>
      </w:pPr>
    </w:p>
    <w:p w14:paraId="1A6F7AA3" w14:textId="77777777" w:rsidR="00A53FE4" w:rsidRPr="00F715B9" w:rsidRDefault="00A53FE4">
      <w:pPr>
        <w:spacing w:line="360" w:lineRule="auto"/>
        <w:jc w:val="both"/>
        <w:rPr>
          <w:sz w:val="24"/>
          <w:szCs w:val="24"/>
          <w:lang w:val="mk-MK"/>
        </w:rPr>
      </w:pPr>
    </w:p>
    <w:p w14:paraId="41C09203" w14:textId="77777777" w:rsidR="00A53FE4" w:rsidRPr="00F715B9" w:rsidRDefault="00A53FE4">
      <w:pPr>
        <w:spacing w:line="360" w:lineRule="auto"/>
        <w:jc w:val="both"/>
        <w:rPr>
          <w:sz w:val="24"/>
          <w:szCs w:val="24"/>
          <w:lang w:val="mk-MK"/>
        </w:rPr>
      </w:pPr>
    </w:p>
    <w:p w14:paraId="13AE4BEB" w14:textId="77777777" w:rsidR="00A53FE4" w:rsidRPr="00F715B9" w:rsidRDefault="00A53FE4">
      <w:pPr>
        <w:spacing w:line="360" w:lineRule="auto"/>
        <w:jc w:val="both"/>
        <w:rPr>
          <w:sz w:val="24"/>
          <w:szCs w:val="24"/>
          <w:lang w:val="mk-MK"/>
        </w:rPr>
      </w:pPr>
    </w:p>
    <w:p w14:paraId="20A32D25" w14:textId="77777777" w:rsidR="00A53FE4" w:rsidRPr="00F715B9" w:rsidRDefault="00A53FE4">
      <w:pPr>
        <w:spacing w:line="360" w:lineRule="auto"/>
        <w:jc w:val="both"/>
        <w:rPr>
          <w:sz w:val="24"/>
          <w:szCs w:val="24"/>
          <w:lang w:val="mk-MK"/>
        </w:rPr>
      </w:pPr>
    </w:p>
    <w:p w14:paraId="2F07B5D1" w14:textId="77777777" w:rsidR="00A53FE4" w:rsidRPr="00F715B9" w:rsidRDefault="00A53FE4">
      <w:pPr>
        <w:spacing w:line="360" w:lineRule="auto"/>
        <w:jc w:val="both"/>
        <w:rPr>
          <w:sz w:val="24"/>
          <w:szCs w:val="24"/>
          <w:lang w:val="mk-MK"/>
        </w:rPr>
      </w:pPr>
    </w:p>
    <w:p w14:paraId="55D6D071" w14:textId="77777777" w:rsidR="00A53FE4" w:rsidRPr="00F715B9" w:rsidRDefault="00A53FE4">
      <w:pPr>
        <w:spacing w:line="360" w:lineRule="auto"/>
        <w:jc w:val="both"/>
        <w:rPr>
          <w:sz w:val="24"/>
          <w:szCs w:val="24"/>
          <w:lang w:val="mk-MK"/>
        </w:rPr>
      </w:pPr>
    </w:p>
    <w:p w14:paraId="2D075DC3" w14:textId="77777777" w:rsidR="00A53FE4" w:rsidRPr="00F715B9" w:rsidRDefault="00A53FE4">
      <w:pPr>
        <w:spacing w:line="360" w:lineRule="auto"/>
        <w:jc w:val="both"/>
        <w:rPr>
          <w:b/>
          <w:sz w:val="24"/>
          <w:szCs w:val="24"/>
          <w:lang w:val="mk-MK"/>
        </w:rPr>
        <w:sectPr w:rsidR="00A53FE4" w:rsidRPr="00F715B9">
          <w:pgSz w:w="11906" w:h="16838"/>
          <w:pgMar w:top="1440" w:right="1800" w:bottom="1440" w:left="1800" w:header="720" w:footer="720" w:gutter="0"/>
          <w:cols w:space="720"/>
          <w:docGrid w:linePitch="360"/>
        </w:sectPr>
      </w:pPr>
    </w:p>
    <w:p w14:paraId="0EA4CC19" w14:textId="77777777" w:rsidR="00A53FE4" w:rsidRPr="00F715B9" w:rsidRDefault="00A27569">
      <w:pPr>
        <w:spacing w:line="360" w:lineRule="auto"/>
        <w:jc w:val="both"/>
        <w:rPr>
          <w:b/>
          <w:sz w:val="24"/>
          <w:szCs w:val="24"/>
          <w:lang w:val="mk-MK"/>
        </w:rPr>
      </w:pPr>
      <w:r w:rsidRPr="00F715B9">
        <w:rPr>
          <w:b/>
          <w:sz w:val="24"/>
          <w:szCs w:val="24"/>
          <w:lang w:val="mk-MK"/>
        </w:rPr>
        <w:lastRenderedPageBreak/>
        <w:t>ЗА ПРОЕКТОТ:</w:t>
      </w:r>
    </w:p>
    <w:p w14:paraId="63368EC8" w14:textId="77777777" w:rsidR="00A53FE4" w:rsidRPr="00F715B9" w:rsidRDefault="00A53FE4">
      <w:pPr>
        <w:spacing w:line="360" w:lineRule="auto"/>
        <w:jc w:val="both"/>
        <w:rPr>
          <w:sz w:val="24"/>
          <w:szCs w:val="24"/>
          <w:lang w:val="mk-MK"/>
        </w:rPr>
      </w:pPr>
    </w:p>
    <w:p w14:paraId="3F10753C" w14:textId="77777777" w:rsidR="00A53FE4" w:rsidRPr="00F715B9" w:rsidRDefault="00A53FE4">
      <w:pPr>
        <w:spacing w:line="360" w:lineRule="auto"/>
        <w:jc w:val="both"/>
        <w:rPr>
          <w:sz w:val="24"/>
          <w:szCs w:val="24"/>
          <w:lang w:val="mk-MK"/>
        </w:rPr>
      </w:pPr>
    </w:p>
    <w:p w14:paraId="756E4BD2" w14:textId="3F0E56DB" w:rsidR="00A53FE4" w:rsidRPr="00F715B9" w:rsidRDefault="00A27569">
      <w:pPr>
        <w:spacing w:line="360" w:lineRule="auto"/>
        <w:jc w:val="both"/>
        <w:rPr>
          <w:sz w:val="24"/>
          <w:szCs w:val="24"/>
          <w:lang w:val="mk-MK"/>
        </w:rPr>
      </w:pPr>
      <w:r w:rsidRPr="00F715B9">
        <w:rPr>
          <w:sz w:val="24"/>
          <w:szCs w:val="24"/>
          <w:lang w:val="mk-MK"/>
        </w:rPr>
        <w:t xml:space="preserve">Деградирањето на животната средина во Северна Македонија често е резултат на коруптивни активности. Со цел да се истражат областите за кои постојат индикации дека се особено ранливи на корупција во рамките на заштитата на животната средина, во 2020 година Мисијата на ОБСЕ во Скопје нарача експертска анализа за состојбата со корупцијата во животната средина. Некои од заклучоците во извештајот беа идентификување судир на интереси и ризици од корупција во законодавството </w:t>
      </w:r>
      <w:r w:rsidR="00FB04CE">
        <w:rPr>
          <w:sz w:val="24"/>
          <w:szCs w:val="24"/>
          <w:lang w:val="mk-MK"/>
        </w:rPr>
        <w:t>што</w:t>
      </w:r>
      <w:r w:rsidR="00FB04CE" w:rsidRPr="00F715B9">
        <w:rPr>
          <w:sz w:val="24"/>
          <w:szCs w:val="24"/>
          <w:lang w:val="mk-MK"/>
        </w:rPr>
        <w:t xml:space="preserve"> </w:t>
      </w:r>
      <w:r w:rsidRPr="00F715B9">
        <w:rPr>
          <w:sz w:val="24"/>
          <w:szCs w:val="24"/>
          <w:lang w:val="mk-MK"/>
        </w:rPr>
        <w:t xml:space="preserve">ја регулира заштитата на животната средина </w:t>
      </w:r>
      <w:r w:rsidR="00FB04CE">
        <w:rPr>
          <w:sz w:val="24"/>
          <w:szCs w:val="24"/>
          <w:lang w:val="mk-MK"/>
        </w:rPr>
        <w:t xml:space="preserve">и </w:t>
      </w:r>
      <w:r w:rsidRPr="00F715B9">
        <w:rPr>
          <w:sz w:val="24"/>
          <w:szCs w:val="24"/>
          <w:lang w:val="mk-MK"/>
        </w:rPr>
        <w:t>треба да биде врвен приоритет за спречување на корупцијата. Затоа,</w:t>
      </w:r>
      <w:r w:rsidR="00E77CE6">
        <w:rPr>
          <w:sz w:val="24"/>
          <w:szCs w:val="24"/>
          <w:lang w:val="mk-MK"/>
        </w:rPr>
        <w:t xml:space="preserve"> </w:t>
      </w:r>
      <w:r w:rsidRPr="00F715B9">
        <w:rPr>
          <w:sz w:val="24"/>
          <w:szCs w:val="24"/>
          <w:lang w:val="mk-MK"/>
        </w:rPr>
        <w:t xml:space="preserve">неопходно е да се оценат законските и подзаконските акти во областа на животната средина од аспект на ранливост на корупцијата, </w:t>
      </w:r>
      <w:r w:rsidR="00FB04CE">
        <w:rPr>
          <w:sz w:val="24"/>
          <w:szCs w:val="24"/>
          <w:lang w:val="mk-MK"/>
        </w:rPr>
        <w:t>со цел</w:t>
      </w:r>
      <w:r w:rsidRPr="00F715B9">
        <w:rPr>
          <w:sz w:val="24"/>
          <w:szCs w:val="24"/>
          <w:lang w:val="mk-MK"/>
        </w:rPr>
        <w:t xml:space="preserve"> зајакнување на капацитетите на одговорните органи </w:t>
      </w:r>
      <w:bookmarkStart w:id="0" w:name="_Hlk95205225"/>
      <w:r w:rsidR="00464953">
        <w:rPr>
          <w:sz w:val="24"/>
          <w:szCs w:val="24"/>
          <w:lang w:val="mk-MK"/>
        </w:rPr>
        <w:t>на</w:t>
      </w:r>
      <w:r w:rsidRPr="00F715B9">
        <w:rPr>
          <w:sz w:val="24"/>
          <w:szCs w:val="24"/>
          <w:lang w:val="mk-MK"/>
        </w:rPr>
        <w:t xml:space="preserve"> централно и </w:t>
      </w:r>
      <w:r w:rsidR="00464953">
        <w:rPr>
          <w:sz w:val="24"/>
          <w:szCs w:val="24"/>
          <w:lang w:val="mk-MK"/>
        </w:rPr>
        <w:t>на</w:t>
      </w:r>
      <w:r w:rsidR="00FB04CE">
        <w:rPr>
          <w:sz w:val="24"/>
          <w:szCs w:val="24"/>
          <w:lang w:val="mk-MK"/>
        </w:rPr>
        <w:t xml:space="preserve"> </w:t>
      </w:r>
      <w:bookmarkEnd w:id="0"/>
      <w:r w:rsidRPr="00F715B9">
        <w:rPr>
          <w:sz w:val="24"/>
          <w:szCs w:val="24"/>
          <w:lang w:val="mk-MK"/>
        </w:rPr>
        <w:t>локално ниво и подобра соработката со здруженијата на граѓани и со медиумите. Во рамките на своите надлежности, Државната комисија за спречување корупција е одговорен орган за зајакнување и подобрување на домашното законодавство, намалувајќи ги ризиците за корупција и судир на интереси. Во овој поглед, ДКСК има надлежност да спроведува антикорупциск</w:t>
      </w:r>
      <w:r w:rsidR="00677A83">
        <w:rPr>
          <w:sz w:val="24"/>
          <w:szCs w:val="24"/>
          <w:lang w:val="mk-MK"/>
        </w:rPr>
        <w:t>а</w:t>
      </w:r>
      <w:r w:rsidRPr="00F715B9">
        <w:rPr>
          <w:sz w:val="24"/>
          <w:szCs w:val="24"/>
          <w:lang w:val="mk-MK"/>
        </w:rPr>
        <w:t xml:space="preserve"> проверка на законодавство</w:t>
      </w:r>
      <w:r w:rsidR="005E3782">
        <w:rPr>
          <w:sz w:val="24"/>
          <w:szCs w:val="24"/>
          <w:lang w:val="mk-MK"/>
        </w:rPr>
        <w:t>то</w:t>
      </w:r>
      <w:r w:rsidRPr="00F715B9">
        <w:rPr>
          <w:sz w:val="24"/>
          <w:szCs w:val="24"/>
          <w:lang w:val="mk-MK"/>
        </w:rPr>
        <w:t xml:space="preserve">. Антикорупциската проверка на законодавството е исклучително важен превентивен антикорупциски механизам што се применува во многу земји и претставува процена на формата и </w:t>
      </w:r>
      <w:r w:rsidR="00677A83">
        <w:rPr>
          <w:sz w:val="24"/>
          <w:szCs w:val="24"/>
          <w:lang w:val="mk-MK"/>
        </w:rPr>
        <w:t xml:space="preserve">на </w:t>
      </w:r>
      <w:r w:rsidRPr="00F715B9">
        <w:rPr>
          <w:sz w:val="24"/>
          <w:szCs w:val="24"/>
          <w:lang w:val="mk-MK"/>
        </w:rPr>
        <w:t xml:space="preserve">содржина на законските прописи </w:t>
      </w:r>
      <w:r w:rsidR="00677A83">
        <w:rPr>
          <w:sz w:val="24"/>
          <w:szCs w:val="24"/>
          <w:lang w:val="mk-MK"/>
        </w:rPr>
        <w:t>–</w:t>
      </w:r>
      <w:r w:rsidRPr="00F715B9">
        <w:rPr>
          <w:sz w:val="24"/>
          <w:szCs w:val="24"/>
          <w:lang w:val="mk-MK"/>
        </w:rPr>
        <w:t xml:space="preserve"> предло</w:t>
      </w:r>
      <w:r w:rsidR="00677A83">
        <w:rPr>
          <w:sz w:val="24"/>
          <w:szCs w:val="24"/>
          <w:lang w:val="mk-MK"/>
        </w:rPr>
        <w:t>зи на</w:t>
      </w:r>
      <w:r w:rsidRPr="00F715B9">
        <w:rPr>
          <w:sz w:val="24"/>
          <w:szCs w:val="24"/>
          <w:lang w:val="mk-MK"/>
        </w:rPr>
        <w:t xml:space="preserve"> закони и закони, подзаконски акти и други општи акти</w:t>
      </w:r>
      <w:r w:rsidR="00677A83">
        <w:rPr>
          <w:sz w:val="24"/>
          <w:szCs w:val="24"/>
          <w:lang w:val="mk-MK"/>
        </w:rPr>
        <w:t>,</w:t>
      </w:r>
      <w:r w:rsidRPr="00F715B9">
        <w:rPr>
          <w:sz w:val="24"/>
          <w:szCs w:val="24"/>
          <w:lang w:val="mk-MK"/>
        </w:rPr>
        <w:t xml:space="preserve"> кои веќе се донесени </w:t>
      </w:r>
      <w:r w:rsidR="00677A83">
        <w:rPr>
          <w:sz w:val="24"/>
          <w:szCs w:val="24"/>
          <w:lang w:val="mk-MK"/>
        </w:rPr>
        <w:t>заради</w:t>
      </w:r>
      <w:r w:rsidRPr="00F715B9">
        <w:rPr>
          <w:sz w:val="24"/>
          <w:szCs w:val="24"/>
          <w:lang w:val="mk-MK"/>
        </w:rPr>
        <w:t xml:space="preserve"> откривање, спречување и минимизирање на ризиците од можноста за корупција и судир на интереси. Насоките од овој документ за спроведување антикору</w:t>
      </w:r>
      <w:r w:rsidR="00F715B9">
        <w:rPr>
          <w:sz w:val="24"/>
          <w:szCs w:val="24"/>
          <w:lang w:val="mk-MK"/>
        </w:rPr>
        <w:t>п</w:t>
      </w:r>
      <w:r w:rsidRPr="00F715B9">
        <w:rPr>
          <w:sz w:val="24"/>
          <w:szCs w:val="24"/>
          <w:lang w:val="mk-MK"/>
        </w:rPr>
        <w:t>циска проверка на легислативата од областа на животната средина</w:t>
      </w:r>
      <w:r w:rsidR="00677A83">
        <w:rPr>
          <w:sz w:val="24"/>
          <w:szCs w:val="24"/>
          <w:lang w:val="mk-MK"/>
        </w:rPr>
        <w:t>,</w:t>
      </w:r>
      <w:r w:rsidRPr="00F715B9">
        <w:rPr>
          <w:sz w:val="24"/>
          <w:szCs w:val="24"/>
          <w:lang w:val="mk-MK"/>
        </w:rPr>
        <w:t xml:space="preserve"> се засноваат врз Методологијата </w:t>
      </w:r>
      <w:r w:rsidR="00677A83">
        <w:rPr>
          <w:sz w:val="24"/>
          <w:szCs w:val="24"/>
          <w:lang w:val="mk-MK"/>
        </w:rPr>
        <w:t>донесена</w:t>
      </w:r>
      <w:r w:rsidR="00677A83" w:rsidRPr="00F715B9">
        <w:rPr>
          <w:sz w:val="24"/>
          <w:szCs w:val="24"/>
          <w:lang w:val="mk-MK"/>
        </w:rPr>
        <w:t xml:space="preserve"> </w:t>
      </w:r>
      <w:r w:rsidRPr="00F715B9">
        <w:rPr>
          <w:sz w:val="24"/>
          <w:szCs w:val="24"/>
          <w:lang w:val="mk-MK"/>
        </w:rPr>
        <w:t xml:space="preserve">од Државната комисија за спречување </w:t>
      </w:r>
      <w:r w:rsidR="00677A83">
        <w:rPr>
          <w:sz w:val="24"/>
          <w:szCs w:val="24"/>
          <w:lang w:val="mk-MK"/>
        </w:rPr>
        <w:t xml:space="preserve">на </w:t>
      </w:r>
      <w:r w:rsidRPr="00F715B9">
        <w:rPr>
          <w:sz w:val="24"/>
          <w:szCs w:val="24"/>
          <w:lang w:val="mk-MK"/>
        </w:rPr>
        <w:t xml:space="preserve">корупцијата во ноември 2020 година. </w:t>
      </w:r>
    </w:p>
    <w:p w14:paraId="235FAD01" w14:textId="77777777" w:rsidR="00A53FE4" w:rsidRPr="00F715B9" w:rsidRDefault="00A53FE4">
      <w:pPr>
        <w:spacing w:line="360" w:lineRule="auto"/>
        <w:jc w:val="both"/>
        <w:rPr>
          <w:sz w:val="24"/>
          <w:szCs w:val="24"/>
          <w:lang w:val="mk-MK"/>
        </w:rPr>
      </w:pPr>
    </w:p>
    <w:p w14:paraId="287CC0A1" w14:textId="77777777" w:rsidR="00A53FE4" w:rsidRPr="00F715B9" w:rsidRDefault="00A53FE4">
      <w:pPr>
        <w:spacing w:line="360" w:lineRule="auto"/>
        <w:jc w:val="both"/>
        <w:rPr>
          <w:sz w:val="24"/>
          <w:szCs w:val="24"/>
          <w:lang w:val="mk-MK"/>
        </w:rPr>
      </w:pPr>
    </w:p>
    <w:p w14:paraId="54F69BFB" w14:textId="77777777" w:rsidR="00A53FE4" w:rsidRPr="00F715B9" w:rsidRDefault="00A27569">
      <w:pPr>
        <w:keepNext/>
        <w:keepLines/>
        <w:spacing w:before="240" w:line="360" w:lineRule="auto"/>
        <w:jc w:val="both"/>
        <w:rPr>
          <w:color w:val="2E75B5"/>
          <w:sz w:val="24"/>
          <w:szCs w:val="24"/>
          <w:lang w:val="mk-MK"/>
        </w:rPr>
      </w:pPr>
      <w:r w:rsidRPr="00F715B9">
        <w:rPr>
          <w:color w:val="2E75B5"/>
          <w:sz w:val="24"/>
          <w:szCs w:val="24"/>
          <w:lang w:val="mk-MK"/>
        </w:rPr>
        <w:lastRenderedPageBreak/>
        <w:t>Содржина</w:t>
      </w:r>
    </w:p>
    <w:p w14:paraId="13CACE91" w14:textId="77777777" w:rsidR="00A53FE4" w:rsidRPr="00F715B9" w:rsidRDefault="00A53FE4">
      <w:pPr>
        <w:keepNext/>
        <w:keepLines/>
        <w:spacing w:before="240" w:line="360" w:lineRule="auto"/>
        <w:jc w:val="both"/>
        <w:rPr>
          <w:color w:val="2E75B5"/>
          <w:sz w:val="24"/>
          <w:szCs w:val="24"/>
          <w:lang w:val="mk-MK"/>
        </w:rPr>
      </w:pPr>
    </w:p>
    <w:p w14:paraId="6663571B" w14:textId="77777777" w:rsidR="00A53FE4" w:rsidRPr="00F715B9" w:rsidRDefault="00A27569">
      <w:pPr>
        <w:spacing w:line="360" w:lineRule="auto"/>
        <w:jc w:val="both"/>
        <w:rPr>
          <w:b/>
          <w:sz w:val="24"/>
          <w:szCs w:val="24"/>
          <w:lang w:val="mk-MK"/>
        </w:rPr>
      </w:pPr>
      <w:r w:rsidRPr="00F715B9">
        <w:rPr>
          <w:b/>
          <w:sz w:val="24"/>
          <w:szCs w:val="24"/>
          <w:lang w:val="mk-MK"/>
        </w:rPr>
        <w:t>Глава 1</w:t>
      </w:r>
    </w:p>
    <w:p w14:paraId="0C119D20" w14:textId="77777777" w:rsidR="00A53FE4" w:rsidRPr="00F715B9" w:rsidRDefault="00A27569">
      <w:pPr>
        <w:spacing w:line="360" w:lineRule="auto"/>
        <w:jc w:val="both"/>
        <w:rPr>
          <w:bCs/>
          <w:sz w:val="24"/>
          <w:szCs w:val="24"/>
          <w:lang w:val="mk-MK"/>
        </w:rPr>
      </w:pPr>
      <w:r w:rsidRPr="00F715B9">
        <w:rPr>
          <w:bCs/>
          <w:sz w:val="24"/>
          <w:szCs w:val="24"/>
          <w:lang w:val="mk-MK"/>
        </w:rPr>
        <w:t>Вовед------------------------------------------------------------------------------------------------------4</w:t>
      </w:r>
    </w:p>
    <w:p w14:paraId="1AC580D6" w14:textId="77777777" w:rsidR="00A53FE4" w:rsidRPr="00F715B9" w:rsidRDefault="00A27569">
      <w:pPr>
        <w:rPr>
          <w:rFonts w:ascii="Calibri" w:eastAsia="SimSun" w:hAnsi="Calibri" w:cs="Calibri"/>
          <w:bCs/>
          <w:color w:val="000000"/>
          <w:sz w:val="24"/>
          <w:szCs w:val="24"/>
          <w:lang w:val="mk-MK" w:bidi="ar"/>
        </w:rPr>
      </w:pPr>
      <w:r w:rsidRPr="00F715B9">
        <w:rPr>
          <w:rFonts w:ascii="Calibri" w:eastAsia="SimSun" w:hAnsi="Calibri" w:cs="Calibri"/>
          <w:bCs/>
          <w:color w:val="000000"/>
          <w:sz w:val="24"/>
          <w:szCs w:val="24"/>
          <w:lang w:val="mk-MK" w:bidi="ar"/>
        </w:rPr>
        <w:t xml:space="preserve">Кратка анализа на одредби со кои е </w:t>
      </w:r>
    </w:p>
    <w:p w14:paraId="25EC4BAA" w14:textId="692D9317" w:rsidR="00A53FE4" w:rsidRPr="00F715B9" w:rsidRDefault="00A27569">
      <w:pPr>
        <w:rPr>
          <w:bCs/>
          <w:lang w:val="mk-MK"/>
        </w:rPr>
      </w:pPr>
      <w:r w:rsidRPr="00F715B9">
        <w:rPr>
          <w:rFonts w:ascii="Calibri" w:eastAsia="SimSun" w:hAnsi="Calibri" w:cs="Calibri"/>
          <w:bCs/>
          <w:color w:val="000000"/>
          <w:sz w:val="24"/>
          <w:szCs w:val="24"/>
          <w:lang w:val="mk-MK" w:bidi="ar"/>
        </w:rPr>
        <w:t>утврдена надлежноста на</w:t>
      </w:r>
      <w:r w:rsidR="00E77CE6">
        <w:rPr>
          <w:rFonts w:ascii="Calibri" w:eastAsia="SimSun" w:hAnsi="Calibri" w:cs="Calibri"/>
          <w:bCs/>
          <w:color w:val="000000"/>
          <w:sz w:val="24"/>
          <w:szCs w:val="24"/>
          <w:lang w:val="mk-MK" w:bidi="ar"/>
        </w:rPr>
        <w:t xml:space="preserve"> </w:t>
      </w:r>
      <w:r w:rsidRPr="00F715B9">
        <w:rPr>
          <w:rFonts w:ascii="Calibri" w:eastAsia="SimSun" w:hAnsi="Calibri" w:cs="Calibri"/>
          <w:bCs/>
          <w:color w:val="000000"/>
          <w:sz w:val="24"/>
          <w:szCs w:val="24"/>
          <w:lang w:val="mk-MK" w:bidi="ar"/>
        </w:rPr>
        <w:t>ДКСК-----------------------------------------------------------------8</w:t>
      </w:r>
    </w:p>
    <w:p w14:paraId="751F7BE4" w14:textId="77777777" w:rsidR="00A53FE4" w:rsidRPr="00F715B9" w:rsidRDefault="00A53FE4">
      <w:pPr>
        <w:spacing w:line="360" w:lineRule="auto"/>
        <w:jc w:val="both"/>
        <w:rPr>
          <w:bCs/>
          <w:sz w:val="24"/>
          <w:szCs w:val="24"/>
          <w:lang w:val="mk-MK"/>
        </w:rPr>
      </w:pPr>
    </w:p>
    <w:p w14:paraId="53E0D070" w14:textId="77777777" w:rsidR="00A53FE4" w:rsidRPr="00F715B9" w:rsidRDefault="00A27569">
      <w:pPr>
        <w:spacing w:line="360" w:lineRule="auto"/>
        <w:jc w:val="both"/>
        <w:rPr>
          <w:b/>
          <w:sz w:val="24"/>
          <w:szCs w:val="24"/>
          <w:lang w:val="mk-MK"/>
        </w:rPr>
      </w:pPr>
      <w:r w:rsidRPr="00F715B9">
        <w:rPr>
          <w:b/>
          <w:sz w:val="24"/>
          <w:szCs w:val="24"/>
          <w:lang w:val="mk-MK"/>
        </w:rPr>
        <w:t xml:space="preserve">ГЛАВА 2 </w:t>
      </w:r>
    </w:p>
    <w:p w14:paraId="72A94734" w14:textId="77777777" w:rsidR="00A53FE4" w:rsidRPr="00F715B9" w:rsidRDefault="00A27569">
      <w:pPr>
        <w:spacing w:line="360" w:lineRule="auto"/>
        <w:jc w:val="both"/>
        <w:rPr>
          <w:bCs/>
          <w:sz w:val="24"/>
          <w:szCs w:val="24"/>
          <w:lang w:val="mk-MK"/>
        </w:rPr>
      </w:pPr>
      <w:r w:rsidRPr="00F715B9">
        <w:rPr>
          <w:bCs/>
          <w:sz w:val="24"/>
          <w:szCs w:val="24"/>
          <w:lang w:val="mk-MK"/>
        </w:rPr>
        <w:t xml:space="preserve">Антикорупциска проверка на легислативата </w:t>
      </w:r>
    </w:p>
    <w:p w14:paraId="631D9305" w14:textId="77777777" w:rsidR="00A53FE4" w:rsidRPr="00F715B9" w:rsidRDefault="00A27569">
      <w:pPr>
        <w:spacing w:line="360" w:lineRule="auto"/>
        <w:jc w:val="both"/>
        <w:rPr>
          <w:bCs/>
          <w:sz w:val="24"/>
          <w:szCs w:val="24"/>
          <w:lang w:val="mk-MK"/>
        </w:rPr>
      </w:pPr>
      <w:r w:rsidRPr="00F715B9">
        <w:rPr>
          <w:bCs/>
          <w:sz w:val="24"/>
          <w:szCs w:val="24"/>
          <w:lang w:val="mk-MK"/>
        </w:rPr>
        <w:t>од областа на животната средина-------------------------------------------------------------13</w:t>
      </w:r>
    </w:p>
    <w:p w14:paraId="009E0DD9" w14:textId="77777777" w:rsidR="00A53FE4" w:rsidRPr="00F715B9" w:rsidRDefault="00A27569">
      <w:pPr>
        <w:rPr>
          <w:rFonts w:ascii="Calibri" w:eastAsia="SimSun" w:hAnsi="Calibri" w:cs="Calibri"/>
          <w:bCs/>
          <w:color w:val="000000"/>
          <w:sz w:val="24"/>
          <w:szCs w:val="24"/>
          <w:lang w:val="mk-MK" w:bidi="ar"/>
        </w:rPr>
      </w:pPr>
      <w:r w:rsidRPr="00F715B9">
        <w:rPr>
          <w:rFonts w:ascii="Calibri" w:eastAsia="SimSun" w:hAnsi="Calibri" w:cs="Calibri"/>
          <w:bCs/>
          <w:color w:val="000000"/>
          <w:sz w:val="24"/>
          <w:szCs w:val="24"/>
          <w:lang w:val="mk-MK" w:bidi="ar"/>
        </w:rPr>
        <w:t xml:space="preserve">А) Генерален преглед и забелешки за легислативата </w:t>
      </w:r>
    </w:p>
    <w:p w14:paraId="4A85E7F1" w14:textId="77777777" w:rsidR="00A53FE4" w:rsidRPr="00F715B9" w:rsidRDefault="00A27569">
      <w:pPr>
        <w:rPr>
          <w:rFonts w:ascii="Calibri" w:eastAsia="SimSun" w:hAnsi="Calibri" w:cs="Calibri"/>
          <w:bCs/>
          <w:color w:val="000000"/>
          <w:sz w:val="24"/>
          <w:szCs w:val="24"/>
          <w:lang w:val="mk-MK" w:bidi="ar"/>
        </w:rPr>
      </w:pPr>
      <w:r w:rsidRPr="00F715B9">
        <w:rPr>
          <w:rFonts w:ascii="Calibri" w:eastAsia="SimSun" w:hAnsi="Calibri" w:cs="Calibri"/>
          <w:bCs/>
          <w:color w:val="000000"/>
          <w:sz w:val="24"/>
          <w:szCs w:val="24"/>
          <w:lang w:val="mk-MK" w:bidi="ar"/>
        </w:rPr>
        <w:t>од областа на животната средина-------------------------------------------------------------14</w:t>
      </w:r>
    </w:p>
    <w:p w14:paraId="0E1FE58B" w14:textId="77777777" w:rsidR="00A53FE4" w:rsidRPr="00F715B9" w:rsidRDefault="00A53FE4">
      <w:pPr>
        <w:rPr>
          <w:rFonts w:ascii="Calibri" w:eastAsia="SimSun" w:hAnsi="Calibri" w:cs="Calibri"/>
          <w:bCs/>
          <w:color w:val="000000"/>
          <w:sz w:val="24"/>
          <w:szCs w:val="24"/>
          <w:lang w:val="mk-MK" w:bidi="ar"/>
        </w:rPr>
      </w:pPr>
    </w:p>
    <w:p w14:paraId="78B5AE07" w14:textId="2426DDC9" w:rsidR="00A53FE4" w:rsidRPr="00F715B9" w:rsidRDefault="00A27569">
      <w:pPr>
        <w:rPr>
          <w:bCs/>
          <w:lang w:val="mk-MK"/>
        </w:rPr>
      </w:pPr>
      <w:r w:rsidRPr="00F715B9">
        <w:rPr>
          <w:rFonts w:ascii="Calibri" w:eastAsia="SimSun" w:hAnsi="Calibri" w:cs="Calibri"/>
          <w:bCs/>
          <w:color w:val="000000"/>
          <w:sz w:val="24"/>
          <w:szCs w:val="24"/>
          <w:lang w:val="mk-MK" w:bidi="ar"/>
        </w:rPr>
        <w:t xml:space="preserve">Б) Антикорупциска проверка на легислативата од областа на </w:t>
      </w:r>
      <w:r w:rsidR="00677A83">
        <w:rPr>
          <w:rFonts w:ascii="Calibri" w:eastAsia="SimSun" w:hAnsi="Calibri" w:cs="Calibri"/>
          <w:bCs/>
          <w:color w:val="000000"/>
          <w:sz w:val="24"/>
          <w:szCs w:val="24"/>
          <w:lang w:val="mk-MK" w:bidi="ar"/>
        </w:rPr>
        <w:t>у</w:t>
      </w:r>
      <w:r w:rsidRPr="00F715B9">
        <w:rPr>
          <w:rFonts w:ascii="Calibri" w:eastAsia="SimSun" w:hAnsi="Calibri" w:cs="Calibri"/>
          <w:bCs/>
          <w:color w:val="000000"/>
          <w:sz w:val="24"/>
          <w:szCs w:val="24"/>
          <w:lang w:val="mk-MK" w:bidi="ar"/>
        </w:rPr>
        <w:t xml:space="preserve">правното право </w:t>
      </w:r>
    </w:p>
    <w:p w14:paraId="6CE24D02" w14:textId="4F29FEE8" w:rsidR="00A53FE4" w:rsidRPr="00F715B9" w:rsidRDefault="00677A83">
      <w:pPr>
        <w:rPr>
          <w:bCs/>
          <w:lang w:val="mk-MK"/>
        </w:rPr>
      </w:pPr>
      <w:r>
        <w:rPr>
          <w:rFonts w:ascii="Calibri" w:eastAsia="SimSun" w:hAnsi="Calibri" w:cs="Calibri"/>
          <w:bCs/>
          <w:color w:val="000000"/>
          <w:sz w:val="24"/>
          <w:szCs w:val="24"/>
          <w:lang w:val="mk-MK" w:bidi="ar"/>
        </w:rPr>
        <w:t>што</w:t>
      </w:r>
      <w:r w:rsidRPr="00F715B9">
        <w:rPr>
          <w:rFonts w:ascii="Calibri" w:eastAsia="SimSun" w:hAnsi="Calibri" w:cs="Calibri"/>
          <w:bCs/>
          <w:color w:val="000000"/>
          <w:sz w:val="24"/>
          <w:szCs w:val="24"/>
          <w:lang w:val="mk-MK" w:bidi="ar"/>
        </w:rPr>
        <w:t xml:space="preserve"> </w:t>
      </w:r>
      <w:r w:rsidR="00A27569" w:rsidRPr="00F715B9">
        <w:rPr>
          <w:rFonts w:ascii="Calibri" w:eastAsia="SimSun" w:hAnsi="Calibri" w:cs="Calibri"/>
          <w:bCs/>
          <w:color w:val="000000"/>
          <w:sz w:val="24"/>
          <w:szCs w:val="24"/>
          <w:lang w:val="mk-MK" w:bidi="ar"/>
        </w:rPr>
        <w:t xml:space="preserve">се применува во постапките поврзани со концесиите за искористување </w:t>
      </w:r>
    </w:p>
    <w:p w14:paraId="40B13957" w14:textId="1924EB2B" w:rsidR="00A53FE4" w:rsidRPr="00F715B9" w:rsidRDefault="00A27569">
      <w:pPr>
        <w:rPr>
          <w:rFonts w:ascii="Calibri" w:eastAsia="SimSun" w:hAnsi="Calibri" w:cs="Calibri"/>
          <w:bCs/>
          <w:color w:val="000000"/>
          <w:sz w:val="24"/>
          <w:szCs w:val="24"/>
          <w:lang w:val="mk-MK" w:bidi="ar"/>
        </w:rPr>
      </w:pPr>
      <w:r w:rsidRPr="00F715B9">
        <w:rPr>
          <w:rFonts w:ascii="Calibri" w:eastAsia="SimSun" w:hAnsi="Calibri" w:cs="Calibri"/>
          <w:bCs/>
          <w:color w:val="000000"/>
          <w:sz w:val="24"/>
          <w:szCs w:val="24"/>
          <w:lang w:val="mk-MK" w:bidi="ar"/>
        </w:rPr>
        <w:t>природни ресурси-------------------------------------------------------------------------------17</w:t>
      </w:r>
    </w:p>
    <w:p w14:paraId="69F1A2EF" w14:textId="77777777" w:rsidR="00A53FE4" w:rsidRPr="00F715B9" w:rsidRDefault="00A53FE4">
      <w:pPr>
        <w:rPr>
          <w:rFonts w:ascii="Calibri" w:eastAsia="SimSun" w:hAnsi="Calibri" w:cs="Calibri"/>
          <w:bCs/>
          <w:color w:val="000000"/>
          <w:sz w:val="24"/>
          <w:szCs w:val="24"/>
          <w:lang w:val="mk-MK" w:bidi="ar"/>
        </w:rPr>
      </w:pPr>
    </w:p>
    <w:p w14:paraId="76048CFA" w14:textId="385E95C8" w:rsidR="00A53FE4" w:rsidRPr="00F715B9" w:rsidRDefault="00A27569">
      <w:pPr>
        <w:rPr>
          <w:rFonts w:ascii="Calibri" w:eastAsia="SimSun" w:hAnsi="Calibri" w:cs="Calibri"/>
          <w:bCs/>
          <w:color w:val="000000"/>
          <w:sz w:val="24"/>
          <w:szCs w:val="24"/>
          <w:lang w:val="mk-MK" w:bidi="ar"/>
        </w:rPr>
      </w:pPr>
      <w:r w:rsidRPr="00F715B9">
        <w:rPr>
          <w:rFonts w:ascii="Calibri" w:eastAsia="SimSun" w:hAnsi="Calibri" w:cs="Calibri"/>
          <w:bCs/>
          <w:color w:val="000000"/>
          <w:sz w:val="24"/>
          <w:szCs w:val="24"/>
          <w:lang w:val="mk-MK" w:bidi="ar"/>
        </w:rPr>
        <w:t xml:space="preserve">В) Антикорупциска проверка на легислативата на </w:t>
      </w:r>
      <w:r w:rsidR="00677A83">
        <w:rPr>
          <w:rFonts w:ascii="Calibri" w:eastAsia="SimSun" w:hAnsi="Calibri" w:cs="Calibri"/>
          <w:bCs/>
          <w:color w:val="000000"/>
          <w:sz w:val="24"/>
          <w:szCs w:val="24"/>
          <w:lang w:val="mk-MK" w:bidi="ar"/>
        </w:rPr>
        <w:t>з</w:t>
      </w:r>
      <w:r w:rsidRPr="00F715B9">
        <w:rPr>
          <w:rFonts w:ascii="Calibri" w:eastAsia="SimSun" w:hAnsi="Calibri" w:cs="Calibri"/>
          <w:bCs/>
          <w:color w:val="000000"/>
          <w:sz w:val="24"/>
          <w:szCs w:val="24"/>
          <w:lang w:val="mk-MK" w:bidi="ar"/>
        </w:rPr>
        <w:t xml:space="preserve">аконите од </w:t>
      </w:r>
    </w:p>
    <w:p w14:paraId="27A15114" w14:textId="77777777" w:rsidR="00A53FE4" w:rsidRPr="00F715B9" w:rsidRDefault="00A27569">
      <w:pPr>
        <w:rPr>
          <w:lang w:val="mk-MK"/>
        </w:rPr>
      </w:pPr>
      <w:r w:rsidRPr="00F715B9">
        <w:rPr>
          <w:rFonts w:ascii="Calibri" w:eastAsia="SimSun" w:hAnsi="Calibri" w:cs="Calibri"/>
          <w:bCs/>
          <w:color w:val="000000"/>
          <w:sz w:val="24"/>
          <w:szCs w:val="24"/>
          <w:lang w:val="mk-MK" w:bidi="ar"/>
        </w:rPr>
        <w:t>областа на животната средина------------------------------------------------------------------22</w:t>
      </w:r>
    </w:p>
    <w:p w14:paraId="72B02249" w14:textId="77777777" w:rsidR="00A53FE4" w:rsidRPr="00F715B9" w:rsidRDefault="00A53FE4">
      <w:pPr>
        <w:rPr>
          <w:rFonts w:ascii="Calibri" w:eastAsia="SimSun" w:hAnsi="Calibri" w:cs="Calibri"/>
          <w:color w:val="000000"/>
          <w:sz w:val="24"/>
          <w:szCs w:val="24"/>
          <w:lang w:val="mk-MK" w:bidi="ar"/>
        </w:rPr>
      </w:pPr>
    </w:p>
    <w:p w14:paraId="6A20494C" w14:textId="1FA4E63C" w:rsidR="00A53FE4" w:rsidRPr="00F715B9" w:rsidRDefault="00A27569">
      <w:pPr>
        <w:rPr>
          <w:rFonts w:ascii="Calibri" w:eastAsia="SimSun" w:hAnsi="Calibri" w:cs="Calibri"/>
          <w:color w:val="000000"/>
          <w:sz w:val="24"/>
          <w:szCs w:val="24"/>
          <w:lang w:val="mk-MK" w:bidi="ar"/>
        </w:rPr>
      </w:pPr>
      <w:r w:rsidRPr="00F715B9">
        <w:rPr>
          <w:rFonts w:ascii="Calibri" w:eastAsia="SimSun" w:hAnsi="Calibri" w:cs="Calibri"/>
          <w:color w:val="000000"/>
          <w:sz w:val="24"/>
          <w:szCs w:val="24"/>
          <w:lang w:val="mk-MK" w:bidi="ar"/>
        </w:rPr>
        <w:t>Г) Антикорупциска проверка на легислативата на</w:t>
      </w:r>
      <w:r w:rsidR="00677A83">
        <w:rPr>
          <w:rFonts w:ascii="Calibri" w:eastAsia="SimSun" w:hAnsi="Calibri" w:cs="Calibri"/>
          <w:color w:val="000000"/>
          <w:sz w:val="24"/>
          <w:szCs w:val="24"/>
          <w:lang w:val="mk-MK" w:bidi="ar"/>
        </w:rPr>
        <w:t xml:space="preserve"> п</w:t>
      </w:r>
      <w:r w:rsidRPr="00F715B9">
        <w:rPr>
          <w:rFonts w:ascii="Calibri" w:eastAsia="SimSun" w:hAnsi="Calibri" w:cs="Calibri"/>
          <w:color w:val="000000"/>
          <w:sz w:val="24"/>
          <w:szCs w:val="24"/>
          <w:lang w:val="mk-MK" w:bidi="ar"/>
        </w:rPr>
        <w:t>равилниците</w:t>
      </w:r>
    </w:p>
    <w:p w14:paraId="73A8CF55" w14:textId="77777777" w:rsidR="00A53FE4" w:rsidRPr="00F715B9" w:rsidRDefault="00A27569">
      <w:pPr>
        <w:rPr>
          <w:rFonts w:ascii="Calibri" w:eastAsia="SimSun" w:hAnsi="Calibri" w:cs="Calibri"/>
          <w:color w:val="000000"/>
          <w:sz w:val="24"/>
          <w:szCs w:val="24"/>
          <w:lang w:val="mk-MK" w:bidi="ar"/>
        </w:rPr>
      </w:pPr>
      <w:r w:rsidRPr="00F715B9">
        <w:rPr>
          <w:rFonts w:ascii="Calibri" w:eastAsia="SimSun" w:hAnsi="Calibri" w:cs="Calibri"/>
          <w:color w:val="000000"/>
          <w:sz w:val="24"/>
          <w:szCs w:val="24"/>
          <w:lang w:val="mk-MK" w:bidi="ar"/>
        </w:rPr>
        <w:t xml:space="preserve"> од областа на животната средина-------------------------------------------------------------55</w:t>
      </w:r>
    </w:p>
    <w:p w14:paraId="2E26F135" w14:textId="77777777" w:rsidR="00A53FE4" w:rsidRPr="00F715B9" w:rsidRDefault="00A53FE4">
      <w:pPr>
        <w:rPr>
          <w:rFonts w:ascii="Calibri" w:eastAsia="SimSun" w:hAnsi="Calibri" w:cs="Calibri"/>
          <w:color w:val="000000"/>
          <w:sz w:val="24"/>
          <w:szCs w:val="24"/>
          <w:lang w:val="mk-MK" w:bidi="ar"/>
        </w:rPr>
      </w:pPr>
    </w:p>
    <w:p w14:paraId="27004583" w14:textId="77777777" w:rsidR="00A53FE4" w:rsidRPr="00F715B9" w:rsidRDefault="00A27569">
      <w:pPr>
        <w:rPr>
          <w:rFonts w:ascii="Calibri" w:eastAsia="SimSun" w:hAnsi="Calibri" w:cs="Calibri"/>
          <w:color w:val="000000"/>
          <w:sz w:val="24"/>
          <w:szCs w:val="24"/>
          <w:lang w:val="mk-MK" w:bidi="ar"/>
        </w:rPr>
      </w:pPr>
      <w:r w:rsidRPr="00F715B9">
        <w:rPr>
          <w:rFonts w:ascii="Calibri" w:eastAsia="SimSun" w:hAnsi="Calibri" w:cs="Calibri"/>
          <w:color w:val="000000"/>
          <w:sz w:val="24"/>
          <w:szCs w:val="24"/>
          <w:lang w:val="mk-MK" w:bidi="ar"/>
        </w:rPr>
        <w:t>ПРИЛОЗИ-----------------------------------------------------------------------------------------------68</w:t>
      </w:r>
    </w:p>
    <w:p w14:paraId="50778276" w14:textId="77777777" w:rsidR="00A53FE4" w:rsidRPr="00F715B9" w:rsidRDefault="00A53FE4">
      <w:pPr>
        <w:rPr>
          <w:rFonts w:ascii="Calibri" w:eastAsia="SimSun" w:hAnsi="Calibri" w:cs="Calibri"/>
          <w:b/>
          <w:bCs/>
          <w:color w:val="000000"/>
          <w:sz w:val="24"/>
          <w:szCs w:val="24"/>
          <w:lang w:val="mk-MK" w:bidi="ar"/>
        </w:rPr>
      </w:pPr>
    </w:p>
    <w:p w14:paraId="13D4DAD6" w14:textId="77777777" w:rsidR="00A53FE4" w:rsidRPr="00F715B9" w:rsidRDefault="00A53FE4">
      <w:pPr>
        <w:spacing w:line="360" w:lineRule="auto"/>
        <w:jc w:val="both"/>
        <w:rPr>
          <w:b/>
          <w:sz w:val="24"/>
          <w:szCs w:val="24"/>
          <w:lang w:val="mk-MK"/>
        </w:rPr>
      </w:pPr>
    </w:p>
    <w:p w14:paraId="67DC01C8" w14:textId="77777777" w:rsidR="00A53FE4" w:rsidRPr="00F715B9" w:rsidRDefault="00A53FE4">
      <w:pPr>
        <w:spacing w:line="360" w:lineRule="auto"/>
        <w:jc w:val="both"/>
        <w:rPr>
          <w:b/>
          <w:sz w:val="24"/>
          <w:szCs w:val="24"/>
          <w:lang w:val="mk-MK"/>
        </w:rPr>
      </w:pPr>
    </w:p>
    <w:p w14:paraId="7E3D3EC7" w14:textId="77777777" w:rsidR="00A53FE4" w:rsidRPr="00F715B9" w:rsidRDefault="00A53FE4">
      <w:pPr>
        <w:spacing w:line="360" w:lineRule="auto"/>
        <w:jc w:val="both"/>
        <w:rPr>
          <w:b/>
          <w:sz w:val="24"/>
          <w:szCs w:val="24"/>
          <w:lang w:val="mk-MK"/>
        </w:rPr>
      </w:pPr>
    </w:p>
    <w:p w14:paraId="0E9E526E" w14:textId="77777777" w:rsidR="00A53FE4" w:rsidRPr="00F715B9" w:rsidRDefault="00A53FE4">
      <w:pPr>
        <w:spacing w:line="360" w:lineRule="auto"/>
        <w:jc w:val="both"/>
        <w:rPr>
          <w:b/>
          <w:sz w:val="24"/>
          <w:szCs w:val="24"/>
          <w:lang w:val="mk-MK"/>
        </w:rPr>
      </w:pPr>
    </w:p>
    <w:p w14:paraId="6ACCFC6E" w14:textId="77777777" w:rsidR="00A53FE4" w:rsidRPr="00F715B9" w:rsidRDefault="00A53FE4">
      <w:pPr>
        <w:spacing w:line="360" w:lineRule="auto"/>
        <w:jc w:val="both"/>
        <w:rPr>
          <w:b/>
          <w:sz w:val="24"/>
          <w:szCs w:val="24"/>
          <w:lang w:val="mk-MK"/>
        </w:rPr>
      </w:pPr>
    </w:p>
    <w:p w14:paraId="54FD0A2F" w14:textId="77777777" w:rsidR="00A53FE4" w:rsidRPr="00F715B9" w:rsidRDefault="00A53FE4">
      <w:pPr>
        <w:spacing w:line="360" w:lineRule="auto"/>
        <w:jc w:val="both"/>
        <w:rPr>
          <w:b/>
          <w:sz w:val="24"/>
          <w:szCs w:val="24"/>
          <w:lang w:val="mk-MK"/>
        </w:rPr>
      </w:pPr>
    </w:p>
    <w:p w14:paraId="0A7CA197" w14:textId="77777777" w:rsidR="00A53FE4" w:rsidRPr="00F715B9" w:rsidRDefault="00A53FE4">
      <w:pPr>
        <w:spacing w:line="360" w:lineRule="auto"/>
        <w:jc w:val="both"/>
        <w:rPr>
          <w:b/>
          <w:sz w:val="24"/>
          <w:szCs w:val="24"/>
          <w:lang w:val="mk-MK"/>
        </w:rPr>
      </w:pPr>
    </w:p>
    <w:p w14:paraId="6A4FE2A3" w14:textId="77777777" w:rsidR="00A53FE4" w:rsidRPr="00F715B9" w:rsidRDefault="00A53FE4">
      <w:pPr>
        <w:spacing w:line="360" w:lineRule="auto"/>
        <w:jc w:val="both"/>
        <w:rPr>
          <w:b/>
          <w:sz w:val="24"/>
          <w:szCs w:val="24"/>
          <w:lang w:val="mk-MK"/>
        </w:rPr>
      </w:pPr>
    </w:p>
    <w:p w14:paraId="15B67DAE" w14:textId="77777777" w:rsidR="00A53FE4" w:rsidRPr="00F715B9" w:rsidRDefault="00A53FE4">
      <w:pPr>
        <w:spacing w:line="360" w:lineRule="auto"/>
        <w:jc w:val="both"/>
        <w:rPr>
          <w:b/>
          <w:sz w:val="24"/>
          <w:szCs w:val="24"/>
          <w:lang w:val="mk-MK"/>
        </w:rPr>
      </w:pPr>
    </w:p>
    <w:p w14:paraId="1500365C" w14:textId="77777777" w:rsidR="00A53FE4" w:rsidRPr="00F715B9" w:rsidRDefault="00A53FE4">
      <w:pPr>
        <w:spacing w:line="360" w:lineRule="auto"/>
        <w:jc w:val="both"/>
        <w:rPr>
          <w:b/>
          <w:sz w:val="24"/>
          <w:szCs w:val="24"/>
          <w:lang w:val="mk-MK"/>
        </w:rPr>
      </w:pPr>
    </w:p>
    <w:p w14:paraId="44321919" w14:textId="77777777" w:rsidR="00A53FE4" w:rsidRPr="00F715B9" w:rsidRDefault="00A53FE4">
      <w:pPr>
        <w:spacing w:line="360" w:lineRule="auto"/>
        <w:jc w:val="both"/>
        <w:rPr>
          <w:sz w:val="24"/>
          <w:szCs w:val="24"/>
          <w:lang w:val="mk-MK"/>
        </w:rPr>
      </w:pPr>
    </w:p>
    <w:p w14:paraId="50F9BE54" w14:textId="77777777" w:rsidR="00A53FE4" w:rsidRPr="00F715B9" w:rsidRDefault="00A53FE4">
      <w:pPr>
        <w:spacing w:line="360" w:lineRule="auto"/>
        <w:jc w:val="both"/>
        <w:rPr>
          <w:sz w:val="24"/>
          <w:szCs w:val="24"/>
          <w:lang w:val="mk-MK"/>
        </w:rPr>
      </w:pPr>
    </w:p>
    <w:p w14:paraId="18078C16" w14:textId="77777777" w:rsidR="00A53FE4" w:rsidRPr="00F715B9" w:rsidRDefault="00A53FE4">
      <w:pPr>
        <w:spacing w:line="360" w:lineRule="auto"/>
        <w:jc w:val="both"/>
        <w:rPr>
          <w:sz w:val="24"/>
          <w:szCs w:val="24"/>
          <w:lang w:val="mk-MK"/>
        </w:rPr>
      </w:pPr>
    </w:p>
    <w:p w14:paraId="7495ED39" w14:textId="77777777" w:rsidR="00A53FE4" w:rsidRPr="00F715B9" w:rsidRDefault="00A27569">
      <w:pPr>
        <w:spacing w:line="360" w:lineRule="auto"/>
        <w:jc w:val="both"/>
        <w:rPr>
          <w:b/>
          <w:sz w:val="24"/>
          <w:szCs w:val="24"/>
          <w:lang w:val="mk-MK"/>
        </w:rPr>
      </w:pPr>
      <w:r w:rsidRPr="00F715B9">
        <w:rPr>
          <w:b/>
          <w:sz w:val="24"/>
          <w:szCs w:val="24"/>
          <w:lang w:val="mk-MK"/>
        </w:rPr>
        <w:t>КРАТЕНКИ</w:t>
      </w:r>
      <w:r w:rsidRPr="00F715B9">
        <w:rPr>
          <w:b/>
          <w:sz w:val="24"/>
          <w:szCs w:val="24"/>
          <w:lang w:val="mk-MK"/>
        </w:rPr>
        <w:br/>
      </w:r>
    </w:p>
    <w:p w14:paraId="36BA9D9E" w14:textId="142157B4" w:rsidR="00A53FE4" w:rsidRPr="00F715B9" w:rsidRDefault="00A27569">
      <w:pPr>
        <w:spacing w:line="360" w:lineRule="auto"/>
        <w:jc w:val="both"/>
        <w:rPr>
          <w:sz w:val="24"/>
          <w:szCs w:val="24"/>
          <w:lang w:val="mk-MK"/>
        </w:rPr>
      </w:pPr>
      <w:r w:rsidRPr="00F715B9">
        <w:rPr>
          <w:sz w:val="24"/>
          <w:szCs w:val="24"/>
          <w:lang w:val="mk-MK"/>
        </w:rPr>
        <w:t xml:space="preserve">Мисијата </w:t>
      </w:r>
      <w:r w:rsidR="00677A83">
        <w:rPr>
          <w:sz w:val="24"/>
          <w:szCs w:val="24"/>
          <w:lang w:val="mk-MK"/>
        </w:rPr>
        <w:t>–</w:t>
      </w:r>
      <w:r w:rsidRPr="00F715B9">
        <w:rPr>
          <w:sz w:val="24"/>
          <w:szCs w:val="24"/>
          <w:lang w:val="mk-MK"/>
        </w:rPr>
        <w:t xml:space="preserve"> Мисија на ОБСЕ во Скопје</w:t>
      </w:r>
    </w:p>
    <w:p w14:paraId="303D7E42" w14:textId="5E2E47F1" w:rsidR="00A53FE4" w:rsidRPr="00F715B9" w:rsidRDefault="00A27569">
      <w:pPr>
        <w:spacing w:line="360" w:lineRule="auto"/>
        <w:jc w:val="both"/>
        <w:rPr>
          <w:sz w:val="24"/>
          <w:szCs w:val="24"/>
          <w:lang w:val="mk-MK"/>
        </w:rPr>
      </w:pPr>
      <w:r w:rsidRPr="00F715B9">
        <w:rPr>
          <w:sz w:val="24"/>
          <w:szCs w:val="24"/>
          <w:lang w:val="mk-MK"/>
        </w:rPr>
        <w:t xml:space="preserve">ДКСК </w:t>
      </w:r>
      <w:r w:rsidR="00677A83">
        <w:rPr>
          <w:sz w:val="24"/>
          <w:szCs w:val="24"/>
          <w:lang w:val="mk-MK"/>
        </w:rPr>
        <w:t>–</w:t>
      </w:r>
      <w:r w:rsidRPr="00F715B9">
        <w:rPr>
          <w:sz w:val="24"/>
          <w:szCs w:val="24"/>
          <w:lang w:val="mk-MK"/>
        </w:rPr>
        <w:t xml:space="preserve"> Државна комисија за спречување на корупцијата </w:t>
      </w:r>
    </w:p>
    <w:p w14:paraId="422164DF" w14:textId="308AC131" w:rsidR="00A53FE4" w:rsidRPr="00F715B9" w:rsidRDefault="00A27569">
      <w:pPr>
        <w:spacing w:line="360" w:lineRule="auto"/>
        <w:jc w:val="both"/>
        <w:rPr>
          <w:sz w:val="24"/>
          <w:szCs w:val="24"/>
          <w:lang w:val="mk-MK"/>
        </w:rPr>
      </w:pPr>
      <w:r w:rsidRPr="00F715B9">
        <w:rPr>
          <w:sz w:val="24"/>
          <w:szCs w:val="24"/>
          <w:lang w:val="mk-MK"/>
        </w:rPr>
        <w:t xml:space="preserve">РСМ </w:t>
      </w:r>
      <w:r w:rsidR="00677A83">
        <w:rPr>
          <w:sz w:val="24"/>
          <w:szCs w:val="24"/>
          <w:lang w:val="mk-MK"/>
        </w:rPr>
        <w:t>–</w:t>
      </w:r>
      <w:r w:rsidRPr="00F715B9">
        <w:rPr>
          <w:sz w:val="24"/>
          <w:szCs w:val="24"/>
          <w:lang w:val="mk-MK"/>
        </w:rPr>
        <w:t xml:space="preserve"> Република Северна Македонија</w:t>
      </w:r>
    </w:p>
    <w:p w14:paraId="16279003" w14:textId="56224A11" w:rsidR="00A53FE4" w:rsidRPr="00F715B9" w:rsidRDefault="00A27569">
      <w:pPr>
        <w:spacing w:line="360" w:lineRule="auto"/>
        <w:jc w:val="both"/>
        <w:rPr>
          <w:sz w:val="24"/>
          <w:szCs w:val="24"/>
          <w:lang w:val="mk-MK"/>
        </w:rPr>
      </w:pPr>
      <w:r w:rsidRPr="00F715B9">
        <w:rPr>
          <w:sz w:val="24"/>
          <w:szCs w:val="24"/>
          <w:lang w:val="mk-MK"/>
        </w:rPr>
        <w:t xml:space="preserve">МЖСПП </w:t>
      </w:r>
      <w:r w:rsidR="00677A83">
        <w:rPr>
          <w:sz w:val="24"/>
          <w:szCs w:val="24"/>
          <w:lang w:val="mk-MK"/>
        </w:rPr>
        <w:t>–</w:t>
      </w:r>
      <w:r w:rsidRPr="00F715B9">
        <w:rPr>
          <w:sz w:val="24"/>
          <w:szCs w:val="24"/>
          <w:lang w:val="mk-MK"/>
        </w:rPr>
        <w:t xml:space="preserve"> Министерство за животна средина и просторно планирање</w:t>
      </w:r>
    </w:p>
    <w:p w14:paraId="06CC8422" w14:textId="7C806323" w:rsidR="00A53FE4" w:rsidRPr="00F715B9" w:rsidRDefault="00A27569">
      <w:pPr>
        <w:spacing w:line="360" w:lineRule="auto"/>
        <w:jc w:val="both"/>
        <w:rPr>
          <w:sz w:val="24"/>
          <w:szCs w:val="24"/>
          <w:lang w:val="mk-MK"/>
        </w:rPr>
      </w:pPr>
      <w:r w:rsidRPr="00F715B9">
        <w:rPr>
          <w:sz w:val="24"/>
          <w:szCs w:val="24"/>
          <w:lang w:val="mk-MK"/>
        </w:rPr>
        <w:t>МЗШВ</w:t>
      </w:r>
      <w:r w:rsidR="00677A83">
        <w:rPr>
          <w:sz w:val="24"/>
          <w:szCs w:val="24"/>
          <w:lang w:val="mk-MK"/>
        </w:rPr>
        <w:t xml:space="preserve"> –</w:t>
      </w:r>
      <w:r w:rsidRPr="00F715B9">
        <w:rPr>
          <w:sz w:val="24"/>
          <w:szCs w:val="24"/>
          <w:lang w:val="mk-MK"/>
        </w:rPr>
        <w:t xml:space="preserve"> Министерство за земјоделство, шумарство и водостопанство</w:t>
      </w:r>
    </w:p>
    <w:p w14:paraId="6EF5B2F0" w14:textId="6468244F" w:rsidR="00A53FE4" w:rsidRPr="00F715B9" w:rsidRDefault="00A27569">
      <w:pPr>
        <w:spacing w:line="360" w:lineRule="auto"/>
        <w:jc w:val="both"/>
        <w:rPr>
          <w:sz w:val="24"/>
          <w:szCs w:val="24"/>
          <w:lang w:val="mk-MK"/>
        </w:rPr>
      </w:pPr>
      <w:r w:rsidRPr="00F715B9">
        <w:rPr>
          <w:sz w:val="24"/>
          <w:szCs w:val="24"/>
          <w:lang w:val="mk-MK"/>
        </w:rPr>
        <w:t xml:space="preserve">ДИЖС </w:t>
      </w:r>
      <w:r w:rsidR="00677A83">
        <w:rPr>
          <w:sz w:val="24"/>
          <w:szCs w:val="24"/>
          <w:lang w:val="mk-MK"/>
        </w:rPr>
        <w:t>–</w:t>
      </w:r>
      <w:r w:rsidRPr="00F715B9">
        <w:rPr>
          <w:sz w:val="24"/>
          <w:szCs w:val="24"/>
          <w:lang w:val="mk-MK"/>
        </w:rPr>
        <w:t xml:space="preserve"> Државен инспекторат за животна средина</w:t>
      </w:r>
    </w:p>
    <w:p w14:paraId="62DE8FEE" w14:textId="0A45C870" w:rsidR="00A53FE4" w:rsidRPr="00F715B9" w:rsidRDefault="00A27569">
      <w:pPr>
        <w:spacing w:line="360" w:lineRule="auto"/>
        <w:jc w:val="both"/>
        <w:rPr>
          <w:sz w:val="24"/>
          <w:szCs w:val="24"/>
          <w:lang w:val="mk-MK"/>
        </w:rPr>
      </w:pPr>
      <w:r w:rsidRPr="00F715B9">
        <w:rPr>
          <w:sz w:val="24"/>
          <w:szCs w:val="24"/>
          <w:lang w:val="mk-MK"/>
        </w:rPr>
        <w:t xml:space="preserve">ЗЖС </w:t>
      </w:r>
      <w:r w:rsidR="00677A83">
        <w:rPr>
          <w:sz w:val="24"/>
          <w:szCs w:val="24"/>
          <w:lang w:val="mk-MK"/>
        </w:rPr>
        <w:t>–</w:t>
      </w:r>
      <w:r w:rsidRPr="00F715B9">
        <w:rPr>
          <w:sz w:val="24"/>
          <w:szCs w:val="24"/>
          <w:lang w:val="mk-MK"/>
        </w:rPr>
        <w:t xml:space="preserve"> Закон за животна средина</w:t>
      </w:r>
    </w:p>
    <w:p w14:paraId="0F448949" w14:textId="32272D15" w:rsidR="00A53FE4" w:rsidRPr="00F715B9" w:rsidRDefault="00A27569">
      <w:pPr>
        <w:spacing w:line="360" w:lineRule="auto"/>
        <w:jc w:val="both"/>
        <w:rPr>
          <w:sz w:val="24"/>
          <w:szCs w:val="24"/>
          <w:lang w:val="mk-MK"/>
        </w:rPr>
      </w:pPr>
      <w:bookmarkStart w:id="1" w:name="_heading=h.gjdgxs" w:colFirst="0" w:colLast="0"/>
      <w:bookmarkEnd w:id="1"/>
      <w:r w:rsidRPr="00F715B9">
        <w:rPr>
          <w:sz w:val="24"/>
          <w:szCs w:val="24"/>
          <w:lang w:val="mk-MK"/>
        </w:rPr>
        <w:t>ЗСКИ</w:t>
      </w:r>
      <w:r w:rsidR="00677A83">
        <w:rPr>
          <w:sz w:val="24"/>
          <w:szCs w:val="24"/>
          <w:lang w:val="mk-MK"/>
        </w:rPr>
        <w:t xml:space="preserve"> –</w:t>
      </w:r>
      <w:r w:rsidRPr="00F715B9">
        <w:rPr>
          <w:sz w:val="24"/>
          <w:szCs w:val="24"/>
          <w:lang w:val="mk-MK"/>
        </w:rPr>
        <w:t xml:space="preserve"> Закон за спречување на корупцијата и судирот на интереси</w:t>
      </w:r>
    </w:p>
    <w:p w14:paraId="5353779B" w14:textId="23F9418B" w:rsidR="00A53FE4" w:rsidRPr="00F715B9" w:rsidRDefault="00A27569">
      <w:pPr>
        <w:spacing w:line="360" w:lineRule="auto"/>
        <w:jc w:val="both"/>
        <w:rPr>
          <w:sz w:val="24"/>
          <w:szCs w:val="24"/>
          <w:lang w:val="mk-MK"/>
        </w:rPr>
      </w:pPr>
      <w:r w:rsidRPr="00F715B9">
        <w:rPr>
          <w:sz w:val="24"/>
          <w:szCs w:val="24"/>
          <w:lang w:val="mk-MK"/>
        </w:rPr>
        <w:t>ЗЗУ</w:t>
      </w:r>
      <w:r w:rsidR="00677A83">
        <w:rPr>
          <w:sz w:val="24"/>
          <w:szCs w:val="24"/>
          <w:lang w:val="mk-MK"/>
        </w:rPr>
        <w:t xml:space="preserve"> –</w:t>
      </w:r>
      <w:r w:rsidRPr="00F715B9">
        <w:rPr>
          <w:sz w:val="24"/>
          <w:szCs w:val="24"/>
          <w:lang w:val="mk-MK"/>
        </w:rPr>
        <w:t xml:space="preserve"> Закон за заштита на укажувачите</w:t>
      </w:r>
    </w:p>
    <w:p w14:paraId="44205717" w14:textId="3449088D" w:rsidR="00A53FE4" w:rsidRPr="00F715B9" w:rsidRDefault="00A27569">
      <w:pPr>
        <w:spacing w:line="360" w:lineRule="auto"/>
        <w:jc w:val="both"/>
        <w:rPr>
          <w:sz w:val="24"/>
          <w:szCs w:val="24"/>
          <w:lang w:val="mk-MK"/>
        </w:rPr>
      </w:pPr>
      <w:r w:rsidRPr="00F715B9">
        <w:rPr>
          <w:sz w:val="24"/>
          <w:szCs w:val="24"/>
          <w:lang w:val="mk-MK"/>
        </w:rPr>
        <w:t xml:space="preserve">KЗ </w:t>
      </w:r>
      <w:r w:rsidR="00677A83">
        <w:rPr>
          <w:sz w:val="24"/>
          <w:szCs w:val="24"/>
          <w:lang w:val="mk-MK"/>
        </w:rPr>
        <w:t>–</w:t>
      </w:r>
      <w:r w:rsidRPr="00F715B9">
        <w:rPr>
          <w:sz w:val="24"/>
          <w:szCs w:val="24"/>
          <w:lang w:val="mk-MK"/>
        </w:rPr>
        <w:t xml:space="preserve"> Кривичен </w:t>
      </w:r>
      <w:r w:rsidR="00F715B9">
        <w:rPr>
          <w:sz w:val="24"/>
          <w:szCs w:val="24"/>
          <w:lang w:val="mk-MK"/>
        </w:rPr>
        <w:t>з</w:t>
      </w:r>
      <w:r w:rsidRPr="00F715B9">
        <w:rPr>
          <w:sz w:val="24"/>
          <w:szCs w:val="24"/>
          <w:lang w:val="mk-MK"/>
        </w:rPr>
        <w:t>аконик</w:t>
      </w:r>
    </w:p>
    <w:p w14:paraId="27B9E8C5" w14:textId="70D9D7E5" w:rsidR="00A53FE4" w:rsidRPr="00F715B9" w:rsidRDefault="00A27569">
      <w:pPr>
        <w:spacing w:line="360" w:lineRule="auto"/>
        <w:jc w:val="both"/>
        <w:rPr>
          <w:sz w:val="24"/>
          <w:szCs w:val="24"/>
          <w:lang w:val="mk-MK"/>
        </w:rPr>
      </w:pPr>
      <w:r w:rsidRPr="00F715B9">
        <w:rPr>
          <w:sz w:val="24"/>
          <w:szCs w:val="24"/>
          <w:lang w:val="mk-MK"/>
        </w:rPr>
        <w:t>Методологијата</w:t>
      </w:r>
      <w:r w:rsidR="00677A83">
        <w:rPr>
          <w:sz w:val="24"/>
          <w:szCs w:val="24"/>
          <w:lang w:val="mk-MK"/>
        </w:rPr>
        <w:t xml:space="preserve"> –</w:t>
      </w:r>
      <w:r w:rsidRPr="00F715B9">
        <w:rPr>
          <w:sz w:val="24"/>
          <w:szCs w:val="24"/>
          <w:lang w:val="mk-MK"/>
        </w:rPr>
        <w:t xml:space="preserve"> Методологија за антикорупциска проверка на легислативата</w:t>
      </w:r>
    </w:p>
    <w:p w14:paraId="2223981F" w14:textId="77777777" w:rsidR="00A53FE4" w:rsidRPr="00F715B9" w:rsidRDefault="00A27569">
      <w:pPr>
        <w:spacing w:line="360" w:lineRule="auto"/>
        <w:jc w:val="both"/>
        <w:rPr>
          <w:sz w:val="24"/>
          <w:szCs w:val="24"/>
          <w:lang w:val="mk-MK"/>
        </w:rPr>
      </w:pPr>
      <w:r w:rsidRPr="00F715B9">
        <w:rPr>
          <w:sz w:val="24"/>
          <w:szCs w:val="24"/>
          <w:lang w:val="mk-MK"/>
        </w:rPr>
        <w:br w:type="page"/>
      </w:r>
    </w:p>
    <w:p w14:paraId="4A8FACD6" w14:textId="77777777" w:rsidR="00A53FE4" w:rsidRPr="00F715B9" w:rsidRDefault="00A27569">
      <w:pPr>
        <w:pStyle w:val="Heading1"/>
        <w:spacing w:line="360" w:lineRule="auto"/>
        <w:jc w:val="both"/>
        <w:rPr>
          <w:rFonts w:asciiTheme="minorHAnsi" w:eastAsia="Calibri" w:hAnsiTheme="minorHAnsi" w:cs="Calibri"/>
          <w:sz w:val="24"/>
          <w:szCs w:val="24"/>
          <w:lang w:val="mk-MK"/>
        </w:rPr>
      </w:pPr>
      <w:r w:rsidRPr="00F715B9">
        <w:rPr>
          <w:rFonts w:asciiTheme="minorHAnsi" w:eastAsia="Calibri" w:hAnsiTheme="minorHAnsi" w:cs="Calibri"/>
          <w:sz w:val="24"/>
          <w:szCs w:val="24"/>
          <w:lang w:val="mk-MK"/>
        </w:rPr>
        <w:lastRenderedPageBreak/>
        <w:t>ГЛАВА 1</w:t>
      </w:r>
    </w:p>
    <w:p w14:paraId="04E663D7" w14:textId="77777777" w:rsidR="00A53FE4" w:rsidRPr="00F715B9" w:rsidRDefault="00A27569">
      <w:pPr>
        <w:pStyle w:val="Heading1"/>
        <w:spacing w:line="360" w:lineRule="auto"/>
        <w:jc w:val="both"/>
        <w:rPr>
          <w:rFonts w:asciiTheme="minorHAnsi" w:eastAsia="Calibri" w:hAnsiTheme="minorHAnsi" w:cs="Calibri"/>
          <w:sz w:val="24"/>
          <w:szCs w:val="24"/>
          <w:lang w:val="mk-MK"/>
        </w:rPr>
      </w:pPr>
      <w:r w:rsidRPr="00F715B9">
        <w:rPr>
          <w:rFonts w:asciiTheme="minorHAnsi" w:eastAsia="Calibri" w:hAnsiTheme="minorHAnsi" w:cs="Calibri"/>
          <w:sz w:val="24"/>
          <w:szCs w:val="24"/>
          <w:lang w:val="mk-MK"/>
        </w:rPr>
        <w:t>ВОВЕД</w:t>
      </w:r>
    </w:p>
    <w:p w14:paraId="1590D745" w14:textId="77777777" w:rsidR="00A53FE4" w:rsidRPr="00F715B9" w:rsidRDefault="00A53FE4">
      <w:pPr>
        <w:spacing w:line="360" w:lineRule="auto"/>
        <w:ind w:right="747"/>
        <w:jc w:val="both"/>
        <w:rPr>
          <w:b/>
          <w:color w:val="000000"/>
          <w:sz w:val="24"/>
          <w:szCs w:val="24"/>
          <w:lang w:val="mk-MK"/>
        </w:rPr>
      </w:pPr>
    </w:p>
    <w:p w14:paraId="709F3354" w14:textId="77777777" w:rsidR="00A53FE4" w:rsidRPr="00F715B9" w:rsidRDefault="00A53FE4">
      <w:pPr>
        <w:spacing w:line="360" w:lineRule="auto"/>
        <w:jc w:val="both"/>
        <w:rPr>
          <w:sz w:val="24"/>
          <w:szCs w:val="24"/>
          <w:lang w:val="mk-MK"/>
        </w:rPr>
      </w:pPr>
    </w:p>
    <w:p w14:paraId="2680FF60" w14:textId="77777777" w:rsidR="00A53FE4" w:rsidRPr="00F715B9" w:rsidRDefault="00A53FE4">
      <w:pPr>
        <w:spacing w:line="360" w:lineRule="auto"/>
        <w:jc w:val="both"/>
        <w:rPr>
          <w:sz w:val="24"/>
          <w:szCs w:val="24"/>
          <w:lang w:val="mk-MK"/>
        </w:rPr>
      </w:pPr>
    </w:p>
    <w:p w14:paraId="3DD1C20B" w14:textId="6F3E94F2" w:rsidR="00A53FE4" w:rsidRPr="00F715B9" w:rsidRDefault="00A27569">
      <w:pPr>
        <w:spacing w:line="360" w:lineRule="auto"/>
        <w:jc w:val="both"/>
        <w:rPr>
          <w:sz w:val="24"/>
          <w:szCs w:val="24"/>
          <w:lang w:val="mk-MK"/>
        </w:rPr>
      </w:pPr>
      <w:r w:rsidRPr="00F715B9">
        <w:rPr>
          <w:sz w:val="24"/>
          <w:szCs w:val="24"/>
          <w:lang w:val="mk-MK"/>
        </w:rPr>
        <w:t xml:space="preserve">Правото на здрава животната средина е заштитено со </w:t>
      </w:r>
      <w:r w:rsidR="00E703DF">
        <w:rPr>
          <w:sz w:val="24"/>
          <w:szCs w:val="24"/>
          <w:lang w:val="mk-MK"/>
        </w:rPr>
        <w:t>ч</w:t>
      </w:r>
      <w:r w:rsidRPr="00F715B9">
        <w:rPr>
          <w:sz w:val="24"/>
          <w:szCs w:val="24"/>
          <w:lang w:val="mk-MK"/>
        </w:rPr>
        <w:t>лен 43 од Уставот</w:t>
      </w:r>
      <w:r w:rsidRPr="00F715B9">
        <w:rPr>
          <w:sz w:val="24"/>
          <w:szCs w:val="24"/>
          <w:vertAlign w:val="superscript"/>
          <w:lang w:val="mk-MK"/>
        </w:rPr>
        <w:footnoteReference w:id="1"/>
      </w:r>
      <w:r w:rsidRPr="00F715B9">
        <w:rPr>
          <w:sz w:val="24"/>
          <w:szCs w:val="24"/>
          <w:lang w:val="mk-MK"/>
        </w:rPr>
        <w:t xml:space="preserve"> на Република Северна Македонија како основно човеково право. Со овој </w:t>
      </w:r>
      <w:r w:rsidR="00E703DF">
        <w:rPr>
          <w:sz w:val="24"/>
          <w:szCs w:val="24"/>
          <w:lang w:val="mk-MK"/>
        </w:rPr>
        <w:t>ч</w:t>
      </w:r>
      <w:r w:rsidRPr="00F715B9">
        <w:rPr>
          <w:sz w:val="24"/>
          <w:szCs w:val="24"/>
          <w:lang w:val="mk-MK"/>
        </w:rPr>
        <w:t xml:space="preserve">лен се пропишува и должноста на секој да ја унапредува и </w:t>
      </w:r>
      <w:r w:rsidR="00E703DF">
        <w:rPr>
          <w:sz w:val="24"/>
          <w:szCs w:val="24"/>
          <w:lang w:val="mk-MK"/>
        </w:rPr>
        <w:t xml:space="preserve">да ја </w:t>
      </w:r>
      <w:r w:rsidRPr="00F715B9">
        <w:rPr>
          <w:sz w:val="24"/>
          <w:szCs w:val="24"/>
          <w:lang w:val="mk-MK"/>
        </w:rPr>
        <w:t xml:space="preserve">штити животната средина и природата. Највисок јавен интерес е заштитата на основните слободи и права на човекот и </w:t>
      </w:r>
      <w:proofErr w:type="spellStart"/>
      <w:r w:rsidRPr="00F715B9">
        <w:rPr>
          <w:sz w:val="24"/>
          <w:szCs w:val="24"/>
          <w:lang w:val="mk-MK"/>
        </w:rPr>
        <w:t>граѓанинот</w:t>
      </w:r>
      <w:proofErr w:type="spellEnd"/>
      <w:r w:rsidRPr="00F715B9">
        <w:rPr>
          <w:sz w:val="24"/>
          <w:szCs w:val="24"/>
          <w:lang w:val="mk-MK"/>
        </w:rPr>
        <w:t xml:space="preserve"> </w:t>
      </w:r>
      <w:bookmarkStart w:id="2" w:name="_Hlk95206522"/>
      <w:r w:rsidR="00B27E92">
        <w:rPr>
          <w:sz w:val="24"/>
          <w:szCs w:val="24"/>
          <w:lang w:val="mk-MK"/>
        </w:rPr>
        <w:t>признаени</w:t>
      </w:r>
      <w:bookmarkEnd w:id="2"/>
      <w:r w:rsidRPr="00F715B9">
        <w:rPr>
          <w:sz w:val="24"/>
          <w:szCs w:val="24"/>
          <w:lang w:val="mk-MK"/>
        </w:rPr>
        <w:t xml:space="preserve"> со меѓународното право и утврдени со Уставот на Република Северна Македонија, спречување на ризиците за здравјето, одбраната и безбедноста, заштита на животната средина и на природата, заштита на сопственоста и на слободата на пазарот и претприемништвото, владеење на правото и спречување на криминалот и корупцијата.</w:t>
      </w:r>
      <w:r w:rsidRPr="00F715B9">
        <w:rPr>
          <w:sz w:val="24"/>
          <w:szCs w:val="24"/>
          <w:vertAlign w:val="superscript"/>
          <w:lang w:val="mk-MK"/>
        </w:rPr>
        <w:footnoteReference w:id="2"/>
      </w:r>
      <w:r w:rsidRPr="00F715B9">
        <w:rPr>
          <w:sz w:val="24"/>
          <w:szCs w:val="24"/>
          <w:lang w:val="mk-MK"/>
        </w:rPr>
        <w:t xml:space="preserve"> Начелата на јавност, транспарентност и отчетност се основните инструменти за заштита на јавниот интерес. Меѓутоа, практиката покажува поинаква фактичка состојба особено кога станува збор за </w:t>
      </w:r>
      <w:r w:rsidR="00E703DF">
        <w:rPr>
          <w:sz w:val="24"/>
          <w:szCs w:val="24"/>
          <w:lang w:val="mk-MK"/>
        </w:rPr>
        <w:t>спроведувањето</w:t>
      </w:r>
      <w:r w:rsidR="00E703DF" w:rsidRPr="00F715B9">
        <w:rPr>
          <w:sz w:val="24"/>
          <w:szCs w:val="24"/>
          <w:lang w:val="mk-MK"/>
        </w:rPr>
        <w:t xml:space="preserve"> </w:t>
      </w:r>
      <w:r w:rsidRPr="00F715B9">
        <w:rPr>
          <w:sz w:val="24"/>
          <w:szCs w:val="24"/>
          <w:lang w:val="mk-MK"/>
        </w:rPr>
        <w:t xml:space="preserve">на националното законодавство од областа на заштитата на животната средина. </w:t>
      </w:r>
      <w:proofErr w:type="spellStart"/>
      <w:r w:rsidRPr="00F715B9">
        <w:rPr>
          <w:sz w:val="24"/>
          <w:szCs w:val="24"/>
          <w:lang w:val="mk-MK"/>
        </w:rPr>
        <w:t>Недоречените</w:t>
      </w:r>
      <w:proofErr w:type="spellEnd"/>
      <w:r w:rsidRPr="00F715B9">
        <w:rPr>
          <w:sz w:val="24"/>
          <w:szCs w:val="24"/>
          <w:lang w:val="mk-MK"/>
        </w:rPr>
        <w:t xml:space="preserve"> законски решенија, непочитувањето на законите и </w:t>
      </w:r>
      <w:proofErr w:type="spellStart"/>
      <w:r w:rsidRPr="00F715B9">
        <w:rPr>
          <w:sz w:val="24"/>
          <w:szCs w:val="24"/>
          <w:lang w:val="mk-MK"/>
        </w:rPr>
        <w:t>непостапувањето</w:t>
      </w:r>
      <w:proofErr w:type="spellEnd"/>
      <w:r w:rsidRPr="00F715B9">
        <w:rPr>
          <w:sz w:val="24"/>
          <w:szCs w:val="24"/>
          <w:lang w:val="mk-MK"/>
        </w:rPr>
        <w:t xml:space="preserve"> на утврдените процедури се најчестите проблеми на кои укажуваат експертите</w:t>
      </w:r>
      <w:r w:rsidR="00E703DF">
        <w:rPr>
          <w:sz w:val="24"/>
          <w:szCs w:val="24"/>
          <w:lang w:val="mk-MK"/>
        </w:rPr>
        <w:t>.</w:t>
      </w:r>
      <w:r w:rsidRPr="00F715B9">
        <w:rPr>
          <w:sz w:val="24"/>
          <w:szCs w:val="24"/>
          <w:vertAlign w:val="superscript"/>
          <w:lang w:val="mk-MK"/>
        </w:rPr>
        <w:footnoteReference w:id="3"/>
      </w:r>
      <w:r w:rsidRPr="00F715B9">
        <w:rPr>
          <w:sz w:val="24"/>
          <w:szCs w:val="24"/>
          <w:lang w:val="mk-MK"/>
        </w:rPr>
        <w:t xml:space="preserve"> Постои сомнеж дека кога станува збор за животната средина, владеат крупни финансиски интереси на мали групи луѓе</w:t>
      </w:r>
      <w:r w:rsidR="00E703DF">
        <w:rPr>
          <w:sz w:val="24"/>
          <w:szCs w:val="24"/>
          <w:lang w:val="mk-MK"/>
        </w:rPr>
        <w:t>,</w:t>
      </w:r>
      <w:r w:rsidRPr="00F715B9">
        <w:rPr>
          <w:sz w:val="24"/>
          <w:szCs w:val="24"/>
          <w:lang w:val="mk-MK"/>
        </w:rPr>
        <w:t xml:space="preserve"> кои се добро поврзани со политиката, институциите и </w:t>
      </w:r>
      <w:r w:rsidR="001257C2">
        <w:rPr>
          <w:sz w:val="24"/>
          <w:szCs w:val="24"/>
          <w:lang w:val="mk-MK"/>
        </w:rPr>
        <w:t xml:space="preserve">со </w:t>
      </w:r>
      <w:r w:rsidRPr="00F715B9">
        <w:rPr>
          <w:sz w:val="24"/>
          <w:szCs w:val="24"/>
          <w:lang w:val="mk-MK"/>
        </w:rPr>
        <w:t xml:space="preserve">медиумите. Моментално важечката легислатива овозможува постоење различни толкувања на правните норми, а со тоа придонесува кон несовесно работење во службата и злоупотреба на службената должност секаде каде што законот тоа го </w:t>
      </w:r>
      <w:r w:rsidR="00E703DF">
        <w:rPr>
          <w:sz w:val="24"/>
          <w:szCs w:val="24"/>
          <w:lang w:val="mk-MK"/>
        </w:rPr>
        <w:t>„</w:t>
      </w:r>
      <w:r w:rsidRPr="00F715B9">
        <w:rPr>
          <w:sz w:val="24"/>
          <w:szCs w:val="24"/>
          <w:lang w:val="mk-MK"/>
        </w:rPr>
        <w:t>овозможува</w:t>
      </w:r>
      <w:r w:rsidR="00E703DF">
        <w:rPr>
          <w:sz w:val="24"/>
          <w:szCs w:val="24"/>
          <w:lang w:val="mk-MK"/>
        </w:rPr>
        <w:t>“</w:t>
      </w:r>
      <w:r w:rsidRPr="00F715B9">
        <w:rPr>
          <w:sz w:val="24"/>
          <w:szCs w:val="24"/>
          <w:lang w:val="mk-MK"/>
        </w:rPr>
        <w:t xml:space="preserve">. Корупцијата вообичаено се случува дискретно и во зависност од тоа како и каде се </w:t>
      </w:r>
      <w:r w:rsidRPr="00F715B9">
        <w:rPr>
          <w:sz w:val="24"/>
          <w:szCs w:val="24"/>
          <w:lang w:val="mk-MK"/>
        </w:rPr>
        <w:lastRenderedPageBreak/>
        <w:t>манифестира честопати е овозможена и со помош на институциите. Цената на корупцијата во животната средина е правото и можноста за здрава животна средина и одржлива иднина.</w:t>
      </w:r>
      <w:r w:rsidRPr="00F715B9">
        <w:rPr>
          <w:b/>
          <w:sz w:val="24"/>
          <w:szCs w:val="24"/>
          <w:vertAlign w:val="superscript"/>
          <w:lang w:val="mk-MK"/>
        </w:rPr>
        <w:footnoteReference w:id="4"/>
      </w:r>
      <w:r w:rsidRPr="00F715B9">
        <w:rPr>
          <w:sz w:val="24"/>
          <w:szCs w:val="24"/>
          <w:lang w:val="mk-MK"/>
        </w:rPr>
        <w:t xml:space="preserve"> Корупцијата во животната средина не може </w:t>
      </w:r>
      <w:r w:rsidR="0090550B" w:rsidRPr="00F715B9">
        <w:rPr>
          <w:sz w:val="24"/>
          <w:szCs w:val="24"/>
          <w:lang w:val="mk-MK"/>
        </w:rPr>
        <w:t xml:space="preserve">секогаш </w:t>
      </w:r>
      <w:r w:rsidRPr="00F715B9">
        <w:rPr>
          <w:sz w:val="24"/>
          <w:szCs w:val="24"/>
          <w:lang w:val="mk-MK"/>
        </w:rPr>
        <w:t xml:space="preserve">да биде препознаена како кривично дело. </w:t>
      </w:r>
      <w:proofErr w:type="spellStart"/>
      <w:r w:rsidRPr="00F715B9">
        <w:rPr>
          <w:sz w:val="24"/>
          <w:szCs w:val="24"/>
          <w:lang w:val="mk-MK"/>
        </w:rPr>
        <w:t>Taa</w:t>
      </w:r>
      <w:proofErr w:type="spellEnd"/>
      <w:r w:rsidRPr="00F715B9">
        <w:rPr>
          <w:sz w:val="24"/>
          <w:szCs w:val="24"/>
          <w:lang w:val="mk-MK"/>
        </w:rPr>
        <w:t xml:space="preserve"> може да се појави од највисокото ниво во политиката каде што завршува со носење закон по </w:t>
      </w:r>
      <w:r w:rsidR="00F715B9">
        <w:rPr>
          <w:sz w:val="24"/>
          <w:szCs w:val="24"/>
          <w:lang w:val="mk-MK"/>
        </w:rPr>
        <w:t>мера</w:t>
      </w:r>
      <w:r w:rsidRPr="00F715B9">
        <w:rPr>
          <w:sz w:val="24"/>
          <w:szCs w:val="24"/>
          <w:lang w:val="mk-MK"/>
        </w:rPr>
        <w:t>, неносење никаков закон, носење политички одлуки за регулација што се во насока на заштита на нечиј приватен интерес, или</w:t>
      </w:r>
      <w:r w:rsidR="00F715B9">
        <w:rPr>
          <w:sz w:val="24"/>
          <w:szCs w:val="24"/>
          <w:lang w:val="mk-MK"/>
        </w:rPr>
        <w:t>,</w:t>
      </w:r>
      <w:r w:rsidRPr="00F715B9">
        <w:rPr>
          <w:sz w:val="24"/>
          <w:szCs w:val="24"/>
          <w:lang w:val="mk-MK"/>
        </w:rPr>
        <w:t xml:space="preserve"> пак</w:t>
      </w:r>
      <w:r w:rsidR="00F715B9">
        <w:rPr>
          <w:sz w:val="24"/>
          <w:szCs w:val="24"/>
          <w:lang w:val="mk-MK"/>
        </w:rPr>
        <w:t>,</w:t>
      </w:r>
      <w:r w:rsidRPr="00F715B9">
        <w:rPr>
          <w:sz w:val="24"/>
          <w:szCs w:val="24"/>
          <w:lang w:val="mk-MK"/>
        </w:rPr>
        <w:t xml:space="preserve"> подолу во администрацијата како неспроведување на веќе утврдените политики заради некакви или нечии интереси</w:t>
      </w:r>
      <w:r w:rsidRPr="00F715B9">
        <w:rPr>
          <w:sz w:val="24"/>
          <w:szCs w:val="24"/>
          <w:vertAlign w:val="superscript"/>
          <w:lang w:val="mk-MK"/>
        </w:rPr>
        <w:footnoteReference w:id="5"/>
      </w:r>
      <w:r w:rsidRPr="00F715B9">
        <w:rPr>
          <w:sz w:val="24"/>
          <w:szCs w:val="24"/>
          <w:lang w:val="mk-MK"/>
        </w:rPr>
        <w:t xml:space="preserve">, доделување концесии, одобренија или други акти со кои може да се стекне финансиска корист. Доколку институциите, граѓанското општество, приватниот сектор и меѓународните организации не ги искористат можностите што им стојат на располагање за да </w:t>
      </w:r>
      <w:r w:rsidR="00F715B9">
        <w:rPr>
          <w:sz w:val="24"/>
          <w:szCs w:val="24"/>
          <w:lang w:val="mk-MK"/>
        </w:rPr>
        <w:t>ѝ</w:t>
      </w:r>
      <w:r w:rsidRPr="00F715B9">
        <w:rPr>
          <w:sz w:val="24"/>
          <w:szCs w:val="24"/>
          <w:lang w:val="mk-MK"/>
        </w:rPr>
        <w:t xml:space="preserve"> се спроти</w:t>
      </w:r>
      <w:r w:rsidR="00F715B9">
        <w:rPr>
          <w:sz w:val="24"/>
          <w:szCs w:val="24"/>
          <w:lang w:val="mk-MK"/>
        </w:rPr>
        <w:t>в</w:t>
      </w:r>
      <w:r w:rsidRPr="00F715B9">
        <w:rPr>
          <w:sz w:val="24"/>
          <w:szCs w:val="24"/>
          <w:lang w:val="mk-MK"/>
        </w:rPr>
        <w:t xml:space="preserve">стават </w:t>
      </w:r>
      <w:r w:rsidR="00B37CB2" w:rsidRPr="00F715B9">
        <w:rPr>
          <w:sz w:val="24"/>
          <w:szCs w:val="24"/>
          <w:lang w:val="mk-MK"/>
        </w:rPr>
        <w:t xml:space="preserve">ефективно </w:t>
      </w:r>
      <w:r w:rsidRPr="00F715B9">
        <w:rPr>
          <w:sz w:val="24"/>
          <w:szCs w:val="24"/>
          <w:lang w:val="mk-MK"/>
        </w:rPr>
        <w:t>на корупцијата, шансите ќе пропаднат. Корупцијата постојано и неизбежно ќе ги поткопува младите демократии и ќе ја влоши положбата на етаблираните демократии. Таа, исто така, ќе продолжи негативно да влијае врз човековите права, животната средина и врз сите аспекти на глобализацијата.</w:t>
      </w:r>
      <w:r w:rsidRPr="00F715B9">
        <w:rPr>
          <w:sz w:val="24"/>
          <w:szCs w:val="24"/>
          <w:vertAlign w:val="superscript"/>
          <w:lang w:val="mk-MK"/>
        </w:rPr>
        <w:footnoteReference w:id="6"/>
      </w:r>
      <w:r w:rsidRPr="00F715B9">
        <w:rPr>
          <w:sz w:val="24"/>
          <w:szCs w:val="24"/>
          <w:lang w:val="mk-MK"/>
        </w:rPr>
        <w:t xml:space="preserve"> Подигнувањето на јавната свест на граѓаните за потребата од чиста околина и залагањето против оние </w:t>
      </w:r>
      <w:r w:rsidR="00F715B9">
        <w:rPr>
          <w:sz w:val="24"/>
          <w:szCs w:val="24"/>
          <w:lang w:val="mk-MK"/>
        </w:rPr>
        <w:t>што</w:t>
      </w:r>
      <w:r w:rsidRPr="00F715B9">
        <w:rPr>
          <w:sz w:val="24"/>
          <w:szCs w:val="24"/>
          <w:lang w:val="mk-MK"/>
        </w:rPr>
        <w:t xml:space="preserve"> ја загадуваат, како и идентификувањето судир на интереси и корупција, треба да бидат една од главните компоненти на </w:t>
      </w:r>
      <w:r w:rsidR="00F715B9">
        <w:rPr>
          <w:sz w:val="24"/>
          <w:szCs w:val="24"/>
          <w:lang w:val="mk-MK"/>
        </w:rPr>
        <w:t>дејствување</w:t>
      </w:r>
      <w:r w:rsidR="00F715B9" w:rsidRPr="00F715B9">
        <w:rPr>
          <w:sz w:val="24"/>
          <w:szCs w:val="24"/>
          <w:lang w:val="mk-MK"/>
        </w:rPr>
        <w:t xml:space="preserve"> </w:t>
      </w:r>
      <w:r w:rsidRPr="00F715B9">
        <w:rPr>
          <w:sz w:val="24"/>
          <w:szCs w:val="24"/>
          <w:lang w:val="mk-MK"/>
        </w:rPr>
        <w:t xml:space="preserve">во </w:t>
      </w:r>
      <w:proofErr w:type="spellStart"/>
      <w:r w:rsidRPr="00F715B9">
        <w:rPr>
          <w:sz w:val="24"/>
          <w:szCs w:val="24"/>
          <w:lang w:val="mk-MK"/>
        </w:rPr>
        <w:t>оваa</w:t>
      </w:r>
      <w:proofErr w:type="spellEnd"/>
      <w:r w:rsidRPr="00F715B9">
        <w:rPr>
          <w:sz w:val="24"/>
          <w:szCs w:val="24"/>
          <w:lang w:val="mk-MK"/>
        </w:rPr>
        <w:t xml:space="preserve"> област.</w:t>
      </w:r>
      <w:r w:rsidRPr="00F715B9">
        <w:rPr>
          <w:sz w:val="24"/>
          <w:szCs w:val="24"/>
          <w:vertAlign w:val="superscript"/>
          <w:lang w:val="mk-MK"/>
        </w:rPr>
        <w:footnoteReference w:id="7"/>
      </w:r>
      <w:r w:rsidRPr="00F715B9">
        <w:rPr>
          <w:sz w:val="24"/>
          <w:szCs w:val="24"/>
          <w:lang w:val="mk-MK"/>
        </w:rPr>
        <w:t xml:space="preserve"> Транспарентноста на работењето на инспекциските служби и поголема вклученост на инспекторите и </w:t>
      </w:r>
      <w:r w:rsidR="00F715B9">
        <w:rPr>
          <w:sz w:val="24"/>
          <w:szCs w:val="24"/>
          <w:lang w:val="mk-MK"/>
        </w:rPr>
        <w:t xml:space="preserve">на </w:t>
      </w:r>
      <w:r w:rsidRPr="00F715B9">
        <w:rPr>
          <w:sz w:val="24"/>
          <w:szCs w:val="24"/>
          <w:lang w:val="mk-MK"/>
        </w:rPr>
        <w:t>граѓаните во процесот на носење и измена на легислативата</w:t>
      </w:r>
      <w:r w:rsidR="00692479">
        <w:rPr>
          <w:sz w:val="24"/>
          <w:szCs w:val="24"/>
          <w:lang w:val="mk-MK"/>
        </w:rPr>
        <w:t>,</w:t>
      </w:r>
      <w:r w:rsidRPr="00F715B9">
        <w:rPr>
          <w:sz w:val="24"/>
          <w:szCs w:val="24"/>
          <w:lang w:val="mk-MK"/>
        </w:rPr>
        <w:t xml:space="preserve"> доведува до зголемена заштита на животната средина и </w:t>
      </w:r>
      <w:r w:rsidR="00F715B9">
        <w:rPr>
          <w:sz w:val="24"/>
          <w:szCs w:val="24"/>
          <w:lang w:val="mk-MK"/>
        </w:rPr>
        <w:t>соодветна</w:t>
      </w:r>
      <w:r w:rsidR="00F715B9" w:rsidRPr="00F715B9">
        <w:rPr>
          <w:sz w:val="24"/>
          <w:szCs w:val="24"/>
          <w:lang w:val="mk-MK"/>
        </w:rPr>
        <w:t xml:space="preserve"> </w:t>
      </w:r>
      <w:r w:rsidRPr="00F715B9">
        <w:rPr>
          <w:sz w:val="24"/>
          <w:szCs w:val="24"/>
          <w:lang w:val="mk-MK"/>
        </w:rPr>
        <w:t>примена на правото.</w:t>
      </w:r>
      <w:r w:rsidR="00E77CE6">
        <w:rPr>
          <w:sz w:val="24"/>
          <w:szCs w:val="24"/>
          <w:lang w:val="mk-MK"/>
        </w:rPr>
        <w:t xml:space="preserve"> </w:t>
      </w:r>
    </w:p>
    <w:p w14:paraId="330DF45E" w14:textId="02B70ADA" w:rsidR="00A53FE4" w:rsidRPr="00F715B9" w:rsidRDefault="00A27569">
      <w:pPr>
        <w:tabs>
          <w:tab w:val="left" w:pos="7400"/>
          <w:tab w:val="left" w:pos="8400"/>
        </w:tabs>
        <w:spacing w:before="120" w:line="360" w:lineRule="auto"/>
        <w:ind w:left="720"/>
        <w:jc w:val="both"/>
        <w:rPr>
          <w:b/>
          <w:i/>
          <w:color w:val="000000"/>
          <w:sz w:val="24"/>
          <w:szCs w:val="24"/>
          <w:lang w:val="mk-MK"/>
        </w:rPr>
      </w:pPr>
      <w:r w:rsidRPr="00F715B9">
        <w:rPr>
          <w:b/>
          <w:i/>
          <w:color w:val="000000"/>
          <w:sz w:val="24"/>
          <w:szCs w:val="24"/>
          <w:lang w:val="mk-MK"/>
        </w:rPr>
        <w:t>Овој извештај претставува приказ на фактичката состојба во спречувањето на корупција</w:t>
      </w:r>
      <w:r w:rsidR="00692479">
        <w:rPr>
          <w:b/>
          <w:i/>
          <w:color w:val="000000"/>
          <w:sz w:val="24"/>
          <w:szCs w:val="24"/>
          <w:lang w:val="mk-MK"/>
        </w:rPr>
        <w:t>та</w:t>
      </w:r>
      <w:r w:rsidRPr="00F715B9">
        <w:rPr>
          <w:b/>
          <w:i/>
          <w:color w:val="000000"/>
          <w:sz w:val="24"/>
          <w:szCs w:val="24"/>
          <w:lang w:val="mk-MK"/>
        </w:rPr>
        <w:t xml:space="preserve"> и судирот на интереси од областа на животната средина, преку идентификација на корупциските ризици содржани во легислативата и давање препораки за нивно отстранување.</w:t>
      </w:r>
    </w:p>
    <w:p w14:paraId="396481DB" w14:textId="77777777" w:rsidR="00A53FE4" w:rsidRPr="00F715B9" w:rsidRDefault="00A27569">
      <w:pPr>
        <w:spacing w:line="360" w:lineRule="auto"/>
        <w:jc w:val="both"/>
        <w:rPr>
          <w:b/>
          <w:bCs/>
          <w:sz w:val="24"/>
          <w:szCs w:val="24"/>
          <w:lang w:val="mk-MK"/>
        </w:rPr>
      </w:pPr>
      <w:r w:rsidRPr="00F715B9">
        <w:rPr>
          <w:b/>
          <w:bCs/>
          <w:sz w:val="24"/>
          <w:szCs w:val="24"/>
          <w:lang w:val="mk-MK"/>
        </w:rPr>
        <w:lastRenderedPageBreak/>
        <w:t xml:space="preserve">Потребата за ваква анализа произлезе од Националната стратегија за спречување на корупцијата и судирот на интереси 2021-2025 година, Извештајот за корупцијата во областа на животната средина, подготвен од </w:t>
      </w:r>
      <w:proofErr w:type="spellStart"/>
      <w:r w:rsidRPr="00F715B9">
        <w:rPr>
          <w:b/>
          <w:bCs/>
          <w:sz w:val="24"/>
          <w:szCs w:val="24"/>
          <w:lang w:val="mk-MK"/>
        </w:rPr>
        <w:t>Југослава</w:t>
      </w:r>
      <w:proofErr w:type="spellEnd"/>
      <w:r w:rsidRPr="00F715B9">
        <w:rPr>
          <w:b/>
          <w:bCs/>
          <w:sz w:val="24"/>
          <w:szCs w:val="24"/>
          <w:lang w:val="mk-MK"/>
        </w:rPr>
        <w:t xml:space="preserve"> </w:t>
      </w:r>
      <w:proofErr w:type="spellStart"/>
      <w:r w:rsidRPr="00F715B9">
        <w:rPr>
          <w:b/>
          <w:bCs/>
          <w:sz w:val="24"/>
          <w:szCs w:val="24"/>
          <w:lang w:val="mk-MK"/>
        </w:rPr>
        <w:t>Дуковска</w:t>
      </w:r>
      <w:proofErr w:type="spellEnd"/>
      <w:r w:rsidRPr="00F715B9">
        <w:rPr>
          <w:b/>
          <w:bCs/>
          <w:sz w:val="24"/>
          <w:szCs w:val="24"/>
          <w:lang w:val="mk-MK"/>
        </w:rPr>
        <w:t>, спроведен во рамките на проектот на ОБСЕ и ДКСК, како и од глобалната иницијатива за борба со корупцијата во областа на животната средина.</w:t>
      </w:r>
    </w:p>
    <w:p w14:paraId="5FD681E1" w14:textId="77777777" w:rsidR="00A53FE4" w:rsidRPr="00F715B9" w:rsidRDefault="00A53FE4">
      <w:pPr>
        <w:spacing w:line="360" w:lineRule="auto"/>
        <w:jc w:val="both"/>
        <w:rPr>
          <w:sz w:val="24"/>
          <w:szCs w:val="24"/>
          <w:lang w:val="mk-MK"/>
        </w:rPr>
      </w:pPr>
    </w:p>
    <w:p w14:paraId="43416DFA" w14:textId="18B16DA5" w:rsidR="00A53FE4" w:rsidRPr="00F715B9" w:rsidRDefault="00A27569">
      <w:pPr>
        <w:spacing w:line="360" w:lineRule="auto"/>
        <w:jc w:val="both"/>
        <w:rPr>
          <w:sz w:val="24"/>
          <w:szCs w:val="24"/>
          <w:lang w:val="mk-MK"/>
        </w:rPr>
      </w:pPr>
      <w:r w:rsidRPr="00F715B9">
        <w:rPr>
          <w:sz w:val="24"/>
          <w:szCs w:val="24"/>
          <w:lang w:val="mk-MK"/>
        </w:rPr>
        <w:t xml:space="preserve">Проверка на легислативата од областа на животната средина се прави од причина што во Националната стратегија за спречување на корупцијата и судирот на интереси 2021-2025, донесена од ДКСК, се дијагностицирани и селектирани приоритетните проблеми </w:t>
      </w:r>
      <w:r w:rsidR="00C70568">
        <w:rPr>
          <w:sz w:val="24"/>
          <w:szCs w:val="24"/>
          <w:lang w:val="mk-MK"/>
        </w:rPr>
        <w:t>што</w:t>
      </w:r>
      <w:r w:rsidR="00C70568" w:rsidRPr="00F715B9">
        <w:rPr>
          <w:sz w:val="24"/>
          <w:szCs w:val="24"/>
          <w:lang w:val="mk-MK"/>
        </w:rPr>
        <w:t xml:space="preserve"> </w:t>
      </w:r>
      <w:r w:rsidR="00C70568">
        <w:rPr>
          <w:sz w:val="24"/>
          <w:szCs w:val="24"/>
          <w:lang w:val="mk-MK"/>
        </w:rPr>
        <w:t>создаваат</w:t>
      </w:r>
      <w:r w:rsidR="00C70568" w:rsidRPr="00F715B9">
        <w:rPr>
          <w:sz w:val="24"/>
          <w:szCs w:val="24"/>
          <w:lang w:val="mk-MK"/>
        </w:rPr>
        <w:t xml:space="preserve"> </w:t>
      </w:r>
      <w:r w:rsidRPr="00F715B9">
        <w:rPr>
          <w:sz w:val="24"/>
          <w:szCs w:val="24"/>
          <w:lang w:val="mk-MK"/>
        </w:rPr>
        <w:t xml:space="preserve">висок ризик од корупција и се идентификувани мерки за нивно надминување. Проблемите и мерките што оваа стратегија ги предвидува се систематизирани во повеќе области и сектори, од кои и во областа животна средина. </w:t>
      </w:r>
    </w:p>
    <w:p w14:paraId="4024F679" w14:textId="77777777" w:rsidR="00A53FE4" w:rsidRPr="00F715B9" w:rsidRDefault="00A53FE4">
      <w:pPr>
        <w:spacing w:line="360" w:lineRule="auto"/>
        <w:jc w:val="both"/>
        <w:rPr>
          <w:sz w:val="24"/>
          <w:szCs w:val="24"/>
          <w:lang w:val="mk-MK"/>
        </w:rPr>
      </w:pPr>
    </w:p>
    <w:p w14:paraId="651053F3" w14:textId="4141F702" w:rsidR="00A53FE4" w:rsidRPr="00F715B9" w:rsidRDefault="00A27569">
      <w:pPr>
        <w:spacing w:line="360" w:lineRule="auto"/>
        <w:jc w:val="both"/>
        <w:rPr>
          <w:sz w:val="24"/>
          <w:szCs w:val="24"/>
          <w:lang w:val="mk-MK"/>
        </w:rPr>
      </w:pPr>
      <w:r w:rsidRPr="00F715B9">
        <w:rPr>
          <w:sz w:val="24"/>
          <w:szCs w:val="24"/>
          <w:lang w:val="mk-MK"/>
        </w:rPr>
        <w:t xml:space="preserve">Секторот животна средина во контекст на Националната стратегија се состои од јавните институции </w:t>
      </w:r>
      <w:r w:rsidR="00C70568">
        <w:rPr>
          <w:sz w:val="24"/>
          <w:szCs w:val="24"/>
          <w:lang w:val="mk-MK"/>
        </w:rPr>
        <w:t>што</w:t>
      </w:r>
      <w:r w:rsidR="00C70568" w:rsidRPr="00F715B9">
        <w:rPr>
          <w:sz w:val="24"/>
          <w:szCs w:val="24"/>
          <w:lang w:val="mk-MK"/>
        </w:rPr>
        <w:t xml:space="preserve"> </w:t>
      </w:r>
      <w:r w:rsidRPr="00F715B9">
        <w:rPr>
          <w:sz w:val="24"/>
          <w:szCs w:val="24"/>
          <w:lang w:val="mk-MK"/>
        </w:rPr>
        <w:t xml:space="preserve">се дел од централната и </w:t>
      </w:r>
      <w:r w:rsidR="00C70568">
        <w:rPr>
          <w:sz w:val="24"/>
          <w:szCs w:val="24"/>
          <w:lang w:val="mk-MK"/>
        </w:rPr>
        <w:t xml:space="preserve">од </w:t>
      </w:r>
      <w:r w:rsidRPr="00F715B9">
        <w:rPr>
          <w:sz w:val="24"/>
          <w:szCs w:val="24"/>
          <w:lang w:val="mk-MK"/>
        </w:rPr>
        <w:t>локалната власт, а со надлежност за прашања од областа на заштитата на животната средина. Тука спаѓаат Министерството за животна средина и просторно планирање (МЖСПП) и самостојните органи во негов</w:t>
      </w:r>
      <w:r w:rsidR="00C70568">
        <w:rPr>
          <w:sz w:val="24"/>
          <w:szCs w:val="24"/>
          <w:lang w:val="mk-MK"/>
        </w:rPr>
        <w:t>иот</w:t>
      </w:r>
      <w:r w:rsidRPr="00F715B9">
        <w:rPr>
          <w:sz w:val="24"/>
          <w:szCs w:val="24"/>
          <w:lang w:val="mk-MK"/>
        </w:rPr>
        <w:t xml:space="preserve"> состав, Државниот инспекторат за животна средина (ДИЖС), како и единиците на локалната самоуправа и другите јавни институции</w:t>
      </w:r>
      <w:r w:rsidR="000E50E8">
        <w:rPr>
          <w:sz w:val="24"/>
          <w:szCs w:val="24"/>
          <w:lang w:val="mk-MK"/>
        </w:rPr>
        <w:t>,</w:t>
      </w:r>
      <w:r w:rsidRPr="00F715B9">
        <w:rPr>
          <w:sz w:val="24"/>
          <w:szCs w:val="24"/>
          <w:lang w:val="mk-MK"/>
        </w:rPr>
        <w:t xml:space="preserve"> кои имаат определена улога во однос на делокругот на секторот заштита на животната средина </w:t>
      </w:r>
      <w:r w:rsidR="000E50E8">
        <w:rPr>
          <w:sz w:val="24"/>
          <w:szCs w:val="24"/>
          <w:lang w:val="mk-MK"/>
        </w:rPr>
        <w:t>што</w:t>
      </w:r>
      <w:r w:rsidR="000E50E8" w:rsidRPr="00F715B9">
        <w:rPr>
          <w:sz w:val="24"/>
          <w:szCs w:val="24"/>
          <w:lang w:val="mk-MK"/>
        </w:rPr>
        <w:t xml:space="preserve"> </w:t>
      </w:r>
      <w:r w:rsidRPr="00F715B9">
        <w:rPr>
          <w:sz w:val="24"/>
          <w:szCs w:val="24"/>
          <w:lang w:val="mk-MK"/>
        </w:rPr>
        <w:t>вклучува квалитет на амбиенталниот воздух, заштита на природата, заштита од бучава, управување со отпад, батерии и акумулатори, управување со пакување и отпад од пакување, управување со електрична и електронска опрема, води, просторно планирање, генетски модифицирани организми, светско природно и културно наследство. Овој сектор добива на значење во последните години заради воведувањето различни еколошки и други дозволи</w:t>
      </w:r>
      <w:r w:rsidR="000E50E8">
        <w:rPr>
          <w:sz w:val="24"/>
          <w:szCs w:val="24"/>
          <w:lang w:val="mk-MK"/>
        </w:rPr>
        <w:t>,</w:t>
      </w:r>
      <w:r w:rsidRPr="00F715B9">
        <w:rPr>
          <w:sz w:val="24"/>
          <w:szCs w:val="24"/>
          <w:lang w:val="mk-MK"/>
        </w:rPr>
        <w:t xml:space="preserve"> кои деловните субјекти треба да ги имаат за да можат да ги започнат/</w:t>
      </w:r>
      <w:r w:rsidR="000E50E8">
        <w:rPr>
          <w:sz w:val="24"/>
          <w:szCs w:val="24"/>
          <w:lang w:val="mk-MK"/>
        </w:rPr>
        <w:t xml:space="preserve">да ги </w:t>
      </w:r>
      <w:r w:rsidRPr="00F715B9">
        <w:rPr>
          <w:sz w:val="24"/>
          <w:szCs w:val="24"/>
          <w:lang w:val="mk-MK"/>
        </w:rPr>
        <w:t xml:space="preserve">вршат своите оперативни активности. </w:t>
      </w:r>
    </w:p>
    <w:p w14:paraId="3E7182DE" w14:textId="77777777" w:rsidR="00A53FE4" w:rsidRPr="00F715B9" w:rsidRDefault="00A53FE4">
      <w:pPr>
        <w:spacing w:line="360" w:lineRule="auto"/>
        <w:jc w:val="both"/>
        <w:rPr>
          <w:sz w:val="24"/>
          <w:szCs w:val="24"/>
          <w:lang w:val="mk-MK"/>
        </w:rPr>
      </w:pPr>
    </w:p>
    <w:p w14:paraId="23B66693" w14:textId="1C993F01" w:rsidR="00A53FE4" w:rsidRPr="00F715B9" w:rsidRDefault="00A27569">
      <w:pPr>
        <w:spacing w:line="360" w:lineRule="auto"/>
        <w:jc w:val="both"/>
        <w:rPr>
          <w:i/>
          <w:sz w:val="24"/>
          <w:szCs w:val="24"/>
          <w:lang w:val="mk-MK"/>
        </w:rPr>
      </w:pPr>
      <w:r w:rsidRPr="00F715B9">
        <w:rPr>
          <w:sz w:val="24"/>
          <w:szCs w:val="24"/>
          <w:lang w:val="mk-MK"/>
        </w:rPr>
        <w:lastRenderedPageBreak/>
        <w:t>Во</w:t>
      </w:r>
      <w:r w:rsidR="00E77CE6">
        <w:rPr>
          <w:sz w:val="24"/>
          <w:szCs w:val="24"/>
          <w:lang w:val="mk-MK"/>
        </w:rPr>
        <w:t xml:space="preserve"> </w:t>
      </w:r>
      <w:r w:rsidRPr="00F715B9">
        <w:rPr>
          <w:sz w:val="24"/>
          <w:szCs w:val="24"/>
          <w:lang w:val="mk-MK"/>
        </w:rPr>
        <w:t>Извештај</w:t>
      </w:r>
      <w:r w:rsidR="000E50E8">
        <w:rPr>
          <w:sz w:val="24"/>
          <w:szCs w:val="24"/>
          <w:lang w:val="mk-MK"/>
        </w:rPr>
        <w:t>от</w:t>
      </w:r>
      <w:r w:rsidRPr="00F715B9">
        <w:rPr>
          <w:sz w:val="24"/>
          <w:szCs w:val="24"/>
          <w:lang w:val="mk-MK"/>
        </w:rPr>
        <w:t> на Европската комисија за напредокот на Република Северна Македонија за 2021 година</w:t>
      </w:r>
      <w:r w:rsidRPr="00F715B9">
        <w:rPr>
          <w:sz w:val="24"/>
          <w:szCs w:val="24"/>
          <w:vertAlign w:val="superscript"/>
          <w:lang w:val="mk-MK"/>
        </w:rPr>
        <w:footnoteReference w:id="8"/>
      </w:r>
      <w:r w:rsidRPr="00F715B9">
        <w:rPr>
          <w:sz w:val="24"/>
          <w:szCs w:val="24"/>
          <w:lang w:val="mk-MK"/>
        </w:rPr>
        <w:t xml:space="preserve"> </w:t>
      </w:r>
      <w:r w:rsidR="000E50E8">
        <w:rPr>
          <w:sz w:val="24"/>
          <w:szCs w:val="24"/>
          <w:lang w:val="mk-MK"/>
        </w:rPr>
        <w:t xml:space="preserve">е </w:t>
      </w:r>
      <w:r w:rsidRPr="00F715B9">
        <w:rPr>
          <w:sz w:val="24"/>
          <w:szCs w:val="24"/>
          <w:lang w:val="mk-MK"/>
        </w:rPr>
        <w:t xml:space="preserve">забележано: </w:t>
      </w:r>
      <w:r w:rsidR="000E50E8">
        <w:rPr>
          <w:sz w:val="24"/>
          <w:szCs w:val="24"/>
          <w:lang w:val="mk-MK"/>
        </w:rPr>
        <w:t>„</w:t>
      </w:r>
      <w:r w:rsidRPr="00F715B9">
        <w:rPr>
          <w:i/>
          <w:sz w:val="24"/>
          <w:szCs w:val="24"/>
          <w:lang w:val="mk-MK"/>
        </w:rPr>
        <w:t>Корупцијата е распространета во многу области и останува прашање на загриженост. Северна Македонија и понатаму ги исполнува своите општи обврски во однос на фундаменталните права, но постојат предизвици во спроведувањето на постојното законодавство.”</w:t>
      </w:r>
      <w:r w:rsidRPr="00F715B9">
        <w:rPr>
          <w:i/>
          <w:sz w:val="24"/>
          <w:szCs w:val="24"/>
          <w:vertAlign w:val="superscript"/>
          <w:lang w:val="mk-MK"/>
        </w:rPr>
        <w:footnoteReference w:id="9"/>
      </w:r>
    </w:p>
    <w:p w14:paraId="2789ECC5" w14:textId="77777777" w:rsidR="00A53FE4" w:rsidRPr="00F715B9" w:rsidRDefault="00A53FE4">
      <w:pPr>
        <w:spacing w:line="360" w:lineRule="auto"/>
        <w:jc w:val="both"/>
        <w:rPr>
          <w:i/>
          <w:sz w:val="24"/>
          <w:szCs w:val="24"/>
          <w:lang w:val="mk-MK"/>
        </w:rPr>
      </w:pPr>
    </w:p>
    <w:p w14:paraId="714D1376" w14:textId="3E12CBFA" w:rsidR="00A53FE4" w:rsidRPr="00F715B9" w:rsidRDefault="00A27569">
      <w:pPr>
        <w:spacing w:line="360" w:lineRule="auto"/>
        <w:jc w:val="both"/>
        <w:rPr>
          <w:sz w:val="24"/>
          <w:szCs w:val="24"/>
          <w:lang w:val="mk-MK"/>
        </w:rPr>
      </w:pPr>
      <w:r w:rsidRPr="00F715B9">
        <w:rPr>
          <w:sz w:val="24"/>
          <w:szCs w:val="24"/>
          <w:lang w:val="mk-MK"/>
        </w:rPr>
        <w:t xml:space="preserve">Методолошки за потребите на ова истражување беше направена анализа за законските одредби со Методологијата на ДСКС преку издвојување случаи и коруптивни практики и нивно објаснување </w:t>
      </w:r>
      <w:r w:rsidR="004C1A73">
        <w:rPr>
          <w:sz w:val="24"/>
          <w:szCs w:val="24"/>
          <w:lang w:val="mk-MK"/>
        </w:rPr>
        <w:t xml:space="preserve">во </w:t>
      </w:r>
      <w:r w:rsidRPr="00F715B9">
        <w:rPr>
          <w:sz w:val="24"/>
          <w:szCs w:val="24"/>
          <w:lang w:val="mk-MK"/>
        </w:rPr>
        <w:t>согласно</w:t>
      </w:r>
      <w:r w:rsidR="004C1A73">
        <w:rPr>
          <w:sz w:val="24"/>
          <w:szCs w:val="24"/>
          <w:lang w:val="mk-MK"/>
        </w:rPr>
        <w:t>ст со</w:t>
      </w:r>
      <w:r w:rsidRPr="00F715B9">
        <w:rPr>
          <w:sz w:val="24"/>
          <w:szCs w:val="24"/>
          <w:lang w:val="mk-MK"/>
        </w:rPr>
        <w:t xml:space="preserve"> моментално важечката регулатива.</w:t>
      </w:r>
    </w:p>
    <w:p w14:paraId="34F0842A" w14:textId="77777777" w:rsidR="00A53FE4" w:rsidRPr="00F715B9" w:rsidRDefault="00A53FE4">
      <w:pPr>
        <w:spacing w:line="360" w:lineRule="auto"/>
        <w:jc w:val="both"/>
        <w:rPr>
          <w:sz w:val="24"/>
          <w:szCs w:val="24"/>
          <w:lang w:val="mk-MK"/>
        </w:rPr>
      </w:pPr>
    </w:p>
    <w:p w14:paraId="0A0B0120" w14:textId="7227FBA7" w:rsidR="00A53FE4" w:rsidRPr="00F715B9" w:rsidRDefault="00A27569">
      <w:pPr>
        <w:spacing w:line="360" w:lineRule="auto"/>
        <w:jc w:val="both"/>
        <w:rPr>
          <w:sz w:val="24"/>
          <w:szCs w:val="24"/>
          <w:lang w:val="mk-MK"/>
        </w:rPr>
      </w:pPr>
      <w:r w:rsidRPr="00F715B9">
        <w:rPr>
          <w:sz w:val="24"/>
          <w:szCs w:val="24"/>
          <w:lang w:val="mk-MK"/>
        </w:rPr>
        <w:t xml:space="preserve"> Спроведени беа интервјуа со експерти, новинари и активисти од невладиниот сектор</w:t>
      </w:r>
      <w:r w:rsidR="004C1A73">
        <w:rPr>
          <w:sz w:val="24"/>
          <w:szCs w:val="24"/>
          <w:lang w:val="mk-MK"/>
        </w:rPr>
        <w:t>,</w:t>
      </w:r>
      <w:r w:rsidRPr="00F715B9">
        <w:rPr>
          <w:sz w:val="24"/>
          <w:szCs w:val="24"/>
          <w:lang w:val="mk-MK"/>
        </w:rPr>
        <w:t xml:space="preserve"> со цел собирање информации за студија на случај. За таа потреба, преку барања за пристап до информации од јавен карактер беа прибрани статистички податоци и пресуди</w:t>
      </w:r>
      <w:r w:rsidR="004C1A73">
        <w:rPr>
          <w:sz w:val="24"/>
          <w:szCs w:val="24"/>
          <w:lang w:val="mk-MK"/>
        </w:rPr>
        <w:t>,</w:t>
      </w:r>
      <w:r w:rsidRPr="00F715B9">
        <w:rPr>
          <w:sz w:val="24"/>
          <w:szCs w:val="24"/>
          <w:lang w:val="mk-MK"/>
        </w:rPr>
        <w:t xml:space="preserve"> кои понатаму се анализирани во текстот на овој извештај.</w:t>
      </w:r>
    </w:p>
    <w:p w14:paraId="6336CF23" w14:textId="77777777" w:rsidR="00A53FE4" w:rsidRPr="00F715B9" w:rsidRDefault="00A53FE4">
      <w:pPr>
        <w:spacing w:line="360" w:lineRule="auto"/>
        <w:jc w:val="both"/>
        <w:rPr>
          <w:sz w:val="24"/>
          <w:szCs w:val="24"/>
          <w:lang w:val="mk-MK"/>
        </w:rPr>
      </w:pPr>
    </w:p>
    <w:p w14:paraId="48B5597E" w14:textId="77777777" w:rsidR="00A53FE4" w:rsidRPr="00F715B9" w:rsidRDefault="00A53FE4">
      <w:pPr>
        <w:spacing w:line="360" w:lineRule="auto"/>
        <w:jc w:val="both"/>
        <w:rPr>
          <w:sz w:val="24"/>
          <w:szCs w:val="24"/>
          <w:lang w:val="mk-MK"/>
        </w:rPr>
      </w:pPr>
    </w:p>
    <w:p w14:paraId="70370033" w14:textId="77777777" w:rsidR="00A53FE4" w:rsidRPr="00F715B9" w:rsidRDefault="00A53FE4">
      <w:pPr>
        <w:spacing w:line="360" w:lineRule="auto"/>
        <w:jc w:val="both"/>
        <w:rPr>
          <w:sz w:val="24"/>
          <w:szCs w:val="24"/>
          <w:lang w:val="mk-MK"/>
        </w:rPr>
      </w:pPr>
    </w:p>
    <w:p w14:paraId="090FA508" w14:textId="77777777" w:rsidR="00A53FE4" w:rsidRPr="00F715B9" w:rsidRDefault="00A53FE4">
      <w:pPr>
        <w:spacing w:line="360" w:lineRule="auto"/>
        <w:jc w:val="both"/>
        <w:rPr>
          <w:sz w:val="24"/>
          <w:szCs w:val="24"/>
          <w:lang w:val="mk-MK"/>
        </w:rPr>
      </w:pPr>
    </w:p>
    <w:p w14:paraId="383AEB2A" w14:textId="77777777" w:rsidR="00A53FE4" w:rsidRPr="00F715B9" w:rsidRDefault="00A53FE4">
      <w:pPr>
        <w:spacing w:line="360" w:lineRule="auto"/>
        <w:jc w:val="both"/>
        <w:rPr>
          <w:sz w:val="24"/>
          <w:szCs w:val="24"/>
          <w:lang w:val="mk-MK"/>
        </w:rPr>
      </w:pPr>
    </w:p>
    <w:p w14:paraId="475C7A22" w14:textId="77777777" w:rsidR="00A53FE4" w:rsidRPr="00F715B9" w:rsidRDefault="00A53FE4">
      <w:pPr>
        <w:spacing w:line="360" w:lineRule="auto"/>
        <w:jc w:val="both"/>
        <w:rPr>
          <w:sz w:val="24"/>
          <w:szCs w:val="24"/>
          <w:lang w:val="mk-MK"/>
        </w:rPr>
      </w:pPr>
    </w:p>
    <w:p w14:paraId="41C635F4" w14:textId="77777777" w:rsidR="00A53FE4" w:rsidRPr="00F715B9" w:rsidRDefault="00A53FE4">
      <w:pPr>
        <w:spacing w:line="360" w:lineRule="auto"/>
        <w:jc w:val="both"/>
        <w:rPr>
          <w:sz w:val="24"/>
          <w:szCs w:val="24"/>
          <w:lang w:val="mk-MK"/>
        </w:rPr>
      </w:pPr>
    </w:p>
    <w:p w14:paraId="6C10B60B" w14:textId="77777777" w:rsidR="00A53FE4" w:rsidRPr="00F715B9" w:rsidRDefault="00A53FE4">
      <w:pPr>
        <w:spacing w:line="360" w:lineRule="auto"/>
        <w:jc w:val="both"/>
        <w:rPr>
          <w:sz w:val="24"/>
          <w:szCs w:val="24"/>
          <w:lang w:val="mk-MK"/>
        </w:rPr>
      </w:pPr>
    </w:p>
    <w:p w14:paraId="5824AD1F" w14:textId="77777777" w:rsidR="00A53FE4" w:rsidRPr="00F715B9" w:rsidRDefault="00A53FE4">
      <w:pPr>
        <w:spacing w:line="360" w:lineRule="auto"/>
        <w:jc w:val="both"/>
        <w:rPr>
          <w:sz w:val="24"/>
          <w:szCs w:val="24"/>
          <w:lang w:val="mk-MK"/>
        </w:rPr>
      </w:pPr>
    </w:p>
    <w:p w14:paraId="1212521C" w14:textId="77777777" w:rsidR="00A53FE4" w:rsidRPr="00F715B9" w:rsidRDefault="00A53FE4">
      <w:pPr>
        <w:spacing w:line="360" w:lineRule="auto"/>
        <w:jc w:val="both"/>
        <w:rPr>
          <w:sz w:val="24"/>
          <w:szCs w:val="24"/>
          <w:lang w:val="mk-MK"/>
        </w:rPr>
      </w:pPr>
    </w:p>
    <w:p w14:paraId="63E4B976" w14:textId="77777777" w:rsidR="00A53FE4" w:rsidRPr="00F715B9" w:rsidRDefault="00A53FE4">
      <w:pPr>
        <w:spacing w:line="360" w:lineRule="auto"/>
        <w:jc w:val="both"/>
        <w:rPr>
          <w:sz w:val="24"/>
          <w:szCs w:val="24"/>
          <w:lang w:val="mk-MK"/>
        </w:rPr>
      </w:pPr>
    </w:p>
    <w:p w14:paraId="58ABD409" w14:textId="77777777" w:rsidR="00A53FE4" w:rsidRPr="00F715B9" w:rsidRDefault="00A53FE4">
      <w:pPr>
        <w:spacing w:line="360" w:lineRule="auto"/>
        <w:jc w:val="both"/>
        <w:rPr>
          <w:sz w:val="24"/>
          <w:szCs w:val="24"/>
          <w:lang w:val="mk-MK"/>
        </w:rPr>
      </w:pPr>
    </w:p>
    <w:p w14:paraId="52F233E3" w14:textId="77777777" w:rsidR="00A53FE4" w:rsidRPr="00F715B9" w:rsidRDefault="00A27569">
      <w:pPr>
        <w:numPr>
          <w:ilvl w:val="0"/>
          <w:numId w:val="1"/>
        </w:numPr>
        <w:spacing w:line="360" w:lineRule="auto"/>
        <w:jc w:val="both"/>
        <w:rPr>
          <w:b/>
          <w:sz w:val="24"/>
          <w:szCs w:val="24"/>
          <w:lang w:val="mk-MK"/>
        </w:rPr>
      </w:pPr>
      <w:r w:rsidRPr="00F715B9">
        <w:rPr>
          <w:b/>
          <w:sz w:val="24"/>
          <w:szCs w:val="24"/>
          <w:lang w:val="mk-MK"/>
        </w:rPr>
        <w:t>КРАТКА АНАЛИЗА НА ОДРЕДБИ СО КОИ Е УТВРДЕНА НАДЛЕЖНОСТА НА ДКСК</w:t>
      </w:r>
    </w:p>
    <w:p w14:paraId="30BD6468" w14:textId="77777777" w:rsidR="00A53FE4" w:rsidRPr="00F715B9" w:rsidRDefault="00A53FE4">
      <w:pPr>
        <w:spacing w:line="360" w:lineRule="auto"/>
        <w:jc w:val="both"/>
        <w:rPr>
          <w:sz w:val="24"/>
          <w:szCs w:val="24"/>
          <w:lang w:val="mk-MK"/>
        </w:rPr>
      </w:pPr>
    </w:p>
    <w:p w14:paraId="6CC1B48F" w14:textId="037F2CD6" w:rsidR="00A53FE4" w:rsidRPr="00F715B9" w:rsidRDefault="00A27569">
      <w:pPr>
        <w:spacing w:line="360" w:lineRule="auto"/>
        <w:jc w:val="both"/>
        <w:rPr>
          <w:sz w:val="24"/>
          <w:szCs w:val="24"/>
          <w:lang w:val="mk-MK"/>
        </w:rPr>
      </w:pPr>
      <w:r w:rsidRPr="00F715B9">
        <w:rPr>
          <w:b/>
          <w:sz w:val="24"/>
          <w:szCs w:val="24"/>
          <w:lang w:val="mk-MK"/>
        </w:rPr>
        <w:t>А) Со Законот за спречување на корупцијата и судирот на интереси (ЗСКСИ)</w:t>
      </w:r>
      <w:r w:rsidRPr="00F715B9">
        <w:rPr>
          <w:sz w:val="24"/>
          <w:szCs w:val="24"/>
          <w:lang w:val="mk-MK"/>
        </w:rPr>
        <w:t xml:space="preserve"> (</w:t>
      </w:r>
      <w:r w:rsidR="004C1A73">
        <w:rPr>
          <w:sz w:val="24"/>
          <w:szCs w:val="24"/>
          <w:lang w:val="mk-MK"/>
        </w:rPr>
        <w:t>„</w:t>
      </w:r>
      <w:r w:rsidRPr="00F715B9">
        <w:rPr>
          <w:sz w:val="24"/>
          <w:szCs w:val="24"/>
          <w:lang w:val="mk-MK"/>
        </w:rPr>
        <w:t xml:space="preserve">Службен весник на Република </w:t>
      </w:r>
      <w:r w:rsidR="00AE4CDF">
        <w:rPr>
          <w:sz w:val="24"/>
          <w:szCs w:val="24"/>
          <w:lang w:val="mk-MK"/>
        </w:rPr>
        <w:t xml:space="preserve">Северна </w:t>
      </w:r>
      <w:r w:rsidRPr="00F715B9">
        <w:rPr>
          <w:sz w:val="24"/>
          <w:szCs w:val="24"/>
          <w:lang w:val="mk-MK"/>
        </w:rPr>
        <w:t>Македонија</w:t>
      </w:r>
      <w:r w:rsidR="004C1A73">
        <w:rPr>
          <w:sz w:val="24"/>
          <w:szCs w:val="24"/>
          <w:lang w:val="mk-MK"/>
        </w:rPr>
        <w:t>“</w:t>
      </w:r>
      <w:r w:rsidRPr="00F715B9">
        <w:rPr>
          <w:sz w:val="24"/>
          <w:szCs w:val="24"/>
          <w:lang w:val="mk-MK"/>
        </w:rPr>
        <w:t xml:space="preserve"> бр.</w:t>
      </w:r>
      <w:r w:rsidR="004C1A73">
        <w:rPr>
          <w:sz w:val="24"/>
          <w:szCs w:val="24"/>
          <w:lang w:val="mk-MK"/>
        </w:rPr>
        <w:t xml:space="preserve"> </w:t>
      </w:r>
      <w:r w:rsidRPr="00F715B9">
        <w:rPr>
          <w:sz w:val="24"/>
          <w:szCs w:val="24"/>
          <w:lang w:val="mk-MK"/>
        </w:rPr>
        <w:t xml:space="preserve">12/19) се уредуваат мерките и активностите за спречување на корупцијата во вршењето на власта, јавните овластувања, службената должност и политиката, мерките и активностите за спречување на судирот на интереси, мерките и активностите за спречување на корупцијата при вршењето работи од јавен интерес на </w:t>
      </w:r>
      <w:bookmarkStart w:id="3" w:name="_Hlk95212844"/>
      <w:r w:rsidRPr="00F715B9">
        <w:rPr>
          <w:sz w:val="24"/>
          <w:szCs w:val="24"/>
          <w:lang w:val="mk-MK"/>
        </w:rPr>
        <w:t xml:space="preserve">правните лица сврзани со </w:t>
      </w:r>
      <w:bookmarkEnd w:id="3"/>
      <w:r w:rsidRPr="00F715B9">
        <w:rPr>
          <w:sz w:val="24"/>
          <w:szCs w:val="24"/>
          <w:lang w:val="mk-MK"/>
        </w:rPr>
        <w:t xml:space="preserve">остварувањето на јавните овластувања. </w:t>
      </w:r>
    </w:p>
    <w:p w14:paraId="5E38B66D" w14:textId="77777777" w:rsidR="00A53FE4" w:rsidRPr="00F715B9" w:rsidRDefault="00A53FE4">
      <w:pPr>
        <w:spacing w:line="360" w:lineRule="auto"/>
        <w:jc w:val="both"/>
        <w:rPr>
          <w:sz w:val="24"/>
          <w:szCs w:val="24"/>
          <w:lang w:val="mk-MK"/>
        </w:rPr>
      </w:pPr>
    </w:p>
    <w:p w14:paraId="40BB63C4" w14:textId="735BC238" w:rsidR="00A53FE4" w:rsidRPr="00F715B9" w:rsidRDefault="00A27569">
      <w:pPr>
        <w:spacing w:line="360" w:lineRule="auto"/>
        <w:jc w:val="both"/>
        <w:rPr>
          <w:sz w:val="24"/>
          <w:szCs w:val="24"/>
          <w:lang w:val="mk-MK"/>
        </w:rPr>
      </w:pPr>
      <w:r w:rsidRPr="00F715B9">
        <w:rPr>
          <w:sz w:val="24"/>
          <w:szCs w:val="24"/>
          <w:lang w:val="mk-MK"/>
        </w:rPr>
        <w:t>За примена на ваквите мерки и активности</w:t>
      </w:r>
      <w:r w:rsidR="004C1A73">
        <w:rPr>
          <w:sz w:val="24"/>
          <w:szCs w:val="24"/>
          <w:lang w:val="mk-MK"/>
        </w:rPr>
        <w:t xml:space="preserve"> е</w:t>
      </w:r>
      <w:r w:rsidRPr="00F715B9">
        <w:rPr>
          <w:sz w:val="24"/>
          <w:szCs w:val="24"/>
          <w:lang w:val="mk-MK"/>
        </w:rPr>
        <w:t xml:space="preserve"> надлежна ДКСК. Едно од начелата на кое се темели овој закон, покрај начелото на интегритет, еднаквост, јавност, заштита и одговорност, е начелото на законитост, па во таа смисла </w:t>
      </w:r>
      <w:r w:rsidR="004C1A73">
        <w:rPr>
          <w:sz w:val="24"/>
          <w:szCs w:val="24"/>
          <w:lang w:val="mk-MK"/>
        </w:rPr>
        <w:t xml:space="preserve">во </w:t>
      </w:r>
      <w:r w:rsidRPr="00F715B9">
        <w:rPr>
          <w:sz w:val="24"/>
          <w:szCs w:val="24"/>
          <w:lang w:val="mk-MK"/>
        </w:rPr>
        <w:t>согласно</w:t>
      </w:r>
      <w:r w:rsidR="004C1A73">
        <w:rPr>
          <w:sz w:val="24"/>
          <w:szCs w:val="24"/>
          <w:lang w:val="mk-MK"/>
        </w:rPr>
        <w:t>ст</w:t>
      </w:r>
      <w:r w:rsidRPr="00F715B9">
        <w:rPr>
          <w:sz w:val="24"/>
          <w:szCs w:val="24"/>
          <w:lang w:val="mk-MK"/>
        </w:rPr>
        <w:t xml:space="preserve"> со </w:t>
      </w:r>
      <w:r w:rsidR="004C1A73">
        <w:rPr>
          <w:sz w:val="24"/>
          <w:szCs w:val="24"/>
          <w:lang w:val="mk-MK"/>
        </w:rPr>
        <w:t>ч</w:t>
      </w:r>
      <w:r w:rsidRPr="00F715B9">
        <w:rPr>
          <w:sz w:val="24"/>
          <w:szCs w:val="24"/>
          <w:lang w:val="mk-MK"/>
        </w:rPr>
        <w:t xml:space="preserve">лен 3 </w:t>
      </w:r>
      <w:r w:rsidR="004C1A73">
        <w:rPr>
          <w:sz w:val="24"/>
          <w:szCs w:val="24"/>
          <w:lang w:val="mk-MK"/>
        </w:rPr>
        <w:t>с</w:t>
      </w:r>
      <w:r w:rsidRPr="00F715B9">
        <w:rPr>
          <w:sz w:val="24"/>
          <w:szCs w:val="24"/>
          <w:lang w:val="mk-MK"/>
        </w:rPr>
        <w:t xml:space="preserve">тав (3) од ЗСКСИ: </w:t>
      </w:r>
      <w:r w:rsidR="004C1A73">
        <w:rPr>
          <w:sz w:val="24"/>
          <w:szCs w:val="24"/>
          <w:lang w:val="mk-MK"/>
        </w:rPr>
        <w:t>„</w:t>
      </w:r>
      <w:r w:rsidRPr="00F715B9">
        <w:rPr>
          <w:sz w:val="24"/>
          <w:szCs w:val="24"/>
          <w:lang w:val="mk-MK"/>
        </w:rPr>
        <w:t>(3) Никој не може да биде повикан на одговорност за корупција освен во случаите и условите предвидени со овој закон, со Кривичниот законик и друг закон и во постапка пропишана со закон</w:t>
      </w:r>
      <w:r w:rsidR="004C1A73">
        <w:rPr>
          <w:sz w:val="24"/>
          <w:szCs w:val="24"/>
          <w:lang w:val="mk-MK"/>
        </w:rPr>
        <w:t>“</w:t>
      </w:r>
      <w:r w:rsidRPr="00F715B9">
        <w:rPr>
          <w:sz w:val="24"/>
          <w:szCs w:val="24"/>
          <w:lang w:val="mk-MK"/>
        </w:rPr>
        <w:t>.</w:t>
      </w:r>
    </w:p>
    <w:p w14:paraId="6FEF2CD1" w14:textId="2532ECE1" w:rsidR="00A53FE4" w:rsidRPr="00F715B9" w:rsidRDefault="004C1A73">
      <w:pPr>
        <w:spacing w:line="360" w:lineRule="auto"/>
        <w:jc w:val="both"/>
        <w:rPr>
          <w:sz w:val="24"/>
          <w:szCs w:val="24"/>
          <w:lang w:val="mk-MK"/>
        </w:rPr>
      </w:pPr>
      <w:r>
        <w:rPr>
          <w:sz w:val="24"/>
          <w:szCs w:val="24"/>
          <w:lang w:val="mk-MK"/>
        </w:rPr>
        <w:t>Според</w:t>
      </w:r>
      <w:r w:rsidRPr="00F715B9">
        <w:rPr>
          <w:sz w:val="24"/>
          <w:szCs w:val="24"/>
          <w:lang w:val="mk-MK"/>
        </w:rPr>
        <w:t xml:space="preserve"> </w:t>
      </w:r>
      <w:r>
        <w:rPr>
          <w:sz w:val="24"/>
          <w:szCs w:val="24"/>
          <w:lang w:val="mk-MK"/>
        </w:rPr>
        <w:t>ч</w:t>
      </w:r>
      <w:r w:rsidR="00A27569" w:rsidRPr="00F715B9">
        <w:rPr>
          <w:sz w:val="24"/>
          <w:szCs w:val="24"/>
          <w:lang w:val="mk-MK"/>
        </w:rPr>
        <w:t xml:space="preserve">лен 8 </w:t>
      </w:r>
      <w:r>
        <w:rPr>
          <w:sz w:val="24"/>
          <w:szCs w:val="24"/>
          <w:lang w:val="mk-MK"/>
        </w:rPr>
        <w:t>с</w:t>
      </w:r>
      <w:r w:rsidR="00A27569" w:rsidRPr="00F715B9">
        <w:rPr>
          <w:sz w:val="24"/>
          <w:szCs w:val="24"/>
          <w:lang w:val="mk-MK"/>
        </w:rPr>
        <w:t>тав (1) од ЗСКСИ:</w:t>
      </w:r>
      <w:r>
        <w:rPr>
          <w:sz w:val="24"/>
          <w:szCs w:val="24"/>
          <w:lang w:val="mk-MK"/>
        </w:rPr>
        <w:t xml:space="preserve"> „</w:t>
      </w:r>
      <w:r w:rsidR="00A27569" w:rsidRPr="00F715B9">
        <w:rPr>
          <w:sz w:val="24"/>
          <w:szCs w:val="24"/>
          <w:lang w:val="mk-MK"/>
        </w:rPr>
        <w:t xml:space="preserve">(1) За определување на значењето на изразите избрано или именувано лице, правно лице, одговорно лице во правно лице и лице </w:t>
      </w:r>
      <w:r>
        <w:rPr>
          <w:sz w:val="24"/>
          <w:szCs w:val="24"/>
          <w:lang w:val="mk-MK"/>
        </w:rPr>
        <w:t>што</w:t>
      </w:r>
      <w:r w:rsidRPr="00F715B9">
        <w:rPr>
          <w:sz w:val="24"/>
          <w:szCs w:val="24"/>
          <w:lang w:val="mk-MK"/>
        </w:rPr>
        <w:t xml:space="preserve"> </w:t>
      </w:r>
      <w:r w:rsidR="00A27569" w:rsidRPr="00F715B9">
        <w:rPr>
          <w:sz w:val="24"/>
          <w:szCs w:val="24"/>
          <w:lang w:val="mk-MK"/>
        </w:rPr>
        <w:t>врши работи од јавен интерес, се применуваат одредбите за значење на изразите од Кривичниот законик</w:t>
      </w:r>
      <w:r>
        <w:rPr>
          <w:sz w:val="24"/>
          <w:szCs w:val="24"/>
          <w:lang w:val="mk-MK"/>
        </w:rPr>
        <w:t>“</w:t>
      </w:r>
      <w:r w:rsidR="00A27569" w:rsidRPr="00F715B9">
        <w:rPr>
          <w:sz w:val="24"/>
          <w:szCs w:val="24"/>
          <w:lang w:val="mk-MK"/>
        </w:rPr>
        <w:t>.</w:t>
      </w:r>
    </w:p>
    <w:p w14:paraId="45974D3B" w14:textId="77777777" w:rsidR="00A53FE4" w:rsidRPr="00F715B9" w:rsidRDefault="00A53FE4">
      <w:pPr>
        <w:spacing w:line="360" w:lineRule="auto"/>
        <w:jc w:val="both"/>
        <w:rPr>
          <w:sz w:val="24"/>
          <w:szCs w:val="24"/>
          <w:lang w:val="mk-MK"/>
        </w:rPr>
      </w:pPr>
    </w:p>
    <w:p w14:paraId="587A9B49" w14:textId="2511FC7D" w:rsidR="00A53FE4" w:rsidRPr="00F715B9" w:rsidRDefault="00A27569">
      <w:pPr>
        <w:spacing w:line="360" w:lineRule="auto"/>
        <w:jc w:val="both"/>
        <w:rPr>
          <w:sz w:val="24"/>
          <w:szCs w:val="24"/>
          <w:lang w:val="mk-MK"/>
        </w:rPr>
      </w:pPr>
      <w:r w:rsidRPr="00F715B9">
        <w:rPr>
          <w:sz w:val="24"/>
          <w:szCs w:val="24"/>
          <w:lang w:val="mk-MK"/>
        </w:rPr>
        <w:t xml:space="preserve">ДКСК како самостојна и независна во вршењето на работите утврдени со овој закон, ги врши своите надлежности </w:t>
      </w:r>
      <w:r w:rsidR="005E5BFE">
        <w:rPr>
          <w:sz w:val="24"/>
          <w:szCs w:val="24"/>
          <w:lang w:val="mk-MK"/>
        </w:rPr>
        <w:t>што</w:t>
      </w:r>
      <w:r w:rsidRPr="00F715B9">
        <w:rPr>
          <w:sz w:val="24"/>
          <w:szCs w:val="24"/>
          <w:lang w:val="mk-MK"/>
        </w:rPr>
        <w:t xml:space="preserve"> се таксативно утврдени во </w:t>
      </w:r>
      <w:r w:rsidR="005E5BFE">
        <w:rPr>
          <w:sz w:val="24"/>
          <w:szCs w:val="24"/>
          <w:lang w:val="mk-MK"/>
        </w:rPr>
        <w:t>ч</w:t>
      </w:r>
      <w:r w:rsidRPr="00F715B9">
        <w:rPr>
          <w:sz w:val="24"/>
          <w:szCs w:val="24"/>
          <w:lang w:val="mk-MK"/>
        </w:rPr>
        <w:t>лен 17 од ЗСКСИ</w:t>
      </w:r>
      <w:r w:rsidR="005E5BFE">
        <w:rPr>
          <w:sz w:val="24"/>
          <w:szCs w:val="24"/>
          <w:lang w:val="mk-MK"/>
        </w:rPr>
        <w:t>,</w:t>
      </w:r>
      <w:r w:rsidRPr="00F715B9">
        <w:rPr>
          <w:sz w:val="24"/>
          <w:szCs w:val="24"/>
          <w:lang w:val="mk-MK"/>
        </w:rPr>
        <w:t xml:space="preserve"> односно:</w:t>
      </w:r>
    </w:p>
    <w:p w14:paraId="72A42AF7" w14:textId="3E100BF8" w:rsidR="00A53FE4" w:rsidRPr="00F715B9" w:rsidRDefault="005E5BFE">
      <w:pPr>
        <w:spacing w:line="360" w:lineRule="auto"/>
        <w:jc w:val="both"/>
        <w:rPr>
          <w:sz w:val="24"/>
          <w:szCs w:val="24"/>
          <w:lang w:val="mk-MK"/>
        </w:rPr>
      </w:pPr>
      <w:r>
        <w:rPr>
          <w:sz w:val="24"/>
          <w:szCs w:val="24"/>
          <w:lang w:val="mk-MK"/>
        </w:rPr>
        <w:t>„</w:t>
      </w:r>
      <w:r w:rsidR="00A27569" w:rsidRPr="00F715B9">
        <w:rPr>
          <w:sz w:val="24"/>
          <w:szCs w:val="24"/>
          <w:lang w:val="mk-MK"/>
        </w:rPr>
        <w:t xml:space="preserve">(3) постапува по пријави од физички и правни лица за сомнежи за корупција и судир на интереси, </w:t>
      </w:r>
    </w:p>
    <w:p w14:paraId="1F1131B4" w14:textId="658EE843" w:rsidR="00A53FE4" w:rsidRPr="00F715B9" w:rsidRDefault="00A27569">
      <w:pPr>
        <w:spacing w:line="360" w:lineRule="auto"/>
        <w:jc w:val="both"/>
        <w:rPr>
          <w:sz w:val="24"/>
          <w:szCs w:val="24"/>
          <w:lang w:val="mk-MK"/>
        </w:rPr>
      </w:pPr>
      <w:r w:rsidRPr="00F715B9">
        <w:rPr>
          <w:sz w:val="24"/>
          <w:szCs w:val="24"/>
          <w:lang w:val="mk-MK"/>
        </w:rPr>
        <w:t>(4)</w:t>
      </w:r>
      <w:r w:rsidR="005E5BFE">
        <w:rPr>
          <w:sz w:val="24"/>
          <w:szCs w:val="24"/>
          <w:lang w:val="mk-MK"/>
        </w:rPr>
        <w:t xml:space="preserve"> поведува</w:t>
      </w:r>
      <w:r w:rsidR="005E5BFE" w:rsidRPr="00F715B9">
        <w:rPr>
          <w:sz w:val="24"/>
          <w:szCs w:val="24"/>
          <w:lang w:val="mk-MK"/>
        </w:rPr>
        <w:t xml:space="preserve"> </w:t>
      </w:r>
      <w:r w:rsidRPr="00F715B9">
        <w:rPr>
          <w:sz w:val="24"/>
          <w:szCs w:val="24"/>
          <w:lang w:val="mk-MK"/>
        </w:rPr>
        <w:t xml:space="preserve">иницијатива пред надлежните органи за поведување постапка за утврдување одговорност на службени лица, </w:t>
      </w:r>
    </w:p>
    <w:p w14:paraId="71AC967C" w14:textId="36714727" w:rsidR="00A53FE4" w:rsidRPr="00F715B9" w:rsidRDefault="00A27569">
      <w:pPr>
        <w:spacing w:line="360" w:lineRule="auto"/>
        <w:jc w:val="both"/>
        <w:rPr>
          <w:sz w:val="24"/>
          <w:szCs w:val="24"/>
          <w:lang w:val="mk-MK"/>
        </w:rPr>
      </w:pPr>
      <w:r w:rsidRPr="00F715B9">
        <w:rPr>
          <w:sz w:val="24"/>
          <w:szCs w:val="24"/>
          <w:lang w:val="mk-MK"/>
        </w:rPr>
        <w:t xml:space="preserve">(5) </w:t>
      </w:r>
      <w:r w:rsidR="005E5BFE">
        <w:rPr>
          <w:sz w:val="24"/>
          <w:szCs w:val="24"/>
          <w:lang w:val="mk-MK"/>
        </w:rPr>
        <w:t>поведува</w:t>
      </w:r>
      <w:r w:rsidR="005E5BFE" w:rsidRPr="00F715B9">
        <w:rPr>
          <w:sz w:val="24"/>
          <w:szCs w:val="24"/>
          <w:lang w:val="mk-MK"/>
        </w:rPr>
        <w:t xml:space="preserve"> </w:t>
      </w:r>
      <w:r w:rsidRPr="00F715B9">
        <w:rPr>
          <w:sz w:val="24"/>
          <w:szCs w:val="24"/>
          <w:lang w:val="mk-MK"/>
        </w:rPr>
        <w:t>иницијатива за поведување постапка за кривично гонење во предметите по кои постапува,</w:t>
      </w:r>
    </w:p>
    <w:p w14:paraId="051619EC" w14:textId="32C383D4" w:rsidR="00A53FE4" w:rsidRPr="00F715B9" w:rsidRDefault="00A27569">
      <w:pPr>
        <w:spacing w:line="360" w:lineRule="auto"/>
        <w:jc w:val="both"/>
        <w:rPr>
          <w:sz w:val="24"/>
          <w:szCs w:val="24"/>
          <w:lang w:val="mk-MK"/>
        </w:rPr>
      </w:pPr>
      <w:r w:rsidRPr="00F715B9">
        <w:rPr>
          <w:sz w:val="24"/>
          <w:szCs w:val="24"/>
          <w:lang w:val="mk-MK"/>
        </w:rPr>
        <w:t xml:space="preserve">(8) </w:t>
      </w:r>
      <w:r w:rsidR="005E5BFE">
        <w:rPr>
          <w:sz w:val="24"/>
          <w:szCs w:val="24"/>
          <w:lang w:val="mk-MK"/>
        </w:rPr>
        <w:t>поведува</w:t>
      </w:r>
      <w:r w:rsidR="005E5BFE" w:rsidRPr="00F715B9">
        <w:rPr>
          <w:sz w:val="24"/>
          <w:szCs w:val="24"/>
          <w:lang w:val="mk-MK"/>
        </w:rPr>
        <w:t xml:space="preserve"> </w:t>
      </w:r>
      <w:r w:rsidRPr="00F715B9">
        <w:rPr>
          <w:sz w:val="24"/>
          <w:szCs w:val="24"/>
          <w:lang w:val="mk-MK"/>
        </w:rPr>
        <w:t>иницијатива пред надлежните органи врз основа на извештаи на Државниот завод за ревизија,</w:t>
      </w:r>
    </w:p>
    <w:p w14:paraId="3BED246A" w14:textId="77777777" w:rsidR="00A53FE4" w:rsidRPr="00F715B9" w:rsidRDefault="00A27569">
      <w:pPr>
        <w:spacing w:line="360" w:lineRule="auto"/>
        <w:jc w:val="both"/>
        <w:rPr>
          <w:sz w:val="24"/>
          <w:szCs w:val="24"/>
          <w:lang w:val="mk-MK"/>
        </w:rPr>
      </w:pPr>
      <w:r w:rsidRPr="00F715B9">
        <w:rPr>
          <w:sz w:val="24"/>
          <w:szCs w:val="24"/>
          <w:lang w:val="mk-MK"/>
        </w:rPr>
        <w:lastRenderedPageBreak/>
        <w:t>(13) соработува со други државни органи во обезбедување на потребните информации,</w:t>
      </w:r>
    </w:p>
    <w:p w14:paraId="139ABA65" w14:textId="38EF07F7" w:rsidR="00A53FE4" w:rsidRPr="00F715B9" w:rsidRDefault="00A27569">
      <w:pPr>
        <w:spacing w:line="360" w:lineRule="auto"/>
        <w:jc w:val="both"/>
        <w:rPr>
          <w:sz w:val="24"/>
          <w:szCs w:val="24"/>
          <w:lang w:val="mk-MK"/>
        </w:rPr>
      </w:pPr>
      <w:r w:rsidRPr="00F715B9">
        <w:rPr>
          <w:sz w:val="24"/>
          <w:szCs w:val="24"/>
          <w:lang w:val="mk-MK"/>
        </w:rPr>
        <w:t xml:space="preserve">(21) води регистар на овластени лица за прием на пријави од </w:t>
      </w:r>
      <w:proofErr w:type="spellStart"/>
      <w:r w:rsidRPr="00F715B9">
        <w:rPr>
          <w:sz w:val="24"/>
          <w:szCs w:val="24"/>
          <w:lang w:val="mk-MK"/>
        </w:rPr>
        <w:t>укажувачи</w:t>
      </w:r>
      <w:proofErr w:type="spellEnd"/>
      <w:r w:rsidRPr="00F715B9">
        <w:rPr>
          <w:sz w:val="24"/>
          <w:szCs w:val="24"/>
          <w:lang w:val="mk-MK"/>
        </w:rPr>
        <w:t xml:space="preserve">, </w:t>
      </w:r>
      <w:r w:rsidR="005E5BFE">
        <w:rPr>
          <w:sz w:val="24"/>
          <w:szCs w:val="24"/>
          <w:lang w:val="mk-MK"/>
        </w:rPr>
        <w:t xml:space="preserve">во </w:t>
      </w:r>
      <w:r w:rsidRPr="00F715B9">
        <w:rPr>
          <w:sz w:val="24"/>
          <w:szCs w:val="24"/>
          <w:lang w:val="mk-MK"/>
        </w:rPr>
        <w:t>согласно</w:t>
      </w:r>
      <w:r w:rsidR="005E5BFE">
        <w:rPr>
          <w:sz w:val="24"/>
          <w:szCs w:val="24"/>
          <w:lang w:val="mk-MK"/>
        </w:rPr>
        <w:t>ст</w:t>
      </w:r>
      <w:r w:rsidRPr="00F715B9">
        <w:rPr>
          <w:sz w:val="24"/>
          <w:szCs w:val="24"/>
          <w:lang w:val="mk-MK"/>
        </w:rPr>
        <w:t xml:space="preserve"> со Законот за заштита на </w:t>
      </w:r>
      <w:proofErr w:type="spellStart"/>
      <w:r w:rsidRPr="00F715B9">
        <w:rPr>
          <w:sz w:val="24"/>
          <w:szCs w:val="24"/>
          <w:lang w:val="mk-MK"/>
        </w:rPr>
        <w:t>укажувачи</w:t>
      </w:r>
      <w:proofErr w:type="spellEnd"/>
      <w:r w:rsidRPr="00F715B9">
        <w:rPr>
          <w:sz w:val="24"/>
          <w:szCs w:val="24"/>
          <w:lang w:val="mk-MK"/>
        </w:rPr>
        <w:t>,</w:t>
      </w:r>
    </w:p>
    <w:p w14:paraId="31ED7DE6" w14:textId="0621D180" w:rsidR="00A53FE4" w:rsidRPr="00F715B9" w:rsidRDefault="00A27569">
      <w:pPr>
        <w:spacing w:line="360" w:lineRule="auto"/>
        <w:jc w:val="both"/>
        <w:rPr>
          <w:sz w:val="24"/>
          <w:szCs w:val="24"/>
          <w:lang w:val="mk-MK"/>
        </w:rPr>
      </w:pPr>
      <w:r w:rsidRPr="00F715B9">
        <w:rPr>
          <w:sz w:val="24"/>
          <w:szCs w:val="24"/>
          <w:lang w:val="mk-MK"/>
        </w:rPr>
        <w:t>(23) спроведува истражување на јавното мислење за оцена на своето работење и состојбата со корупцијата.</w:t>
      </w:r>
      <w:r w:rsidR="005E5BFE">
        <w:rPr>
          <w:sz w:val="24"/>
          <w:szCs w:val="24"/>
          <w:lang w:val="mk-MK"/>
        </w:rPr>
        <w:t>“</w:t>
      </w:r>
    </w:p>
    <w:p w14:paraId="7F03A5C9" w14:textId="77777777" w:rsidR="00A53FE4" w:rsidRPr="00F715B9" w:rsidRDefault="00A53FE4">
      <w:pPr>
        <w:spacing w:line="360" w:lineRule="auto"/>
        <w:jc w:val="both"/>
        <w:rPr>
          <w:sz w:val="24"/>
          <w:szCs w:val="24"/>
          <w:lang w:val="mk-MK"/>
        </w:rPr>
      </w:pPr>
    </w:p>
    <w:p w14:paraId="49FC09ED" w14:textId="4FF9C63A" w:rsidR="00A53FE4" w:rsidRPr="00F715B9" w:rsidRDefault="00A27569">
      <w:pPr>
        <w:spacing w:line="360" w:lineRule="auto"/>
        <w:jc w:val="both"/>
        <w:rPr>
          <w:sz w:val="24"/>
          <w:szCs w:val="24"/>
          <w:lang w:val="mk-MK"/>
        </w:rPr>
      </w:pPr>
      <w:r w:rsidRPr="00F715B9">
        <w:rPr>
          <w:b/>
          <w:bCs/>
          <w:sz w:val="24"/>
          <w:szCs w:val="24"/>
          <w:lang w:val="mk-MK"/>
        </w:rPr>
        <w:t>Б</w:t>
      </w:r>
      <w:r w:rsidRPr="00F715B9">
        <w:rPr>
          <w:sz w:val="24"/>
          <w:szCs w:val="24"/>
          <w:lang w:val="mk-MK"/>
        </w:rPr>
        <w:t>)</w:t>
      </w:r>
      <w:r w:rsidRPr="00F715B9">
        <w:rPr>
          <w:b/>
          <w:sz w:val="24"/>
          <w:szCs w:val="24"/>
          <w:lang w:val="mk-MK"/>
        </w:rPr>
        <w:t xml:space="preserve"> Во Законот за заштита на </w:t>
      </w:r>
      <w:proofErr w:type="spellStart"/>
      <w:r w:rsidRPr="00F715B9">
        <w:rPr>
          <w:b/>
          <w:sz w:val="24"/>
          <w:szCs w:val="24"/>
          <w:lang w:val="mk-MK"/>
        </w:rPr>
        <w:t>укажувачи</w:t>
      </w:r>
      <w:proofErr w:type="spellEnd"/>
      <w:r w:rsidRPr="00F715B9">
        <w:rPr>
          <w:b/>
          <w:sz w:val="24"/>
          <w:szCs w:val="24"/>
          <w:lang w:val="mk-MK"/>
        </w:rPr>
        <w:t xml:space="preserve"> (ЗЗУ)</w:t>
      </w:r>
      <w:r w:rsidRPr="00F715B9">
        <w:rPr>
          <w:sz w:val="24"/>
          <w:szCs w:val="24"/>
          <w:lang w:val="mk-MK"/>
        </w:rPr>
        <w:t xml:space="preserve"> (</w:t>
      </w:r>
      <w:r w:rsidR="000A60F8">
        <w:rPr>
          <w:sz w:val="24"/>
          <w:szCs w:val="24"/>
          <w:lang w:val="mk-MK"/>
        </w:rPr>
        <w:t>„</w:t>
      </w:r>
      <w:r w:rsidR="006105A4">
        <w:rPr>
          <w:sz w:val="24"/>
          <w:szCs w:val="24"/>
          <w:lang w:val="mk-MK"/>
        </w:rPr>
        <w:t>Службен весник на Република Северна Македонија</w:t>
      </w:r>
      <w:r w:rsidR="000A60F8">
        <w:rPr>
          <w:sz w:val="24"/>
          <w:szCs w:val="24"/>
          <w:lang w:val="mk-MK"/>
        </w:rPr>
        <w:t>“</w:t>
      </w:r>
      <w:r w:rsidRPr="00F715B9">
        <w:rPr>
          <w:sz w:val="24"/>
          <w:szCs w:val="24"/>
          <w:lang w:val="mk-MK"/>
        </w:rPr>
        <w:t xml:space="preserve"> бр.</w:t>
      </w:r>
      <w:r w:rsidR="000A60F8">
        <w:rPr>
          <w:sz w:val="24"/>
          <w:szCs w:val="24"/>
          <w:lang w:val="mk-MK"/>
        </w:rPr>
        <w:t xml:space="preserve"> </w:t>
      </w:r>
      <w:r w:rsidRPr="00F715B9">
        <w:rPr>
          <w:sz w:val="24"/>
          <w:szCs w:val="24"/>
          <w:lang w:val="mk-MK"/>
        </w:rPr>
        <w:t xml:space="preserve">196/15 и 35/18 и </w:t>
      </w:r>
      <w:r w:rsidR="000A60F8">
        <w:rPr>
          <w:sz w:val="24"/>
          <w:szCs w:val="24"/>
          <w:lang w:val="mk-MK"/>
        </w:rPr>
        <w:t>„</w:t>
      </w:r>
      <w:r w:rsidRPr="00F715B9">
        <w:rPr>
          <w:sz w:val="24"/>
          <w:szCs w:val="24"/>
          <w:lang w:val="mk-MK"/>
        </w:rPr>
        <w:t>Службен весник на Република Северна Македонија</w:t>
      </w:r>
      <w:r w:rsidR="000A60F8">
        <w:rPr>
          <w:sz w:val="24"/>
          <w:szCs w:val="24"/>
          <w:lang w:val="mk-MK"/>
        </w:rPr>
        <w:t>“</w:t>
      </w:r>
      <w:r w:rsidRPr="00F715B9">
        <w:rPr>
          <w:sz w:val="24"/>
          <w:szCs w:val="24"/>
          <w:lang w:val="mk-MK"/>
        </w:rPr>
        <w:t xml:space="preserve"> бр.</w:t>
      </w:r>
      <w:r w:rsidR="000A60F8">
        <w:rPr>
          <w:sz w:val="24"/>
          <w:szCs w:val="24"/>
          <w:lang w:val="mk-MK"/>
        </w:rPr>
        <w:t xml:space="preserve"> </w:t>
      </w:r>
      <w:r w:rsidRPr="00F715B9">
        <w:rPr>
          <w:sz w:val="24"/>
          <w:szCs w:val="24"/>
          <w:lang w:val="mk-MK"/>
        </w:rPr>
        <w:t xml:space="preserve">257/20) со кој се уредуваат заштитеното пријавување, во јавниот и приватниот сектор, заради заштита на јавниот интерес, правата на укажувачите, како и постапувањето и должностите на институциите, односно правните лица во врска со заштитено пријавување и обезбедувањето заштита на укажувачите, улогата на ДКСК е дефинирана со одредбите на </w:t>
      </w:r>
      <w:r w:rsidR="000A60F8">
        <w:rPr>
          <w:sz w:val="24"/>
          <w:szCs w:val="24"/>
          <w:lang w:val="mk-MK"/>
        </w:rPr>
        <w:t>ч</w:t>
      </w:r>
      <w:r w:rsidRPr="00F715B9">
        <w:rPr>
          <w:sz w:val="24"/>
          <w:szCs w:val="24"/>
          <w:lang w:val="mk-MK"/>
        </w:rPr>
        <w:t xml:space="preserve">лен 4 </w:t>
      </w:r>
      <w:r w:rsidR="000A60F8">
        <w:rPr>
          <w:sz w:val="24"/>
          <w:szCs w:val="24"/>
          <w:lang w:val="mk-MK"/>
        </w:rPr>
        <w:t>с</w:t>
      </w:r>
      <w:r w:rsidRPr="00F715B9">
        <w:rPr>
          <w:sz w:val="24"/>
          <w:szCs w:val="24"/>
          <w:lang w:val="mk-MK"/>
        </w:rPr>
        <w:t xml:space="preserve">тав (5), </w:t>
      </w:r>
      <w:r w:rsidR="000A60F8">
        <w:rPr>
          <w:sz w:val="24"/>
          <w:szCs w:val="24"/>
          <w:lang w:val="mk-MK"/>
        </w:rPr>
        <w:t>ч</w:t>
      </w:r>
      <w:r w:rsidRPr="00F715B9">
        <w:rPr>
          <w:sz w:val="24"/>
          <w:szCs w:val="24"/>
          <w:lang w:val="mk-MK"/>
        </w:rPr>
        <w:t xml:space="preserve">лен 5 </w:t>
      </w:r>
      <w:r w:rsidR="000A60F8">
        <w:rPr>
          <w:sz w:val="24"/>
          <w:szCs w:val="24"/>
          <w:lang w:val="mk-MK"/>
        </w:rPr>
        <w:t>с</w:t>
      </w:r>
      <w:r w:rsidRPr="00F715B9">
        <w:rPr>
          <w:sz w:val="24"/>
          <w:szCs w:val="24"/>
          <w:lang w:val="mk-MK"/>
        </w:rPr>
        <w:t xml:space="preserve">тав (1), </w:t>
      </w:r>
      <w:r w:rsidR="000A60F8">
        <w:rPr>
          <w:sz w:val="24"/>
          <w:szCs w:val="24"/>
          <w:lang w:val="mk-MK"/>
        </w:rPr>
        <w:t>ч</w:t>
      </w:r>
      <w:r w:rsidRPr="00F715B9">
        <w:rPr>
          <w:sz w:val="24"/>
          <w:szCs w:val="24"/>
          <w:lang w:val="mk-MK"/>
        </w:rPr>
        <w:t xml:space="preserve">лен 8 </w:t>
      </w:r>
      <w:r w:rsidR="000A60F8">
        <w:rPr>
          <w:sz w:val="24"/>
          <w:szCs w:val="24"/>
          <w:lang w:val="mk-MK"/>
        </w:rPr>
        <w:t>с</w:t>
      </w:r>
      <w:r w:rsidRPr="00F715B9">
        <w:rPr>
          <w:sz w:val="24"/>
          <w:szCs w:val="24"/>
          <w:lang w:val="mk-MK"/>
        </w:rPr>
        <w:t xml:space="preserve">тав (3) и </w:t>
      </w:r>
      <w:r w:rsidR="000A60F8">
        <w:rPr>
          <w:sz w:val="24"/>
          <w:szCs w:val="24"/>
          <w:lang w:val="mk-MK"/>
        </w:rPr>
        <w:t>ч</w:t>
      </w:r>
      <w:r w:rsidRPr="00F715B9">
        <w:rPr>
          <w:sz w:val="24"/>
          <w:szCs w:val="24"/>
          <w:lang w:val="mk-MK"/>
        </w:rPr>
        <w:t xml:space="preserve">лен 15 </w:t>
      </w:r>
      <w:r w:rsidR="000A60F8">
        <w:rPr>
          <w:sz w:val="24"/>
          <w:szCs w:val="24"/>
          <w:lang w:val="mk-MK"/>
        </w:rPr>
        <w:t>с</w:t>
      </w:r>
      <w:r w:rsidRPr="00F715B9">
        <w:rPr>
          <w:sz w:val="24"/>
          <w:szCs w:val="24"/>
          <w:lang w:val="mk-MK"/>
        </w:rPr>
        <w:t>тавови (1) и (2).</w:t>
      </w:r>
    </w:p>
    <w:p w14:paraId="6515B751" w14:textId="77777777" w:rsidR="00A53FE4" w:rsidRPr="00F715B9" w:rsidRDefault="00A53FE4">
      <w:pPr>
        <w:spacing w:line="360" w:lineRule="auto"/>
        <w:jc w:val="both"/>
        <w:rPr>
          <w:sz w:val="24"/>
          <w:szCs w:val="24"/>
          <w:lang w:val="mk-MK"/>
        </w:rPr>
      </w:pPr>
    </w:p>
    <w:p w14:paraId="0D267FB0" w14:textId="3D8A7A62" w:rsidR="00A53FE4" w:rsidRPr="00F715B9" w:rsidRDefault="00A27569">
      <w:pPr>
        <w:spacing w:line="360" w:lineRule="auto"/>
        <w:jc w:val="both"/>
        <w:rPr>
          <w:sz w:val="24"/>
          <w:szCs w:val="24"/>
          <w:lang w:val="mk-MK"/>
        </w:rPr>
      </w:pPr>
      <w:r w:rsidRPr="00F715B9">
        <w:rPr>
          <w:sz w:val="24"/>
          <w:szCs w:val="24"/>
          <w:lang w:val="mk-MK"/>
        </w:rPr>
        <w:t>Оттука</w:t>
      </w:r>
      <w:r w:rsidR="000A60F8">
        <w:rPr>
          <w:sz w:val="24"/>
          <w:szCs w:val="24"/>
          <w:lang w:val="mk-MK"/>
        </w:rPr>
        <w:t>,</w:t>
      </w:r>
      <w:r w:rsidRPr="00F715B9">
        <w:rPr>
          <w:sz w:val="24"/>
          <w:szCs w:val="24"/>
          <w:lang w:val="mk-MK"/>
        </w:rPr>
        <w:t xml:space="preserve"> </w:t>
      </w:r>
      <w:r w:rsidR="000A60F8">
        <w:rPr>
          <w:sz w:val="24"/>
          <w:szCs w:val="24"/>
          <w:lang w:val="mk-MK"/>
        </w:rPr>
        <w:t>ч</w:t>
      </w:r>
      <w:r w:rsidRPr="00F715B9">
        <w:rPr>
          <w:sz w:val="24"/>
          <w:szCs w:val="24"/>
          <w:lang w:val="mk-MK"/>
        </w:rPr>
        <w:t xml:space="preserve">лен 4 </w:t>
      </w:r>
      <w:r w:rsidR="000A60F8">
        <w:rPr>
          <w:sz w:val="24"/>
          <w:szCs w:val="24"/>
          <w:lang w:val="mk-MK"/>
        </w:rPr>
        <w:t>с</w:t>
      </w:r>
      <w:r w:rsidRPr="00F715B9">
        <w:rPr>
          <w:sz w:val="24"/>
          <w:szCs w:val="24"/>
          <w:lang w:val="mk-MK"/>
        </w:rPr>
        <w:t xml:space="preserve">тав (5) гласи: </w:t>
      </w:r>
      <w:r w:rsidR="000A60F8">
        <w:rPr>
          <w:sz w:val="24"/>
          <w:szCs w:val="24"/>
          <w:lang w:val="mk-MK"/>
        </w:rPr>
        <w:t>„</w:t>
      </w:r>
      <w:r w:rsidRPr="00F715B9">
        <w:rPr>
          <w:sz w:val="24"/>
          <w:szCs w:val="24"/>
          <w:lang w:val="mk-MK"/>
        </w:rPr>
        <w:t>Заштитеното внатрешно пријавување во институциите во јавниот сектор се уредува со акт што на предлог на Државната комисија за спречување на корупцијата го донесува министерот за правда</w:t>
      </w:r>
      <w:r w:rsidR="000A60F8">
        <w:rPr>
          <w:sz w:val="24"/>
          <w:szCs w:val="24"/>
          <w:lang w:val="mk-MK"/>
        </w:rPr>
        <w:t>“</w:t>
      </w:r>
      <w:r w:rsidRPr="00F715B9">
        <w:rPr>
          <w:sz w:val="24"/>
          <w:szCs w:val="24"/>
          <w:lang w:val="mk-MK"/>
        </w:rPr>
        <w:t xml:space="preserve">, </w:t>
      </w:r>
      <w:r w:rsidR="000A60F8">
        <w:rPr>
          <w:sz w:val="24"/>
          <w:szCs w:val="24"/>
          <w:lang w:val="mk-MK"/>
        </w:rPr>
        <w:t>според</w:t>
      </w:r>
      <w:r w:rsidRPr="00F715B9">
        <w:rPr>
          <w:sz w:val="24"/>
          <w:szCs w:val="24"/>
          <w:lang w:val="mk-MK"/>
        </w:rPr>
        <w:t xml:space="preserve"> </w:t>
      </w:r>
      <w:r w:rsidR="000A60F8">
        <w:rPr>
          <w:sz w:val="24"/>
          <w:szCs w:val="24"/>
          <w:lang w:val="mk-MK"/>
        </w:rPr>
        <w:t>ч</w:t>
      </w:r>
      <w:r w:rsidRPr="00F715B9">
        <w:rPr>
          <w:sz w:val="24"/>
          <w:szCs w:val="24"/>
          <w:lang w:val="mk-MK"/>
        </w:rPr>
        <w:t xml:space="preserve">лен 5 </w:t>
      </w:r>
      <w:r w:rsidR="000A60F8">
        <w:rPr>
          <w:sz w:val="24"/>
          <w:szCs w:val="24"/>
          <w:lang w:val="mk-MK"/>
        </w:rPr>
        <w:t>с</w:t>
      </w:r>
      <w:r w:rsidRPr="00F715B9">
        <w:rPr>
          <w:sz w:val="24"/>
          <w:szCs w:val="24"/>
          <w:lang w:val="mk-MK"/>
        </w:rPr>
        <w:t>тав (1)</w:t>
      </w:r>
      <w:r w:rsidR="000A60F8">
        <w:rPr>
          <w:sz w:val="24"/>
          <w:szCs w:val="24"/>
          <w:lang w:val="mk-MK"/>
        </w:rPr>
        <w:t>:</w:t>
      </w:r>
      <w:r w:rsidRPr="00F715B9">
        <w:rPr>
          <w:sz w:val="24"/>
          <w:szCs w:val="24"/>
          <w:lang w:val="mk-MK"/>
        </w:rPr>
        <w:t xml:space="preserve"> </w:t>
      </w:r>
      <w:r w:rsidR="000A60F8">
        <w:rPr>
          <w:sz w:val="24"/>
          <w:szCs w:val="24"/>
          <w:lang w:val="mk-MK"/>
        </w:rPr>
        <w:t>„</w:t>
      </w:r>
      <w:r w:rsidRPr="00F715B9">
        <w:rPr>
          <w:sz w:val="24"/>
          <w:szCs w:val="24"/>
          <w:lang w:val="mk-MK"/>
        </w:rPr>
        <w:t xml:space="preserve">Заштитено пријавување </w:t>
      </w:r>
      <w:proofErr w:type="spellStart"/>
      <w:r w:rsidRPr="00F715B9">
        <w:rPr>
          <w:sz w:val="24"/>
          <w:szCs w:val="24"/>
          <w:lang w:val="mk-MK"/>
        </w:rPr>
        <w:t>укажувачот</w:t>
      </w:r>
      <w:proofErr w:type="spellEnd"/>
      <w:r w:rsidRPr="00F715B9">
        <w:rPr>
          <w:sz w:val="24"/>
          <w:szCs w:val="24"/>
          <w:lang w:val="mk-MK"/>
        </w:rPr>
        <w:t xml:space="preserve"> може да врши и со пријавување до Министерството за внатрешни работи, надлежното јавно обвинителство, Државната комисија за спречување на корупцијата, Народниот правобранител на Република </w:t>
      </w:r>
      <w:r w:rsidR="003C3A62">
        <w:rPr>
          <w:sz w:val="24"/>
          <w:szCs w:val="24"/>
          <w:lang w:val="mk-MK"/>
        </w:rPr>
        <w:t xml:space="preserve">Северна </w:t>
      </w:r>
      <w:r w:rsidRPr="00F715B9">
        <w:rPr>
          <w:sz w:val="24"/>
          <w:szCs w:val="24"/>
          <w:lang w:val="mk-MK"/>
        </w:rPr>
        <w:t>Македонија или други надлежни институции, односно правни лица, доколку:</w:t>
      </w:r>
    </w:p>
    <w:p w14:paraId="18FD2D93" w14:textId="1B0754D7" w:rsidR="00A53FE4" w:rsidRPr="00F715B9" w:rsidRDefault="00A27569">
      <w:pPr>
        <w:spacing w:line="360" w:lineRule="auto"/>
        <w:jc w:val="both"/>
        <w:rPr>
          <w:sz w:val="24"/>
          <w:szCs w:val="24"/>
          <w:lang w:val="mk-MK"/>
        </w:rPr>
      </w:pPr>
      <w:r w:rsidRPr="00F715B9">
        <w:rPr>
          <w:sz w:val="24"/>
          <w:szCs w:val="24"/>
          <w:lang w:val="mk-MK"/>
        </w:rPr>
        <w:t xml:space="preserve">- пријавувањето од </w:t>
      </w:r>
      <w:r w:rsidR="000A60F8">
        <w:rPr>
          <w:sz w:val="24"/>
          <w:szCs w:val="24"/>
          <w:lang w:val="mk-MK"/>
        </w:rPr>
        <w:t>ч</w:t>
      </w:r>
      <w:r w:rsidRPr="00F715B9">
        <w:rPr>
          <w:sz w:val="24"/>
          <w:szCs w:val="24"/>
          <w:lang w:val="mk-MK"/>
        </w:rPr>
        <w:t xml:space="preserve">ленот 4 на </w:t>
      </w:r>
      <w:bookmarkStart w:id="4" w:name="_Hlk95213415"/>
      <w:r w:rsidRPr="00F715B9">
        <w:rPr>
          <w:sz w:val="24"/>
          <w:szCs w:val="24"/>
          <w:lang w:val="mk-MK"/>
        </w:rPr>
        <w:t xml:space="preserve">овој </w:t>
      </w:r>
      <w:r w:rsidR="00D90E3D">
        <w:rPr>
          <w:sz w:val="24"/>
          <w:szCs w:val="24"/>
          <w:lang w:val="mk-MK"/>
        </w:rPr>
        <w:t>з</w:t>
      </w:r>
      <w:r w:rsidRPr="00F715B9">
        <w:rPr>
          <w:sz w:val="24"/>
          <w:szCs w:val="24"/>
          <w:lang w:val="mk-MK"/>
        </w:rPr>
        <w:t xml:space="preserve">акон </w:t>
      </w:r>
      <w:bookmarkEnd w:id="4"/>
      <w:r w:rsidRPr="00F715B9">
        <w:rPr>
          <w:sz w:val="24"/>
          <w:szCs w:val="24"/>
          <w:lang w:val="mk-MK"/>
        </w:rPr>
        <w:t xml:space="preserve">е непосредно или посредно насочено против раководното лице во институцијата, односно правното лице каде </w:t>
      </w:r>
      <w:r w:rsidR="000A60F8">
        <w:rPr>
          <w:sz w:val="24"/>
          <w:szCs w:val="24"/>
          <w:lang w:val="mk-MK"/>
        </w:rPr>
        <w:t xml:space="preserve">што </w:t>
      </w:r>
      <w:r w:rsidRPr="00F715B9">
        <w:rPr>
          <w:sz w:val="24"/>
          <w:szCs w:val="24"/>
          <w:lang w:val="mk-MK"/>
        </w:rPr>
        <w:t>пријавува или</w:t>
      </w:r>
    </w:p>
    <w:p w14:paraId="43CA2171" w14:textId="1307E262" w:rsidR="00A53FE4" w:rsidRPr="00F715B9" w:rsidRDefault="00A27569">
      <w:pPr>
        <w:spacing w:line="360" w:lineRule="auto"/>
        <w:jc w:val="both"/>
        <w:rPr>
          <w:sz w:val="24"/>
          <w:szCs w:val="24"/>
          <w:lang w:val="mk-MK"/>
        </w:rPr>
      </w:pPr>
      <w:r w:rsidRPr="00F715B9">
        <w:rPr>
          <w:sz w:val="24"/>
          <w:szCs w:val="24"/>
          <w:lang w:val="mk-MK"/>
        </w:rPr>
        <w:t xml:space="preserve">- </w:t>
      </w:r>
      <w:proofErr w:type="spellStart"/>
      <w:r w:rsidRPr="00F715B9">
        <w:rPr>
          <w:sz w:val="24"/>
          <w:szCs w:val="24"/>
          <w:lang w:val="mk-MK"/>
        </w:rPr>
        <w:t>укажувачот</w:t>
      </w:r>
      <w:proofErr w:type="spellEnd"/>
      <w:r w:rsidRPr="00F715B9">
        <w:rPr>
          <w:sz w:val="24"/>
          <w:szCs w:val="24"/>
          <w:lang w:val="mk-MK"/>
        </w:rPr>
        <w:t xml:space="preserve"> во врска со пријавувањето не добие информација за преземени мерки во рокот утврден во </w:t>
      </w:r>
      <w:r w:rsidR="000A60F8">
        <w:rPr>
          <w:sz w:val="24"/>
          <w:szCs w:val="24"/>
          <w:lang w:val="mk-MK"/>
        </w:rPr>
        <w:t>ч</w:t>
      </w:r>
      <w:r w:rsidRPr="00F715B9">
        <w:rPr>
          <w:sz w:val="24"/>
          <w:szCs w:val="24"/>
          <w:lang w:val="mk-MK"/>
        </w:rPr>
        <w:t xml:space="preserve">ленот 4 </w:t>
      </w:r>
      <w:r w:rsidR="000A60F8">
        <w:rPr>
          <w:sz w:val="24"/>
          <w:szCs w:val="24"/>
          <w:lang w:val="mk-MK"/>
        </w:rPr>
        <w:t>с</w:t>
      </w:r>
      <w:r w:rsidRPr="00F715B9">
        <w:rPr>
          <w:sz w:val="24"/>
          <w:szCs w:val="24"/>
          <w:lang w:val="mk-MK"/>
        </w:rPr>
        <w:t xml:space="preserve">тав (4) </w:t>
      </w:r>
      <w:r w:rsidR="000A60F8">
        <w:rPr>
          <w:sz w:val="24"/>
          <w:szCs w:val="24"/>
          <w:lang w:val="mk-MK"/>
        </w:rPr>
        <w:t>алинеја</w:t>
      </w:r>
      <w:r w:rsidR="000A60F8" w:rsidRPr="00F715B9">
        <w:rPr>
          <w:sz w:val="24"/>
          <w:szCs w:val="24"/>
          <w:lang w:val="mk-MK"/>
        </w:rPr>
        <w:t xml:space="preserve"> </w:t>
      </w:r>
      <w:r w:rsidRPr="00F715B9">
        <w:rPr>
          <w:sz w:val="24"/>
          <w:szCs w:val="24"/>
          <w:lang w:val="mk-MK"/>
        </w:rPr>
        <w:t xml:space="preserve">3 од овој </w:t>
      </w:r>
      <w:r w:rsidR="00D90E3D">
        <w:rPr>
          <w:sz w:val="24"/>
          <w:szCs w:val="24"/>
          <w:lang w:val="mk-MK"/>
        </w:rPr>
        <w:t>з</w:t>
      </w:r>
      <w:r w:rsidRPr="00F715B9">
        <w:rPr>
          <w:sz w:val="24"/>
          <w:szCs w:val="24"/>
          <w:lang w:val="mk-MK"/>
        </w:rPr>
        <w:t>акон или</w:t>
      </w:r>
    </w:p>
    <w:p w14:paraId="3C71B901" w14:textId="0DB52FC4" w:rsidR="00A53FE4" w:rsidRPr="00F715B9" w:rsidRDefault="00A27569">
      <w:pPr>
        <w:spacing w:line="360" w:lineRule="auto"/>
        <w:jc w:val="both"/>
        <w:rPr>
          <w:sz w:val="24"/>
          <w:szCs w:val="24"/>
          <w:lang w:val="mk-MK"/>
        </w:rPr>
      </w:pPr>
      <w:r w:rsidRPr="00F715B9">
        <w:rPr>
          <w:sz w:val="24"/>
          <w:szCs w:val="24"/>
          <w:lang w:val="mk-MK"/>
        </w:rPr>
        <w:t xml:space="preserve">- не се преземени мерки или </w:t>
      </w:r>
      <w:proofErr w:type="spellStart"/>
      <w:r w:rsidRPr="00F715B9">
        <w:rPr>
          <w:sz w:val="24"/>
          <w:szCs w:val="24"/>
          <w:lang w:val="mk-MK"/>
        </w:rPr>
        <w:t>укажувачот</w:t>
      </w:r>
      <w:proofErr w:type="spellEnd"/>
      <w:r w:rsidRPr="00F715B9">
        <w:rPr>
          <w:sz w:val="24"/>
          <w:szCs w:val="24"/>
          <w:lang w:val="mk-MK"/>
        </w:rPr>
        <w:t xml:space="preserve"> не е задоволен од постапувањето или се сомнева дека нема да се преземат мерки или дека пријавувањето од </w:t>
      </w:r>
      <w:r w:rsidR="000A60F8">
        <w:rPr>
          <w:sz w:val="24"/>
          <w:szCs w:val="24"/>
          <w:lang w:val="mk-MK"/>
        </w:rPr>
        <w:t>ч</w:t>
      </w:r>
      <w:r w:rsidRPr="00F715B9">
        <w:rPr>
          <w:sz w:val="24"/>
          <w:szCs w:val="24"/>
          <w:lang w:val="mk-MK"/>
        </w:rPr>
        <w:t xml:space="preserve">ленот 4 </w:t>
      </w:r>
      <w:r w:rsidR="000A60F8">
        <w:rPr>
          <w:sz w:val="24"/>
          <w:szCs w:val="24"/>
          <w:lang w:val="mk-MK"/>
        </w:rPr>
        <w:lastRenderedPageBreak/>
        <w:t>с</w:t>
      </w:r>
      <w:r w:rsidRPr="00F715B9">
        <w:rPr>
          <w:sz w:val="24"/>
          <w:szCs w:val="24"/>
          <w:lang w:val="mk-MK"/>
        </w:rPr>
        <w:t xml:space="preserve">тав (1) од овој закон ќе предизвика штетни </w:t>
      </w:r>
      <w:r w:rsidR="000A60F8">
        <w:rPr>
          <w:sz w:val="24"/>
          <w:szCs w:val="24"/>
          <w:lang w:val="mk-MK"/>
        </w:rPr>
        <w:t>последици</w:t>
      </w:r>
      <w:r w:rsidR="000A60F8" w:rsidRPr="00F715B9">
        <w:rPr>
          <w:sz w:val="24"/>
          <w:szCs w:val="24"/>
          <w:lang w:val="mk-MK"/>
        </w:rPr>
        <w:t xml:space="preserve"> </w:t>
      </w:r>
      <w:r w:rsidRPr="00F715B9">
        <w:rPr>
          <w:sz w:val="24"/>
          <w:szCs w:val="24"/>
          <w:lang w:val="mk-MK"/>
        </w:rPr>
        <w:t>по него или по негово блиско лице.</w:t>
      </w:r>
      <w:r w:rsidR="000A60F8">
        <w:rPr>
          <w:sz w:val="24"/>
          <w:szCs w:val="24"/>
          <w:lang w:val="mk-MK"/>
        </w:rPr>
        <w:t>“</w:t>
      </w:r>
    </w:p>
    <w:p w14:paraId="71D323BE" w14:textId="77777777" w:rsidR="00A53FE4" w:rsidRPr="00F715B9" w:rsidRDefault="00A53FE4">
      <w:pPr>
        <w:spacing w:line="360" w:lineRule="auto"/>
        <w:jc w:val="both"/>
        <w:rPr>
          <w:sz w:val="24"/>
          <w:szCs w:val="24"/>
          <w:lang w:val="mk-MK"/>
        </w:rPr>
      </w:pPr>
    </w:p>
    <w:p w14:paraId="4C0F1BB2" w14:textId="22C9B995" w:rsidR="00A53FE4" w:rsidRPr="00F715B9" w:rsidRDefault="00465E2D">
      <w:pPr>
        <w:spacing w:line="360" w:lineRule="auto"/>
        <w:jc w:val="both"/>
        <w:rPr>
          <w:sz w:val="24"/>
          <w:szCs w:val="24"/>
          <w:lang w:val="mk-MK"/>
        </w:rPr>
      </w:pPr>
      <w:r>
        <w:rPr>
          <w:sz w:val="24"/>
          <w:szCs w:val="24"/>
          <w:lang w:val="mk-MK"/>
        </w:rPr>
        <w:t>Според</w:t>
      </w:r>
      <w:r w:rsidRPr="00F715B9">
        <w:rPr>
          <w:sz w:val="24"/>
          <w:szCs w:val="24"/>
          <w:lang w:val="mk-MK"/>
        </w:rPr>
        <w:t xml:space="preserve"> </w:t>
      </w:r>
      <w:r>
        <w:rPr>
          <w:sz w:val="24"/>
          <w:szCs w:val="24"/>
          <w:lang w:val="mk-MK"/>
        </w:rPr>
        <w:t>ч</w:t>
      </w:r>
      <w:r w:rsidR="00A27569" w:rsidRPr="00F715B9">
        <w:rPr>
          <w:sz w:val="24"/>
          <w:szCs w:val="24"/>
          <w:lang w:val="mk-MK"/>
        </w:rPr>
        <w:t xml:space="preserve">лен 8 </w:t>
      </w:r>
      <w:r>
        <w:rPr>
          <w:sz w:val="24"/>
          <w:szCs w:val="24"/>
          <w:lang w:val="mk-MK"/>
        </w:rPr>
        <w:t>с</w:t>
      </w:r>
      <w:r w:rsidR="00A27569" w:rsidRPr="00F715B9">
        <w:rPr>
          <w:sz w:val="24"/>
          <w:szCs w:val="24"/>
          <w:lang w:val="mk-MK"/>
        </w:rPr>
        <w:t>тав (1)</w:t>
      </w:r>
      <w:r>
        <w:rPr>
          <w:sz w:val="24"/>
          <w:szCs w:val="24"/>
          <w:lang w:val="mk-MK"/>
        </w:rPr>
        <w:t>,</w:t>
      </w:r>
      <w:r w:rsidR="00A27569" w:rsidRPr="00F715B9">
        <w:rPr>
          <w:sz w:val="24"/>
          <w:szCs w:val="24"/>
          <w:lang w:val="mk-MK"/>
        </w:rPr>
        <w:t xml:space="preserve"> </w:t>
      </w:r>
      <w:r>
        <w:rPr>
          <w:sz w:val="24"/>
          <w:szCs w:val="24"/>
          <w:lang w:val="mk-MK"/>
        </w:rPr>
        <w:t>н</w:t>
      </w:r>
      <w:r w:rsidR="00A27569" w:rsidRPr="00F715B9">
        <w:rPr>
          <w:sz w:val="24"/>
          <w:szCs w:val="24"/>
          <w:lang w:val="mk-MK"/>
        </w:rPr>
        <w:t xml:space="preserve">а </w:t>
      </w:r>
      <w:proofErr w:type="spellStart"/>
      <w:r w:rsidR="00A27569" w:rsidRPr="00F715B9">
        <w:rPr>
          <w:sz w:val="24"/>
          <w:szCs w:val="24"/>
          <w:lang w:val="mk-MK"/>
        </w:rPr>
        <w:t>укажувачот</w:t>
      </w:r>
      <w:proofErr w:type="spellEnd"/>
      <w:r w:rsidR="00A27569" w:rsidRPr="00F715B9">
        <w:rPr>
          <w:sz w:val="24"/>
          <w:szCs w:val="24"/>
          <w:lang w:val="mk-MK"/>
        </w:rPr>
        <w:t xml:space="preserve"> и на нему блиско лице им се обезбедува заштита од </w:t>
      </w:r>
      <w:r>
        <w:rPr>
          <w:sz w:val="24"/>
          <w:szCs w:val="24"/>
          <w:lang w:val="mk-MK"/>
        </w:rPr>
        <w:t>каков било</w:t>
      </w:r>
      <w:r w:rsidR="00A27569" w:rsidRPr="00F715B9">
        <w:rPr>
          <w:sz w:val="24"/>
          <w:szCs w:val="24"/>
          <w:lang w:val="mk-MK"/>
        </w:rPr>
        <w:t xml:space="preserve"> вид повреда на право, при утврдување одговорност, санкција, престанок на работен однос, суспензија на работно место, распоредување на друго работно место </w:t>
      </w:r>
      <w:r w:rsidR="009705A6">
        <w:rPr>
          <w:sz w:val="24"/>
          <w:szCs w:val="24"/>
          <w:lang w:val="mk-MK"/>
        </w:rPr>
        <w:t>што</w:t>
      </w:r>
      <w:r w:rsidR="00A27569" w:rsidRPr="00F715B9">
        <w:rPr>
          <w:sz w:val="24"/>
          <w:szCs w:val="24"/>
          <w:lang w:val="mk-MK"/>
        </w:rPr>
        <w:t xml:space="preserve"> е понеповолно, дискриминација или штетно дејств</w:t>
      </w:r>
      <w:r w:rsidR="009705A6">
        <w:rPr>
          <w:sz w:val="24"/>
          <w:szCs w:val="24"/>
          <w:lang w:val="mk-MK"/>
        </w:rPr>
        <w:t>о</w:t>
      </w:r>
      <w:r w:rsidR="00A27569" w:rsidRPr="00F715B9">
        <w:rPr>
          <w:sz w:val="24"/>
          <w:szCs w:val="24"/>
          <w:lang w:val="mk-MK"/>
        </w:rPr>
        <w:t xml:space="preserve"> или опасност од настапување штетни дејств</w:t>
      </w:r>
      <w:r w:rsidR="009705A6">
        <w:rPr>
          <w:sz w:val="24"/>
          <w:szCs w:val="24"/>
          <w:lang w:val="mk-MK"/>
        </w:rPr>
        <w:t>а</w:t>
      </w:r>
      <w:r w:rsidR="00A27569" w:rsidRPr="00F715B9">
        <w:rPr>
          <w:sz w:val="24"/>
          <w:szCs w:val="24"/>
          <w:lang w:val="mk-MK"/>
        </w:rPr>
        <w:t xml:space="preserve"> </w:t>
      </w:r>
      <w:r w:rsidR="009705A6">
        <w:rPr>
          <w:sz w:val="24"/>
          <w:szCs w:val="24"/>
          <w:lang w:val="mk-MK"/>
        </w:rPr>
        <w:t>по</w:t>
      </w:r>
      <w:r w:rsidR="00A27569" w:rsidRPr="00F715B9">
        <w:rPr>
          <w:sz w:val="24"/>
          <w:szCs w:val="24"/>
          <w:lang w:val="mk-MK"/>
        </w:rPr>
        <w:t xml:space="preserve">ради извршеното заштитено внатрешно и надворешно пријавување или заштитено јавно пријавување. (2) Заштитата од </w:t>
      </w:r>
      <w:r w:rsidR="009705A6">
        <w:rPr>
          <w:sz w:val="24"/>
          <w:szCs w:val="24"/>
          <w:lang w:val="mk-MK"/>
        </w:rPr>
        <w:t>с</w:t>
      </w:r>
      <w:r w:rsidR="00A27569" w:rsidRPr="00F715B9">
        <w:rPr>
          <w:sz w:val="24"/>
          <w:szCs w:val="24"/>
          <w:lang w:val="mk-MK"/>
        </w:rPr>
        <w:t xml:space="preserve">тавот (1) на овој </w:t>
      </w:r>
      <w:r w:rsidR="009705A6">
        <w:rPr>
          <w:sz w:val="24"/>
          <w:szCs w:val="24"/>
          <w:lang w:val="mk-MK"/>
        </w:rPr>
        <w:t>ч</w:t>
      </w:r>
      <w:r w:rsidR="00A27569" w:rsidRPr="00F715B9">
        <w:rPr>
          <w:sz w:val="24"/>
          <w:szCs w:val="24"/>
          <w:lang w:val="mk-MK"/>
        </w:rPr>
        <w:t xml:space="preserve">лен </w:t>
      </w:r>
      <w:r w:rsidR="009705A6">
        <w:rPr>
          <w:sz w:val="24"/>
          <w:szCs w:val="24"/>
          <w:lang w:val="mk-MK"/>
        </w:rPr>
        <w:t>ја обезбедува</w:t>
      </w:r>
      <w:r w:rsidR="00A27569" w:rsidRPr="00F715B9">
        <w:rPr>
          <w:sz w:val="24"/>
          <w:szCs w:val="24"/>
          <w:lang w:val="mk-MK"/>
        </w:rPr>
        <w:t xml:space="preserve"> институцијата, односно правното лице каде </w:t>
      </w:r>
      <w:r w:rsidR="009705A6">
        <w:rPr>
          <w:sz w:val="24"/>
          <w:szCs w:val="24"/>
          <w:lang w:val="mk-MK"/>
        </w:rPr>
        <w:t xml:space="preserve">што </w:t>
      </w:r>
      <w:r w:rsidR="00A27569" w:rsidRPr="00F715B9">
        <w:rPr>
          <w:sz w:val="24"/>
          <w:szCs w:val="24"/>
          <w:lang w:val="mk-MK"/>
        </w:rPr>
        <w:t>е извршено пријавување со преземање дејств</w:t>
      </w:r>
      <w:r w:rsidR="007B1053">
        <w:rPr>
          <w:sz w:val="24"/>
          <w:szCs w:val="24"/>
          <w:lang w:val="mk-MK"/>
        </w:rPr>
        <w:t>о</w:t>
      </w:r>
      <w:r w:rsidR="00A27569" w:rsidRPr="00F715B9">
        <w:rPr>
          <w:sz w:val="24"/>
          <w:szCs w:val="24"/>
          <w:lang w:val="mk-MK"/>
        </w:rPr>
        <w:t xml:space="preserve"> да се спречи повреда на правата од работен однос или на кое било право и воздржување од дејства со кои се повредува или </w:t>
      </w:r>
      <w:r w:rsidR="007B1053">
        <w:rPr>
          <w:sz w:val="24"/>
          <w:szCs w:val="24"/>
          <w:lang w:val="mk-MK"/>
        </w:rPr>
        <w:t xml:space="preserve">се </w:t>
      </w:r>
      <w:r w:rsidR="00A27569" w:rsidRPr="00F715B9">
        <w:rPr>
          <w:sz w:val="24"/>
          <w:szCs w:val="24"/>
          <w:lang w:val="mk-MK"/>
        </w:rPr>
        <w:t xml:space="preserve">загрозува </w:t>
      </w:r>
      <w:r w:rsidR="007B1053">
        <w:rPr>
          <w:sz w:val="24"/>
          <w:szCs w:val="24"/>
          <w:lang w:val="mk-MK"/>
        </w:rPr>
        <w:t>кое било</w:t>
      </w:r>
      <w:r w:rsidR="00A27569" w:rsidRPr="00F715B9">
        <w:rPr>
          <w:sz w:val="24"/>
          <w:szCs w:val="24"/>
          <w:lang w:val="mk-MK"/>
        </w:rPr>
        <w:t xml:space="preserve"> право на </w:t>
      </w:r>
      <w:proofErr w:type="spellStart"/>
      <w:r w:rsidR="00A27569" w:rsidRPr="00F715B9">
        <w:rPr>
          <w:sz w:val="24"/>
          <w:szCs w:val="24"/>
          <w:lang w:val="mk-MK"/>
        </w:rPr>
        <w:t>укажувачот</w:t>
      </w:r>
      <w:proofErr w:type="spellEnd"/>
      <w:r w:rsidR="00A27569" w:rsidRPr="00F715B9">
        <w:rPr>
          <w:sz w:val="24"/>
          <w:szCs w:val="24"/>
          <w:lang w:val="mk-MK"/>
        </w:rPr>
        <w:t xml:space="preserve"> </w:t>
      </w:r>
      <w:r w:rsidR="0094580C">
        <w:rPr>
          <w:sz w:val="24"/>
          <w:szCs w:val="24"/>
          <w:lang w:val="mk-MK"/>
        </w:rPr>
        <w:t>по</w:t>
      </w:r>
      <w:r w:rsidR="00A27569" w:rsidRPr="00F715B9">
        <w:rPr>
          <w:sz w:val="24"/>
          <w:szCs w:val="24"/>
          <w:lang w:val="mk-MK"/>
        </w:rPr>
        <w:t>ради извршеното пријавување.</w:t>
      </w:r>
    </w:p>
    <w:p w14:paraId="7AA65640" w14:textId="180A2E15" w:rsidR="00A53FE4" w:rsidRPr="00F715B9" w:rsidRDefault="00A27569">
      <w:pPr>
        <w:spacing w:line="360" w:lineRule="auto"/>
        <w:jc w:val="both"/>
        <w:rPr>
          <w:sz w:val="24"/>
          <w:szCs w:val="24"/>
          <w:lang w:val="mk-MK"/>
        </w:rPr>
      </w:pPr>
      <w:r w:rsidRPr="00F715B9">
        <w:rPr>
          <w:sz w:val="24"/>
          <w:szCs w:val="24"/>
          <w:lang w:val="mk-MK"/>
        </w:rPr>
        <w:t xml:space="preserve">(3) Доколку не е обезбедена заштитата од </w:t>
      </w:r>
      <w:r w:rsidR="00A127E7">
        <w:rPr>
          <w:sz w:val="24"/>
          <w:szCs w:val="24"/>
          <w:lang w:val="mk-MK"/>
        </w:rPr>
        <w:t>с</w:t>
      </w:r>
      <w:r w:rsidRPr="00F715B9">
        <w:rPr>
          <w:sz w:val="24"/>
          <w:szCs w:val="24"/>
          <w:lang w:val="mk-MK"/>
        </w:rPr>
        <w:t xml:space="preserve">тавот (2) на овој </w:t>
      </w:r>
      <w:r w:rsidR="00A127E7">
        <w:rPr>
          <w:sz w:val="24"/>
          <w:szCs w:val="24"/>
          <w:lang w:val="mk-MK"/>
        </w:rPr>
        <w:t>ч</w:t>
      </w:r>
      <w:r w:rsidRPr="00F715B9">
        <w:rPr>
          <w:sz w:val="24"/>
          <w:szCs w:val="24"/>
          <w:lang w:val="mk-MK"/>
        </w:rPr>
        <w:t xml:space="preserve">лен, </w:t>
      </w:r>
      <w:proofErr w:type="spellStart"/>
      <w:r w:rsidRPr="00F715B9">
        <w:rPr>
          <w:sz w:val="24"/>
          <w:szCs w:val="24"/>
          <w:lang w:val="mk-MK"/>
        </w:rPr>
        <w:t>укажувачот</w:t>
      </w:r>
      <w:proofErr w:type="spellEnd"/>
      <w:r w:rsidRPr="00F715B9">
        <w:rPr>
          <w:sz w:val="24"/>
          <w:szCs w:val="24"/>
          <w:lang w:val="mk-MK"/>
        </w:rPr>
        <w:t xml:space="preserve"> за ова пријавува во Државната комисија за спречување на корупцијата, Народниот правобранител на Република </w:t>
      </w:r>
      <w:r w:rsidR="003C3A62">
        <w:rPr>
          <w:sz w:val="24"/>
          <w:szCs w:val="24"/>
          <w:lang w:val="mk-MK"/>
        </w:rPr>
        <w:t xml:space="preserve">Северна </w:t>
      </w:r>
      <w:r w:rsidRPr="00F715B9">
        <w:rPr>
          <w:sz w:val="24"/>
          <w:szCs w:val="24"/>
          <w:lang w:val="mk-MK"/>
        </w:rPr>
        <w:t xml:space="preserve">Македонија, Инспекцискиот совет, Министерството за внатрешни работи и </w:t>
      </w:r>
      <w:r w:rsidR="00A127E7">
        <w:rPr>
          <w:sz w:val="24"/>
          <w:szCs w:val="24"/>
          <w:lang w:val="mk-MK"/>
        </w:rPr>
        <w:t>во</w:t>
      </w:r>
      <w:r w:rsidRPr="00F715B9">
        <w:rPr>
          <w:sz w:val="24"/>
          <w:szCs w:val="24"/>
          <w:lang w:val="mk-MK"/>
        </w:rPr>
        <w:t xml:space="preserve"> Јавното обвинителство на Република </w:t>
      </w:r>
      <w:r w:rsidR="003C3A62">
        <w:rPr>
          <w:sz w:val="24"/>
          <w:szCs w:val="24"/>
          <w:lang w:val="mk-MK"/>
        </w:rPr>
        <w:t xml:space="preserve">Северна </w:t>
      </w:r>
      <w:r w:rsidRPr="00F715B9">
        <w:rPr>
          <w:sz w:val="24"/>
          <w:szCs w:val="24"/>
          <w:lang w:val="mk-MK"/>
        </w:rPr>
        <w:t xml:space="preserve">Македонија, кои по пријавата без </w:t>
      </w:r>
      <w:r w:rsidR="00A127E7">
        <w:rPr>
          <w:sz w:val="24"/>
          <w:szCs w:val="24"/>
          <w:lang w:val="mk-MK"/>
        </w:rPr>
        <w:t>одложување</w:t>
      </w:r>
      <w:r w:rsidR="00A127E7" w:rsidRPr="00F715B9">
        <w:rPr>
          <w:sz w:val="24"/>
          <w:szCs w:val="24"/>
          <w:lang w:val="mk-MK"/>
        </w:rPr>
        <w:t xml:space="preserve"> </w:t>
      </w:r>
      <w:r w:rsidRPr="00F715B9">
        <w:rPr>
          <w:sz w:val="24"/>
          <w:szCs w:val="24"/>
          <w:lang w:val="mk-MK"/>
        </w:rPr>
        <w:t xml:space="preserve">постапуваат </w:t>
      </w:r>
      <w:r w:rsidR="00A127E7">
        <w:rPr>
          <w:sz w:val="24"/>
          <w:szCs w:val="24"/>
          <w:lang w:val="mk-MK"/>
        </w:rPr>
        <w:t xml:space="preserve">во </w:t>
      </w:r>
      <w:r w:rsidRPr="00F715B9">
        <w:rPr>
          <w:sz w:val="24"/>
          <w:szCs w:val="24"/>
          <w:lang w:val="mk-MK"/>
        </w:rPr>
        <w:t>согласно</w:t>
      </w:r>
      <w:r w:rsidR="00A127E7">
        <w:rPr>
          <w:sz w:val="24"/>
          <w:szCs w:val="24"/>
          <w:lang w:val="mk-MK"/>
        </w:rPr>
        <w:t>ст</w:t>
      </w:r>
      <w:r w:rsidRPr="00F715B9">
        <w:rPr>
          <w:sz w:val="24"/>
          <w:szCs w:val="24"/>
          <w:lang w:val="mk-MK"/>
        </w:rPr>
        <w:t xml:space="preserve"> со своите надлежности.</w:t>
      </w:r>
      <w:r w:rsidR="00A127E7">
        <w:rPr>
          <w:sz w:val="24"/>
          <w:szCs w:val="24"/>
          <w:lang w:val="mk-MK"/>
        </w:rPr>
        <w:t xml:space="preserve"> </w:t>
      </w:r>
      <w:r w:rsidRPr="00F715B9">
        <w:rPr>
          <w:sz w:val="24"/>
          <w:szCs w:val="24"/>
          <w:lang w:val="mk-MK"/>
        </w:rPr>
        <w:t xml:space="preserve">(4) Правото на заштитата од овој </w:t>
      </w:r>
      <w:r w:rsidR="00A127E7">
        <w:rPr>
          <w:sz w:val="24"/>
          <w:szCs w:val="24"/>
          <w:lang w:val="mk-MK"/>
        </w:rPr>
        <w:t>ч</w:t>
      </w:r>
      <w:r w:rsidRPr="00F715B9">
        <w:rPr>
          <w:sz w:val="24"/>
          <w:szCs w:val="24"/>
          <w:lang w:val="mk-MK"/>
        </w:rPr>
        <w:t xml:space="preserve">лен се проширува да ги опфати и лицата </w:t>
      </w:r>
      <w:r w:rsidR="00A127E7">
        <w:rPr>
          <w:sz w:val="24"/>
          <w:szCs w:val="24"/>
          <w:lang w:val="mk-MK"/>
        </w:rPr>
        <w:t>што</w:t>
      </w:r>
      <w:r w:rsidR="00A127E7" w:rsidRPr="00F715B9">
        <w:rPr>
          <w:sz w:val="24"/>
          <w:szCs w:val="24"/>
          <w:lang w:val="mk-MK"/>
        </w:rPr>
        <w:t xml:space="preserve"> </w:t>
      </w:r>
      <w:r w:rsidRPr="00F715B9">
        <w:rPr>
          <w:sz w:val="24"/>
          <w:szCs w:val="24"/>
          <w:lang w:val="mk-MK"/>
        </w:rPr>
        <w:t xml:space="preserve">ќе сторат веројатно дека оној </w:t>
      </w:r>
      <w:r w:rsidR="00A127E7">
        <w:rPr>
          <w:sz w:val="24"/>
          <w:szCs w:val="24"/>
          <w:lang w:val="mk-MK"/>
        </w:rPr>
        <w:t>што</w:t>
      </w:r>
      <w:r w:rsidR="00A127E7" w:rsidRPr="00F715B9">
        <w:rPr>
          <w:sz w:val="24"/>
          <w:szCs w:val="24"/>
          <w:lang w:val="mk-MK"/>
        </w:rPr>
        <w:t xml:space="preserve"> </w:t>
      </w:r>
      <w:r w:rsidRPr="00F715B9">
        <w:rPr>
          <w:sz w:val="24"/>
          <w:szCs w:val="24"/>
          <w:lang w:val="mk-MK"/>
        </w:rPr>
        <w:t xml:space="preserve">е пријавен може да се сомнева дека </w:t>
      </w:r>
      <w:proofErr w:type="spellStart"/>
      <w:r w:rsidRPr="00F715B9">
        <w:rPr>
          <w:sz w:val="24"/>
          <w:szCs w:val="24"/>
          <w:lang w:val="mk-MK"/>
        </w:rPr>
        <w:t>извршилe</w:t>
      </w:r>
      <w:proofErr w:type="spellEnd"/>
      <w:r w:rsidRPr="00F715B9">
        <w:rPr>
          <w:sz w:val="24"/>
          <w:szCs w:val="24"/>
          <w:lang w:val="mk-MK"/>
        </w:rPr>
        <w:t xml:space="preserve"> пријавување против него.</w:t>
      </w:r>
    </w:p>
    <w:p w14:paraId="5A47C63E" w14:textId="3429D09E" w:rsidR="00A53FE4" w:rsidRPr="00F715B9" w:rsidRDefault="001D01C7">
      <w:pPr>
        <w:spacing w:line="360" w:lineRule="auto"/>
        <w:jc w:val="both"/>
        <w:rPr>
          <w:sz w:val="24"/>
          <w:szCs w:val="24"/>
          <w:lang w:val="mk-MK"/>
        </w:rPr>
      </w:pPr>
      <w:r>
        <w:rPr>
          <w:sz w:val="24"/>
          <w:szCs w:val="24"/>
          <w:lang w:val="mk-MK"/>
        </w:rPr>
        <w:t>Според</w:t>
      </w:r>
      <w:r w:rsidRPr="00F715B9">
        <w:rPr>
          <w:sz w:val="24"/>
          <w:szCs w:val="24"/>
          <w:lang w:val="mk-MK"/>
        </w:rPr>
        <w:t xml:space="preserve"> </w:t>
      </w:r>
      <w:r w:rsidR="00A127E7">
        <w:rPr>
          <w:sz w:val="24"/>
          <w:szCs w:val="24"/>
          <w:lang w:val="mk-MK"/>
        </w:rPr>
        <w:t>ч</w:t>
      </w:r>
      <w:r w:rsidR="00A27569" w:rsidRPr="00F715B9">
        <w:rPr>
          <w:sz w:val="24"/>
          <w:szCs w:val="24"/>
          <w:lang w:val="mk-MK"/>
        </w:rPr>
        <w:t xml:space="preserve">лен 15 </w:t>
      </w:r>
      <w:r w:rsidR="00A127E7">
        <w:rPr>
          <w:sz w:val="24"/>
          <w:szCs w:val="24"/>
          <w:lang w:val="mk-MK"/>
        </w:rPr>
        <w:t>с</w:t>
      </w:r>
      <w:r w:rsidR="00A27569" w:rsidRPr="00F715B9">
        <w:rPr>
          <w:sz w:val="24"/>
          <w:szCs w:val="24"/>
          <w:lang w:val="mk-MK"/>
        </w:rPr>
        <w:t>тавови (1) и (2)</w:t>
      </w:r>
      <w:r w:rsidR="00A127E7">
        <w:rPr>
          <w:sz w:val="24"/>
          <w:szCs w:val="24"/>
          <w:lang w:val="mk-MK"/>
        </w:rPr>
        <w:t>,</w:t>
      </w:r>
      <w:r w:rsidR="00A27569" w:rsidRPr="00F715B9">
        <w:rPr>
          <w:sz w:val="24"/>
          <w:szCs w:val="24"/>
          <w:lang w:val="mk-MK"/>
        </w:rPr>
        <w:t xml:space="preserve"> </w:t>
      </w:r>
      <w:r w:rsidR="00A127E7">
        <w:rPr>
          <w:sz w:val="24"/>
          <w:szCs w:val="24"/>
          <w:lang w:val="mk-MK"/>
        </w:rPr>
        <w:t>„</w:t>
      </w:r>
      <w:r w:rsidR="00A27569" w:rsidRPr="00F715B9">
        <w:rPr>
          <w:sz w:val="24"/>
          <w:szCs w:val="24"/>
          <w:lang w:val="mk-MK"/>
        </w:rPr>
        <w:t xml:space="preserve">(1) Овластените, односно раководните лица на институциите, односно правните лица во јавниот сектор до кои се пријавува </w:t>
      </w:r>
      <w:r w:rsidR="00A127E7">
        <w:rPr>
          <w:sz w:val="24"/>
          <w:szCs w:val="24"/>
          <w:lang w:val="mk-MK"/>
        </w:rPr>
        <w:t xml:space="preserve">во </w:t>
      </w:r>
      <w:r w:rsidR="00A27569" w:rsidRPr="00F715B9">
        <w:rPr>
          <w:sz w:val="24"/>
          <w:szCs w:val="24"/>
          <w:lang w:val="mk-MK"/>
        </w:rPr>
        <w:t>согласно</w:t>
      </w:r>
      <w:r w:rsidR="00A127E7">
        <w:rPr>
          <w:sz w:val="24"/>
          <w:szCs w:val="24"/>
          <w:lang w:val="mk-MK"/>
        </w:rPr>
        <w:t>ст</w:t>
      </w:r>
      <w:r w:rsidR="00A27569" w:rsidRPr="00F715B9">
        <w:rPr>
          <w:sz w:val="24"/>
          <w:szCs w:val="24"/>
          <w:lang w:val="mk-MK"/>
        </w:rPr>
        <w:t xml:space="preserve"> со </w:t>
      </w:r>
      <w:r w:rsidR="00A127E7">
        <w:rPr>
          <w:sz w:val="24"/>
          <w:szCs w:val="24"/>
          <w:lang w:val="mk-MK"/>
        </w:rPr>
        <w:t>ч</w:t>
      </w:r>
      <w:r w:rsidR="00A27569" w:rsidRPr="00F715B9">
        <w:rPr>
          <w:sz w:val="24"/>
          <w:szCs w:val="24"/>
          <w:lang w:val="mk-MK"/>
        </w:rPr>
        <w:t>леновите 4 и 5 од овој закон, се должни до Државната комисија за спречување на корупцијата да до</w:t>
      </w:r>
      <w:r w:rsidR="00A127E7">
        <w:rPr>
          <w:sz w:val="24"/>
          <w:szCs w:val="24"/>
          <w:lang w:val="mk-MK"/>
        </w:rPr>
        <w:t>с</w:t>
      </w:r>
      <w:r w:rsidR="00A27569" w:rsidRPr="00F715B9">
        <w:rPr>
          <w:sz w:val="24"/>
          <w:szCs w:val="24"/>
          <w:lang w:val="mk-MK"/>
        </w:rPr>
        <w:t xml:space="preserve">тавуваат полугодишни извештаи за примени пријави од </w:t>
      </w:r>
      <w:proofErr w:type="spellStart"/>
      <w:r w:rsidR="00A27569" w:rsidRPr="00F715B9">
        <w:rPr>
          <w:sz w:val="24"/>
          <w:szCs w:val="24"/>
          <w:lang w:val="mk-MK"/>
        </w:rPr>
        <w:t>укажувачи</w:t>
      </w:r>
      <w:proofErr w:type="spellEnd"/>
      <w:r w:rsidR="00A27569" w:rsidRPr="00F715B9">
        <w:rPr>
          <w:sz w:val="24"/>
          <w:szCs w:val="24"/>
          <w:lang w:val="mk-MK"/>
        </w:rPr>
        <w:t xml:space="preserve">. (2) Државната комисија за спречување на корупцијата е </w:t>
      </w:r>
      <w:proofErr w:type="spellStart"/>
      <w:r w:rsidR="00A27569" w:rsidRPr="00F715B9">
        <w:rPr>
          <w:sz w:val="24"/>
          <w:szCs w:val="24"/>
          <w:lang w:val="mk-MK"/>
        </w:rPr>
        <w:t>должнa</w:t>
      </w:r>
      <w:proofErr w:type="spellEnd"/>
      <w:r w:rsidR="00A27569" w:rsidRPr="00F715B9">
        <w:rPr>
          <w:sz w:val="24"/>
          <w:szCs w:val="24"/>
          <w:lang w:val="mk-MK"/>
        </w:rPr>
        <w:t xml:space="preserve"> до Собранието на Република </w:t>
      </w:r>
      <w:r w:rsidR="003C3A62">
        <w:rPr>
          <w:sz w:val="24"/>
          <w:szCs w:val="24"/>
          <w:lang w:val="mk-MK"/>
        </w:rPr>
        <w:t xml:space="preserve">Северна </w:t>
      </w:r>
      <w:r w:rsidR="00A27569" w:rsidRPr="00F715B9">
        <w:rPr>
          <w:sz w:val="24"/>
          <w:szCs w:val="24"/>
          <w:lang w:val="mk-MK"/>
        </w:rPr>
        <w:t xml:space="preserve">Македонија да достави годишен извештај за примени пријави од </w:t>
      </w:r>
      <w:proofErr w:type="spellStart"/>
      <w:r w:rsidR="00A27569" w:rsidRPr="00F715B9">
        <w:rPr>
          <w:sz w:val="24"/>
          <w:szCs w:val="24"/>
          <w:lang w:val="mk-MK"/>
        </w:rPr>
        <w:t>укажувачи</w:t>
      </w:r>
      <w:proofErr w:type="spellEnd"/>
      <w:r w:rsidR="00A27569" w:rsidRPr="00F715B9">
        <w:rPr>
          <w:sz w:val="24"/>
          <w:szCs w:val="24"/>
          <w:lang w:val="mk-MK"/>
        </w:rPr>
        <w:t xml:space="preserve"> во рамки</w:t>
      </w:r>
      <w:r w:rsidR="00A127E7">
        <w:rPr>
          <w:sz w:val="24"/>
          <w:szCs w:val="24"/>
          <w:lang w:val="mk-MK"/>
        </w:rPr>
        <w:t>те</w:t>
      </w:r>
      <w:r w:rsidR="00A27569" w:rsidRPr="00F715B9">
        <w:rPr>
          <w:sz w:val="24"/>
          <w:szCs w:val="24"/>
          <w:lang w:val="mk-MK"/>
        </w:rPr>
        <w:t xml:space="preserve"> на својот годишен извештај за работа</w:t>
      </w:r>
      <w:r w:rsidR="00A127E7">
        <w:rPr>
          <w:sz w:val="24"/>
          <w:szCs w:val="24"/>
          <w:lang w:val="mk-MK"/>
        </w:rPr>
        <w:t>“.</w:t>
      </w:r>
    </w:p>
    <w:p w14:paraId="0E8D0F12" w14:textId="6747CB24" w:rsidR="00A53FE4" w:rsidRPr="00F715B9" w:rsidRDefault="00A27569">
      <w:pPr>
        <w:spacing w:line="360" w:lineRule="auto"/>
        <w:jc w:val="both"/>
        <w:rPr>
          <w:sz w:val="24"/>
          <w:szCs w:val="24"/>
          <w:lang w:val="mk-MK"/>
        </w:rPr>
      </w:pPr>
      <w:r w:rsidRPr="00F715B9">
        <w:rPr>
          <w:sz w:val="24"/>
          <w:szCs w:val="24"/>
          <w:lang w:val="mk-MK"/>
        </w:rPr>
        <w:t>Во насока на промоција на системот за заштита на укажувачите во нашата држава,</w:t>
      </w:r>
      <w:r w:rsidR="00E77CE6">
        <w:rPr>
          <w:sz w:val="24"/>
          <w:szCs w:val="24"/>
          <w:lang w:val="mk-MK"/>
        </w:rPr>
        <w:t xml:space="preserve"> </w:t>
      </w:r>
      <w:r w:rsidRPr="00F715B9">
        <w:rPr>
          <w:sz w:val="24"/>
          <w:szCs w:val="24"/>
          <w:lang w:val="mk-MK"/>
        </w:rPr>
        <w:t xml:space="preserve">подигање на јавната свест за промовирање на позитивните аспекти на </w:t>
      </w:r>
      <w:r w:rsidRPr="00F715B9">
        <w:rPr>
          <w:sz w:val="24"/>
          <w:szCs w:val="24"/>
          <w:lang w:val="mk-MK"/>
        </w:rPr>
        <w:lastRenderedPageBreak/>
        <w:t xml:space="preserve">заштитеното пријавување и улогата на </w:t>
      </w:r>
      <w:proofErr w:type="spellStart"/>
      <w:r w:rsidRPr="00F715B9">
        <w:rPr>
          <w:sz w:val="24"/>
          <w:szCs w:val="24"/>
          <w:lang w:val="mk-MK"/>
        </w:rPr>
        <w:t>укажувачот</w:t>
      </w:r>
      <w:proofErr w:type="spellEnd"/>
      <w:r w:rsidRPr="00F715B9">
        <w:rPr>
          <w:sz w:val="24"/>
          <w:szCs w:val="24"/>
          <w:lang w:val="mk-MK"/>
        </w:rPr>
        <w:t xml:space="preserve"> и унапредување на системот за заштитено пријавување, ДКСК учествува во низа активности и располага со низа алатки </w:t>
      </w:r>
      <w:r w:rsidR="008A0366">
        <w:rPr>
          <w:sz w:val="24"/>
          <w:szCs w:val="24"/>
          <w:lang w:val="mk-MK"/>
        </w:rPr>
        <w:t>што</w:t>
      </w:r>
      <w:r w:rsidRPr="00F715B9">
        <w:rPr>
          <w:sz w:val="24"/>
          <w:szCs w:val="24"/>
          <w:lang w:val="mk-MK"/>
        </w:rPr>
        <w:t xml:space="preserve"> може да се најдат на веб</w:t>
      </w:r>
      <w:r w:rsidR="00AF531B">
        <w:rPr>
          <w:sz w:val="24"/>
          <w:szCs w:val="24"/>
          <w:lang w:val="mk-MK"/>
        </w:rPr>
        <w:t>-</w:t>
      </w:r>
      <w:r w:rsidRPr="00F715B9">
        <w:rPr>
          <w:sz w:val="24"/>
          <w:szCs w:val="24"/>
          <w:lang w:val="mk-MK"/>
        </w:rPr>
        <w:t>страницата на ДКСК и тоа:</w:t>
      </w:r>
    </w:p>
    <w:p w14:paraId="5487D125" w14:textId="77777777" w:rsidR="00A53FE4" w:rsidRPr="00F715B9" w:rsidRDefault="00A53FE4">
      <w:pPr>
        <w:spacing w:line="360" w:lineRule="auto"/>
        <w:jc w:val="both"/>
        <w:rPr>
          <w:sz w:val="24"/>
          <w:szCs w:val="24"/>
          <w:lang w:val="mk-MK"/>
        </w:rPr>
      </w:pPr>
    </w:p>
    <w:p w14:paraId="796F6DB3" w14:textId="77777777" w:rsidR="00A53FE4" w:rsidRPr="00F715B9" w:rsidRDefault="00A27569">
      <w:pPr>
        <w:numPr>
          <w:ilvl w:val="0"/>
          <w:numId w:val="2"/>
        </w:numPr>
        <w:spacing w:line="360" w:lineRule="auto"/>
        <w:jc w:val="both"/>
        <w:rPr>
          <w:rFonts w:eastAsia="Calibri" w:cs="Calibri"/>
          <w:sz w:val="24"/>
          <w:szCs w:val="24"/>
          <w:lang w:val="mk-MK"/>
        </w:rPr>
      </w:pPr>
      <w:r w:rsidRPr="00F715B9">
        <w:rPr>
          <w:sz w:val="24"/>
          <w:szCs w:val="24"/>
          <w:lang w:val="mk-MK"/>
        </w:rPr>
        <w:t xml:space="preserve">Стратегија за промоција на системот за заштита на укажувачите во РСМ, </w:t>
      </w:r>
    </w:p>
    <w:p w14:paraId="42D0767F" w14:textId="60EFA9D0" w:rsidR="00A53FE4" w:rsidRPr="00F715B9" w:rsidRDefault="00A27569">
      <w:pPr>
        <w:numPr>
          <w:ilvl w:val="0"/>
          <w:numId w:val="2"/>
        </w:numPr>
        <w:spacing w:line="360" w:lineRule="auto"/>
        <w:jc w:val="both"/>
        <w:rPr>
          <w:rFonts w:eastAsia="Calibri" w:cs="Calibri"/>
          <w:sz w:val="24"/>
          <w:szCs w:val="24"/>
          <w:lang w:val="mk-MK"/>
        </w:rPr>
      </w:pPr>
      <w:r w:rsidRPr="00F715B9">
        <w:rPr>
          <w:sz w:val="24"/>
          <w:szCs w:val="24"/>
          <w:lang w:val="mk-MK"/>
        </w:rPr>
        <w:t xml:space="preserve">Софтвер за заштита на </w:t>
      </w:r>
      <w:proofErr w:type="spellStart"/>
      <w:r w:rsidRPr="00F715B9">
        <w:rPr>
          <w:sz w:val="24"/>
          <w:szCs w:val="24"/>
          <w:lang w:val="mk-MK"/>
        </w:rPr>
        <w:t>укажувачи</w:t>
      </w:r>
      <w:proofErr w:type="spellEnd"/>
      <w:r w:rsidR="006B1AF5">
        <w:rPr>
          <w:sz w:val="24"/>
          <w:szCs w:val="24"/>
          <w:lang w:val="mk-MK"/>
        </w:rPr>
        <w:t>,</w:t>
      </w:r>
    </w:p>
    <w:p w14:paraId="525EB363" w14:textId="77777777" w:rsidR="00A53FE4" w:rsidRPr="00F715B9" w:rsidRDefault="00A27569">
      <w:pPr>
        <w:numPr>
          <w:ilvl w:val="0"/>
          <w:numId w:val="2"/>
        </w:numPr>
        <w:spacing w:line="360" w:lineRule="auto"/>
        <w:jc w:val="both"/>
        <w:rPr>
          <w:rFonts w:eastAsia="Calibri" w:cs="Calibri"/>
          <w:sz w:val="24"/>
          <w:szCs w:val="24"/>
          <w:lang w:val="mk-MK"/>
        </w:rPr>
      </w:pPr>
      <w:r w:rsidRPr="00F715B9">
        <w:rPr>
          <w:sz w:val="24"/>
          <w:szCs w:val="24"/>
          <w:lang w:val="mk-MK"/>
        </w:rPr>
        <w:t xml:space="preserve">Прирачник за заштита на </w:t>
      </w:r>
      <w:proofErr w:type="spellStart"/>
      <w:r w:rsidRPr="00F715B9">
        <w:rPr>
          <w:sz w:val="24"/>
          <w:szCs w:val="24"/>
          <w:lang w:val="mk-MK"/>
        </w:rPr>
        <w:t>укажувачи</w:t>
      </w:r>
      <w:proofErr w:type="spellEnd"/>
      <w:r w:rsidRPr="00F715B9">
        <w:rPr>
          <w:sz w:val="24"/>
          <w:szCs w:val="24"/>
          <w:lang w:val="mk-MK"/>
        </w:rPr>
        <w:t xml:space="preserve">, </w:t>
      </w:r>
    </w:p>
    <w:p w14:paraId="1614C139" w14:textId="34C320B7" w:rsidR="00A53FE4" w:rsidRPr="00F715B9" w:rsidRDefault="00A27569">
      <w:pPr>
        <w:numPr>
          <w:ilvl w:val="0"/>
          <w:numId w:val="2"/>
        </w:numPr>
        <w:spacing w:line="360" w:lineRule="auto"/>
        <w:jc w:val="both"/>
        <w:rPr>
          <w:rFonts w:eastAsia="Calibri" w:cs="Calibri"/>
          <w:sz w:val="24"/>
          <w:szCs w:val="24"/>
          <w:lang w:val="mk-MK"/>
        </w:rPr>
      </w:pPr>
      <w:r w:rsidRPr="00F715B9">
        <w:rPr>
          <w:sz w:val="24"/>
          <w:szCs w:val="24"/>
          <w:lang w:val="mk-MK"/>
        </w:rPr>
        <w:t xml:space="preserve">Водич за вработените во јавниот сектор </w:t>
      </w:r>
      <w:r w:rsidR="006B1AF5">
        <w:rPr>
          <w:sz w:val="24"/>
          <w:szCs w:val="24"/>
          <w:lang w:val="mk-MK"/>
        </w:rPr>
        <w:t>„</w:t>
      </w:r>
      <w:r w:rsidRPr="00F715B9">
        <w:rPr>
          <w:sz w:val="24"/>
          <w:szCs w:val="24"/>
          <w:lang w:val="mk-MK"/>
        </w:rPr>
        <w:t>Со укажување до заштита на јавниот интерес</w:t>
      </w:r>
      <w:r w:rsidR="006B1AF5">
        <w:rPr>
          <w:sz w:val="24"/>
          <w:szCs w:val="24"/>
          <w:lang w:val="mk-MK"/>
        </w:rPr>
        <w:t>“</w:t>
      </w:r>
      <w:r w:rsidR="00EE733C">
        <w:rPr>
          <w:sz w:val="24"/>
          <w:szCs w:val="24"/>
          <w:lang w:val="mk-MK"/>
        </w:rPr>
        <w:t>,</w:t>
      </w:r>
    </w:p>
    <w:p w14:paraId="35455C88" w14:textId="12674204" w:rsidR="00A53FE4" w:rsidRPr="00F715B9" w:rsidRDefault="00A27569">
      <w:pPr>
        <w:numPr>
          <w:ilvl w:val="0"/>
          <w:numId w:val="2"/>
        </w:numPr>
        <w:spacing w:line="360" w:lineRule="auto"/>
        <w:jc w:val="both"/>
        <w:rPr>
          <w:rFonts w:eastAsia="Calibri" w:cs="Calibri"/>
          <w:sz w:val="24"/>
          <w:szCs w:val="24"/>
          <w:lang w:val="mk-MK"/>
        </w:rPr>
      </w:pPr>
      <w:r w:rsidRPr="00F715B9">
        <w:rPr>
          <w:sz w:val="24"/>
          <w:szCs w:val="24"/>
          <w:lang w:val="mk-MK"/>
        </w:rPr>
        <w:t>Обуки за спроведување на ЗЗУ</w:t>
      </w:r>
      <w:r w:rsidR="00EE733C">
        <w:rPr>
          <w:sz w:val="24"/>
          <w:szCs w:val="24"/>
          <w:lang w:val="mk-MK"/>
        </w:rPr>
        <w:t>,</w:t>
      </w:r>
    </w:p>
    <w:p w14:paraId="40FBA96B" w14:textId="77777777" w:rsidR="00A53FE4" w:rsidRPr="00F715B9" w:rsidRDefault="00A27569">
      <w:pPr>
        <w:numPr>
          <w:ilvl w:val="0"/>
          <w:numId w:val="2"/>
        </w:numPr>
        <w:spacing w:line="360" w:lineRule="auto"/>
        <w:jc w:val="both"/>
        <w:rPr>
          <w:sz w:val="24"/>
          <w:szCs w:val="24"/>
          <w:lang w:val="mk-MK"/>
        </w:rPr>
      </w:pPr>
      <w:r w:rsidRPr="00F715B9">
        <w:rPr>
          <w:sz w:val="24"/>
          <w:szCs w:val="24"/>
          <w:lang w:val="mk-MK"/>
        </w:rPr>
        <w:t>Истражувања и мерење на перцепцијата за заштита на укажувачите и др.</w:t>
      </w:r>
    </w:p>
    <w:p w14:paraId="119F49D0" w14:textId="77777777" w:rsidR="00A53FE4" w:rsidRPr="00F715B9" w:rsidRDefault="00A53FE4">
      <w:pPr>
        <w:spacing w:line="360" w:lineRule="auto"/>
        <w:jc w:val="both"/>
        <w:rPr>
          <w:b/>
          <w:bCs/>
          <w:sz w:val="24"/>
          <w:szCs w:val="24"/>
          <w:lang w:val="mk-MK"/>
        </w:rPr>
      </w:pPr>
    </w:p>
    <w:p w14:paraId="26DF5F2B" w14:textId="253658E5" w:rsidR="00A53FE4" w:rsidRPr="00F715B9" w:rsidRDefault="00A27569">
      <w:pPr>
        <w:spacing w:line="360" w:lineRule="auto"/>
        <w:jc w:val="both"/>
        <w:rPr>
          <w:sz w:val="24"/>
          <w:szCs w:val="24"/>
          <w:lang w:val="mk-MK"/>
        </w:rPr>
      </w:pPr>
      <w:r w:rsidRPr="00F715B9">
        <w:rPr>
          <w:b/>
          <w:bCs/>
          <w:sz w:val="24"/>
          <w:szCs w:val="24"/>
          <w:lang w:val="mk-MK"/>
        </w:rPr>
        <w:t xml:space="preserve">В) Со новиот Закон за лобирање </w:t>
      </w:r>
      <w:r w:rsidRPr="00F715B9">
        <w:rPr>
          <w:sz w:val="24"/>
          <w:szCs w:val="24"/>
          <w:lang w:val="mk-MK"/>
        </w:rPr>
        <w:t>(</w:t>
      </w:r>
      <w:r w:rsidR="006B1AF5">
        <w:rPr>
          <w:sz w:val="24"/>
          <w:szCs w:val="24"/>
          <w:lang w:val="mk-MK"/>
        </w:rPr>
        <w:t>„</w:t>
      </w:r>
      <w:r w:rsidRPr="00F715B9">
        <w:rPr>
          <w:sz w:val="24"/>
          <w:szCs w:val="24"/>
          <w:lang w:val="mk-MK"/>
        </w:rPr>
        <w:t>Службен весник на Република Северна Македонија</w:t>
      </w:r>
      <w:r w:rsidR="006B1AF5">
        <w:rPr>
          <w:sz w:val="24"/>
          <w:szCs w:val="24"/>
          <w:lang w:val="mk-MK"/>
        </w:rPr>
        <w:t>“</w:t>
      </w:r>
      <w:r w:rsidRPr="00F715B9">
        <w:rPr>
          <w:sz w:val="24"/>
          <w:szCs w:val="24"/>
          <w:lang w:val="mk-MK"/>
        </w:rPr>
        <w:t xml:space="preserve"> бр.</w:t>
      </w:r>
      <w:r w:rsidR="006B1AF5">
        <w:rPr>
          <w:sz w:val="24"/>
          <w:szCs w:val="24"/>
          <w:lang w:val="mk-MK"/>
        </w:rPr>
        <w:t xml:space="preserve"> </w:t>
      </w:r>
      <w:r w:rsidRPr="00F715B9">
        <w:rPr>
          <w:sz w:val="24"/>
          <w:szCs w:val="24"/>
          <w:lang w:val="mk-MK"/>
        </w:rPr>
        <w:t xml:space="preserve">122/2021), кој стапи на сила на 11.6.2021 година, а ќе се применува сметано од 11.6.2022 година, ДКСК има широк дијапазон на надлежности. Со овој закон се уредуваат условите за стекнување статус на лобист и лоби организација, регистрирањето на лобистите и лоби организациите, обврските на лобистите и </w:t>
      </w:r>
      <w:r w:rsidR="006B1AF5">
        <w:rPr>
          <w:sz w:val="24"/>
          <w:szCs w:val="24"/>
          <w:lang w:val="mk-MK"/>
        </w:rPr>
        <w:t xml:space="preserve">на </w:t>
      </w:r>
      <w:r w:rsidRPr="00F715B9">
        <w:rPr>
          <w:sz w:val="24"/>
          <w:szCs w:val="24"/>
          <w:lang w:val="mk-MK"/>
        </w:rPr>
        <w:t xml:space="preserve">лоби организациите и обврските на лицата и </w:t>
      </w:r>
      <w:r w:rsidR="006B1AF5">
        <w:rPr>
          <w:sz w:val="24"/>
          <w:szCs w:val="24"/>
          <w:lang w:val="mk-MK"/>
        </w:rPr>
        <w:t xml:space="preserve">на </w:t>
      </w:r>
      <w:r w:rsidRPr="00F715B9">
        <w:rPr>
          <w:sz w:val="24"/>
          <w:szCs w:val="24"/>
          <w:lang w:val="mk-MK"/>
        </w:rPr>
        <w:t>органите кај кои се лобира, со цел транспарентност на процесите на подготвување, донесување и изменување јавни политики односно програми, закони, подзаконски или други општи акти. Овој закон се однесува на лобирањето кај органите на законодавната и извршната власт и органите на единиците на локалната самоуправа.</w:t>
      </w:r>
    </w:p>
    <w:p w14:paraId="6252CDB6" w14:textId="77777777" w:rsidR="00A53FE4" w:rsidRPr="00F715B9" w:rsidRDefault="00A53FE4">
      <w:pPr>
        <w:spacing w:line="360" w:lineRule="auto"/>
        <w:jc w:val="both"/>
        <w:rPr>
          <w:sz w:val="24"/>
          <w:szCs w:val="24"/>
          <w:lang w:val="mk-MK"/>
        </w:rPr>
      </w:pPr>
    </w:p>
    <w:p w14:paraId="1DAA97D6" w14:textId="30FD0A61" w:rsidR="00A53FE4" w:rsidRPr="00F715B9" w:rsidRDefault="00A27569">
      <w:pPr>
        <w:spacing w:line="360" w:lineRule="auto"/>
        <w:jc w:val="both"/>
        <w:rPr>
          <w:sz w:val="24"/>
          <w:szCs w:val="24"/>
          <w:lang w:val="mk-MK"/>
        </w:rPr>
      </w:pPr>
      <w:r w:rsidRPr="00F715B9">
        <w:rPr>
          <w:sz w:val="24"/>
          <w:szCs w:val="24"/>
          <w:lang w:val="mk-MK"/>
        </w:rPr>
        <w:t>Така, ДКСК има надлежност да го води Регистарот на лобисти, лоби организации и лобирање, да врши запишување, ажурирање и бришење податоци од Регистарот.</w:t>
      </w:r>
    </w:p>
    <w:p w14:paraId="348FA29E" w14:textId="77777777" w:rsidR="00A53FE4" w:rsidRPr="00F715B9" w:rsidRDefault="00A53FE4">
      <w:pPr>
        <w:spacing w:line="360" w:lineRule="auto"/>
        <w:jc w:val="both"/>
        <w:rPr>
          <w:sz w:val="24"/>
          <w:szCs w:val="24"/>
          <w:lang w:val="mk-MK"/>
        </w:rPr>
      </w:pPr>
    </w:p>
    <w:p w14:paraId="055E51E2" w14:textId="32A67526" w:rsidR="00A53FE4" w:rsidRPr="00F715B9" w:rsidRDefault="00A27569">
      <w:pPr>
        <w:spacing w:line="360" w:lineRule="auto"/>
        <w:jc w:val="both"/>
        <w:rPr>
          <w:sz w:val="24"/>
          <w:szCs w:val="24"/>
          <w:lang w:val="mk-MK"/>
        </w:rPr>
      </w:pPr>
      <w:r w:rsidRPr="00F715B9">
        <w:rPr>
          <w:sz w:val="24"/>
          <w:szCs w:val="24"/>
          <w:lang w:val="mk-MK"/>
        </w:rPr>
        <w:t xml:space="preserve">Понатаму, органите кај кои се лобира се должни со внатрешни акти да утврдат процедури, односно правила со кои ќе се уредат: </w:t>
      </w:r>
    </w:p>
    <w:p w14:paraId="0E77ED59" w14:textId="77777777" w:rsidR="00A53FE4" w:rsidRPr="00F715B9" w:rsidRDefault="00A27569">
      <w:pPr>
        <w:numPr>
          <w:ilvl w:val="0"/>
          <w:numId w:val="3"/>
        </w:numPr>
        <w:spacing w:line="360" w:lineRule="auto"/>
        <w:jc w:val="both"/>
        <w:rPr>
          <w:rFonts w:eastAsia="Calibri" w:cs="Calibri"/>
          <w:sz w:val="24"/>
          <w:szCs w:val="24"/>
          <w:lang w:val="mk-MK"/>
        </w:rPr>
      </w:pPr>
      <w:r w:rsidRPr="00F715B9">
        <w:rPr>
          <w:sz w:val="24"/>
          <w:szCs w:val="24"/>
          <w:lang w:val="mk-MK"/>
        </w:rPr>
        <w:t xml:space="preserve"> остварувањето и евиденцијата на контактите со цел лобирање, </w:t>
      </w:r>
    </w:p>
    <w:p w14:paraId="29D9232F" w14:textId="76840620" w:rsidR="00A53FE4" w:rsidRPr="00F715B9" w:rsidRDefault="00A27569">
      <w:pPr>
        <w:numPr>
          <w:ilvl w:val="0"/>
          <w:numId w:val="3"/>
        </w:numPr>
        <w:spacing w:line="360" w:lineRule="auto"/>
        <w:jc w:val="both"/>
        <w:rPr>
          <w:rFonts w:eastAsia="Calibri" w:cs="Calibri"/>
          <w:sz w:val="24"/>
          <w:szCs w:val="24"/>
          <w:lang w:val="mk-MK"/>
        </w:rPr>
      </w:pPr>
      <w:r w:rsidRPr="00F715B9">
        <w:rPr>
          <w:sz w:val="24"/>
          <w:szCs w:val="24"/>
          <w:lang w:val="mk-MK"/>
        </w:rPr>
        <w:lastRenderedPageBreak/>
        <w:t xml:space="preserve">идентификувањето и евиденцијата на лицата </w:t>
      </w:r>
      <w:r w:rsidR="006B1AF5">
        <w:rPr>
          <w:sz w:val="24"/>
          <w:szCs w:val="24"/>
          <w:lang w:val="mk-MK"/>
        </w:rPr>
        <w:t>што</w:t>
      </w:r>
      <w:r w:rsidRPr="00F715B9">
        <w:rPr>
          <w:sz w:val="24"/>
          <w:szCs w:val="24"/>
          <w:lang w:val="mk-MK"/>
        </w:rPr>
        <w:t xml:space="preserve"> остваруваат контакти во институциите, </w:t>
      </w:r>
    </w:p>
    <w:p w14:paraId="0A27903A" w14:textId="1102180D" w:rsidR="00A53FE4" w:rsidRPr="00F715B9" w:rsidRDefault="00A27569">
      <w:pPr>
        <w:numPr>
          <w:ilvl w:val="0"/>
          <w:numId w:val="3"/>
        </w:numPr>
        <w:spacing w:line="360" w:lineRule="auto"/>
        <w:jc w:val="both"/>
        <w:rPr>
          <w:rFonts w:eastAsia="Calibri" w:cs="Calibri"/>
          <w:sz w:val="24"/>
          <w:szCs w:val="24"/>
          <w:lang w:val="mk-MK"/>
        </w:rPr>
      </w:pPr>
      <w:r w:rsidRPr="00F715B9">
        <w:rPr>
          <w:sz w:val="24"/>
          <w:szCs w:val="24"/>
          <w:lang w:val="mk-MK"/>
        </w:rPr>
        <w:t>транспарентни процеси на подготвување, донесување и изменување јавни политики, односно програми, закони или подзаконски или други општи акти, што вклучуваат објавување податоци за идентитетот на сите учесници во процесот, субјектите чии интереси биле застапувани, условите под кои учеството било остварено и исплатените надоместоци за истото, и</w:t>
      </w:r>
    </w:p>
    <w:p w14:paraId="2AD4C5DB" w14:textId="186157D5" w:rsidR="00A53FE4" w:rsidRPr="00F715B9" w:rsidRDefault="00A27569">
      <w:pPr>
        <w:numPr>
          <w:ilvl w:val="0"/>
          <w:numId w:val="3"/>
        </w:numPr>
        <w:spacing w:line="360" w:lineRule="auto"/>
        <w:jc w:val="both"/>
        <w:rPr>
          <w:rFonts w:eastAsia="Calibri" w:cs="Calibri"/>
          <w:sz w:val="24"/>
          <w:szCs w:val="24"/>
          <w:lang w:val="mk-MK"/>
        </w:rPr>
      </w:pPr>
      <w:r w:rsidRPr="00F715B9">
        <w:rPr>
          <w:sz w:val="24"/>
          <w:szCs w:val="24"/>
          <w:lang w:val="mk-MK"/>
        </w:rPr>
        <w:t xml:space="preserve"> проактивно објавување соопштенија за остварени официјални средби и состаноци, со податоци за присутните учесници и предметот на дискусија. </w:t>
      </w:r>
    </w:p>
    <w:p w14:paraId="3FB732A8" w14:textId="77777777" w:rsidR="00A53FE4" w:rsidRPr="00F715B9" w:rsidRDefault="00A53FE4">
      <w:pPr>
        <w:spacing w:line="360" w:lineRule="auto"/>
        <w:jc w:val="both"/>
        <w:rPr>
          <w:sz w:val="24"/>
          <w:szCs w:val="24"/>
          <w:lang w:val="mk-MK"/>
        </w:rPr>
      </w:pPr>
    </w:p>
    <w:p w14:paraId="721F3789" w14:textId="77777777" w:rsidR="00A53FE4" w:rsidRPr="00F715B9" w:rsidRDefault="00A53FE4">
      <w:pPr>
        <w:spacing w:line="360" w:lineRule="auto"/>
        <w:jc w:val="both"/>
        <w:rPr>
          <w:sz w:val="24"/>
          <w:szCs w:val="24"/>
          <w:lang w:val="mk-MK"/>
        </w:rPr>
      </w:pPr>
    </w:p>
    <w:p w14:paraId="32A2812D" w14:textId="77777777" w:rsidR="00A53FE4" w:rsidRPr="00F715B9" w:rsidRDefault="00A53FE4">
      <w:pPr>
        <w:numPr>
          <w:ilvl w:val="255"/>
          <w:numId w:val="0"/>
        </w:numPr>
        <w:rPr>
          <w:rFonts w:eastAsia="Calibri" w:cs="Calibri"/>
          <w:b/>
          <w:sz w:val="24"/>
          <w:szCs w:val="24"/>
          <w:lang w:val="mk-MK"/>
        </w:rPr>
      </w:pPr>
    </w:p>
    <w:p w14:paraId="1F425F4F" w14:textId="77777777" w:rsidR="00A53FE4" w:rsidRPr="00F715B9" w:rsidRDefault="00A53FE4">
      <w:pPr>
        <w:numPr>
          <w:ilvl w:val="255"/>
          <w:numId w:val="0"/>
        </w:numPr>
        <w:rPr>
          <w:rFonts w:eastAsia="Calibri" w:cs="Calibri"/>
          <w:b/>
          <w:sz w:val="24"/>
          <w:szCs w:val="24"/>
          <w:lang w:val="mk-MK"/>
        </w:rPr>
      </w:pPr>
    </w:p>
    <w:p w14:paraId="504F29DF" w14:textId="77777777" w:rsidR="00A53FE4" w:rsidRPr="00F715B9" w:rsidRDefault="00A53FE4">
      <w:pPr>
        <w:numPr>
          <w:ilvl w:val="255"/>
          <w:numId w:val="0"/>
        </w:numPr>
        <w:rPr>
          <w:rFonts w:eastAsia="Calibri" w:cs="Calibri"/>
          <w:b/>
          <w:sz w:val="24"/>
          <w:szCs w:val="24"/>
          <w:lang w:val="mk-MK"/>
        </w:rPr>
      </w:pPr>
    </w:p>
    <w:p w14:paraId="0806377E" w14:textId="77777777" w:rsidR="00A53FE4" w:rsidRPr="00F715B9" w:rsidRDefault="00A53FE4">
      <w:pPr>
        <w:numPr>
          <w:ilvl w:val="255"/>
          <w:numId w:val="0"/>
        </w:numPr>
        <w:rPr>
          <w:rFonts w:eastAsia="Calibri" w:cs="Calibri"/>
          <w:b/>
          <w:sz w:val="24"/>
          <w:szCs w:val="24"/>
          <w:lang w:val="mk-MK"/>
        </w:rPr>
      </w:pPr>
    </w:p>
    <w:p w14:paraId="718B8A54" w14:textId="77777777" w:rsidR="00A53FE4" w:rsidRPr="00F715B9" w:rsidRDefault="00A53FE4">
      <w:pPr>
        <w:numPr>
          <w:ilvl w:val="255"/>
          <w:numId w:val="0"/>
        </w:numPr>
        <w:rPr>
          <w:rFonts w:eastAsia="Calibri" w:cs="Calibri"/>
          <w:b/>
          <w:sz w:val="24"/>
          <w:szCs w:val="24"/>
          <w:lang w:val="mk-MK"/>
        </w:rPr>
      </w:pPr>
    </w:p>
    <w:p w14:paraId="1146A324" w14:textId="77777777" w:rsidR="00A53FE4" w:rsidRPr="00F715B9" w:rsidRDefault="00A53FE4">
      <w:pPr>
        <w:numPr>
          <w:ilvl w:val="255"/>
          <w:numId w:val="0"/>
        </w:numPr>
        <w:rPr>
          <w:rFonts w:eastAsia="Calibri" w:cs="Calibri"/>
          <w:b/>
          <w:sz w:val="24"/>
          <w:szCs w:val="24"/>
          <w:lang w:val="mk-MK"/>
        </w:rPr>
      </w:pPr>
    </w:p>
    <w:p w14:paraId="5DED61D6" w14:textId="77777777" w:rsidR="00A53FE4" w:rsidRPr="00F715B9" w:rsidRDefault="00A53FE4">
      <w:pPr>
        <w:numPr>
          <w:ilvl w:val="255"/>
          <w:numId w:val="0"/>
        </w:numPr>
        <w:rPr>
          <w:rFonts w:eastAsia="Calibri" w:cs="Calibri"/>
          <w:b/>
          <w:sz w:val="24"/>
          <w:szCs w:val="24"/>
          <w:lang w:val="mk-MK"/>
        </w:rPr>
      </w:pPr>
    </w:p>
    <w:p w14:paraId="76CF2CB3" w14:textId="77777777" w:rsidR="00A53FE4" w:rsidRPr="00F715B9" w:rsidRDefault="00A53FE4">
      <w:pPr>
        <w:numPr>
          <w:ilvl w:val="255"/>
          <w:numId w:val="0"/>
        </w:numPr>
        <w:rPr>
          <w:rFonts w:eastAsia="Calibri" w:cs="Calibri"/>
          <w:b/>
          <w:sz w:val="24"/>
          <w:szCs w:val="24"/>
          <w:lang w:val="mk-MK"/>
        </w:rPr>
      </w:pPr>
    </w:p>
    <w:p w14:paraId="04F2C6B1" w14:textId="77777777" w:rsidR="00A53FE4" w:rsidRPr="00F715B9" w:rsidRDefault="00A53FE4">
      <w:pPr>
        <w:numPr>
          <w:ilvl w:val="255"/>
          <w:numId w:val="0"/>
        </w:numPr>
        <w:rPr>
          <w:rFonts w:eastAsia="Calibri" w:cs="Calibri"/>
          <w:b/>
          <w:sz w:val="24"/>
          <w:szCs w:val="24"/>
          <w:lang w:val="mk-MK"/>
        </w:rPr>
      </w:pPr>
    </w:p>
    <w:p w14:paraId="70BD2AEC" w14:textId="77777777" w:rsidR="00A53FE4" w:rsidRPr="00F715B9" w:rsidRDefault="00A53FE4">
      <w:pPr>
        <w:numPr>
          <w:ilvl w:val="255"/>
          <w:numId w:val="0"/>
        </w:numPr>
        <w:rPr>
          <w:rFonts w:eastAsia="Calibri" w:cs="Calibri"/>
          <w:b/>
          <w:sz w:val="24"/>
          <w:szCs w:val="24"/>
          <w:lang w:val="mk-MK"/>
        </w:rPr>
      </w:pPr>
    </w:p>
    <w:p w14:paraId="24248989" w14:textId="77777777" w:rsidR="00A53FE4" w:rsidRPr="00F715B9" w:rsidRDefault="00A53FE4">
      <w:pPr>
        <w:numPr>
          <w:ilvl w:val="255"/>
          <w:numId w:val="0"/>
        </w:numPr>
        <w:rPr>
          <w:rFonts w:eastAsia="Calibri" w:cs="Calibri"/>
          <w:b/>
          <w:sz w:val="24"/>
          <w:szCs w:val="24"/>
          <w:lang w:val="mk-MK"/>
        </w:rPr>
      </w:pPr>
    </w:p>
    <w:p w14:paraId="28BD1288" w14:textId="77777777" w:rsidR="00A53FE4" w:rsidRPr="00F715B9" w:rsidRDefault="00A53FE4">
      <w:pPr>
        <w:numPr>
          <w:ilvl w:val="255"/>
          <w:numId w:val="0"/>
        </w:numPr>
        <w:rPr>
          <w:rFonts w:eastAsia="Calibri" w:cs="Calibri"/>
          <w:b/>
          <w:sz w:val="24"/>
          <w:szCs w:val="24"/>
          <w:lang w:val="mk-MK"/>
        </w:rPr>
      </w:pPr>
    </w:p>
    <w:p w14:paraId="787CA300" w14:textId="77777777" w:rsidR="00A53FE4" w:rsidRPr="00F715B9" w:rsidRDefault="00A53FE4">
      <w:pPr>
        <w:numPr>
          <w:ilvl w:val="255"/>
          <w:numId w:val="0"/>
        </w:numPr>
        <w:rPr>
          <w:rFonts w:eastAsia="Calibri" w:cs="Calibri"/>
          <w:b/>
          <w:sz w:val="24"/>
          <w:szCs w:val="24"/>
          <w:lang w:val="mk-MK"/>
        </w:rPr>
      </w:pPr>
    </w:p>
    <w:p w14:paraId="60862EA9" w14:textId="77777777" w:rsidR="00A53FE4" w:rsidRPr="00F715B9" w:rsidRDefault="00A53FE4">
      <w:pPr>
        <w:numPr>
          <w:ilvl w:val="255"/>
          <w:numId w:val="0"/>
        </w:numPr>
        <w:rPr>
          <w:rFonts w:eastAsia="Calibri" w:cs="Calibri"/>
          <w:b/>
          <w:sz w:val="24"/>
          <w:szCs w:val="24"/>
          <w:lang w:val="mk-MK"/>
        </w:rPr>
      </w:pPr>
    </w:p>
    <w:p w14:paraId="16B8E662" w14:textId="77777777" w:rsidR="00A53FE4" w:rsidRPr="00F715B9" w:rsidRDefault="00A53FE4">
      <w:pPr>
        <w:numPr>
          <w:ilvl w:val="255"/>
          <w:numId w:val="0"/>
        </w:numPr>
        <w:rPr>
          <w:rFonts w:eastAsia="Calibri" w:cs="Calibri"/>
          <w:b/>
          <w:sz w:val="24"/>
          <w:szCs w:val="24"/>
          <w:lang w:val="mk-MK"/>
        </w:rPr>
      </w:pPr>
    </w:p>
    <w:p w14:paraId="4E6B0109" w14:textId="77777777" w:rsidR="00A53FE4" w:rsidRPr="00F715B9" w:rsidRDefault="00A53FE4">
      <w:pPr>
        <w:numPr>
          <w:ilvl w:val="255"/>
          <w:numId w:val="0"/>
        </w:numPr>
        <w:rPr>
          <w:rFonts w:eastAsia="Calibri" w:cs="Calibri"/>
          <w:b/>
          <w:sz w:val="24"/>
          <w:szCs w:val="24"/>
          <w:lang w:val="mk-MK"/>
        </w:rPr>
      </w:pPr>
    </w:p>
    <w:p w14:paraId="7A13A263" w14:textId="77777777" w:rsidR="00A53FE4" w:rsidRPr="00F715B9" w:rsidRDefault="00A53FE4">
      <w:pPr>
        <w:numPr>
          <w:ilvl w:val="255"/>
          <w:numId w:val="0"/>
        </w:numPr>
        <w:rPr>
          <w:rFonts w:eastAsia="Calibri" w:cs="Calibri"/>
          <w:b/>
          <w:sz w:val="24"/>
          <w:szCs w:val="24"/>
          <w:lang w:val="mk-MK"/>
        </w:rPr>
      </w:pPr>
    </w:p>
    <w:p w14:paraId="5E49B449" w14:textId="77777777" w:rsidR="00A53FE4" w:rsidRPr="00F715B9" w:rsidRDefault="00A53FE4">
      <w:pPr>
        <w:numPr>
          <w:ilvl w:val="255"/>
          <w:numId w:val="0"/>
        </w:numPr>
        <w:rPr>
          <w:rFonts w:eastAsia="Calibri" w:cs="Calibri"/>
          <w:b/>
          <w:sz w:val="24"/>
          <w:szCs w:val="24"/>
          <w:lang w:val="mk-MK"/>
        </w:rPr>
      </w:pPr>
    </w:p>
    <w:p w14:paraId="4C964C54" w14:textId="77777777" w:rsidR="00A53FE4" w:rsidRPr="00F715B9" w:rsidRDefault="00A53FE4">
      <w:pPr>
        <w:numPr>
          <w:ilvl w:val="255"/>
          <w:numId w:val="0"/>
        </w:numPr>
        <w:rPr>
          <w:rFonts w:eastAsia="Calibri" w:cs="Calibri"/>
          <w:b/>
          <w:sz w:val="24"/>
          <w:szCs w:val="24"/>
          <w:lang w:val="mk-MK"/>
        </w:rPr>
      </w:pPr>
    </w:p>
    <w:p w14:paraId="3CFB1D5D" w14:textId="77777777" w:rsidR="00A53FE4" w:rsidRPr="00F715B9" w:rsidRDefault="00A53FE4">
      <w:pPr>
        <w:numPr>
          <w:ilvl w:val="255"/>
          <w:numId w:val="0"/>
        </w:numPr>
        <w:rPr>
          <w:rFonts w:eastAsia="Calibri" w:cs="Calibri"/>
          <w:b/>
          <w:sz w:val="24"/>
          <w:szCs w:val="24"/>
          <w:lang w:val="mk-MK"/>
        </w:rPr>
      </w:pPr>
    </w:p>
    <w:p w14:paraId="08A25361" w14:textId="77777777" w:rsidR="00A53FE4" w:rsidRPr="00F715B9" w:rsidRDefault="00A53FE4">
      <w:pPr>
        <w:numPr>
          <w:ilvl w:val="255"/>
          <w:numId w:val="0"/>
        </w:numPr>
        <w:rPr>
          <w:rFonts w:eastAsia="Calibri" w:cs="Calibri"/>
          <w:b/>
          <w:sz w:val="24"/>
          <w:szCs w:val="24"/>
          <w:lang w:val="mk-MK"/>
        </w:rPr>
      </w:pPr>
    </w:p>
    <w:p w14:paraId="56655481" w14:textId="77777777" w:rsidR="00A53FE4" w:rsidRPr="00F715B9" w:rsidRDefault="00A53FE4">
      <w:pPr>
        <w:numPr>
          <w:ilvl w:val="255"/>
          <w:numId w:val="0"/>
        </w:numPr>
        <w:rPr>
          <w:rFonts w:eastAsia="Calibri" w:cs="Calibri"/>
          <w:b/>
          <w:sz w:val="24"/>
          <w:szCs w:val="24"/>
          <w:lang w:val="mk-MK"/>
        </w:rPr>
      </w:pPr>
    </w:p>
    <w:p w14:paraId="0867AF69" w14:textId="77777777" w:rsidR="00A53FE4" w:rsidRPr="00F715B9" w:rsidRDefault="00A53FE4">
      <w:pPr>
        <w:numPr>
          <w:ilvl w:val="255"/>
          <w:numId w:val="0"/>
        </w:numPr>
        <w:rPr>
          <w:rFonts w:eastAsia="Calibri" w:cs="Calibri"/>
          <w:b/>
          <w:sz w:val="24"/>
          <w:szCs w:val="24"/>
          <w:lang w:val="mk-MK"/>
        </w:rPr>
      </w:pPr>
    </w:p>
    <w:p w14:paraId="0CC0FAC2" w14:textId="77777777" w:rsidR="00A53FE4" w:rsidRPr="00F715B9" w:rsidRDefault="00A53FE4">
      <w:pPr>
        <w:numPr>
          <w:ilvl w:val="255"/>
          <w:numId w:val="0"/>
        </w:numPr>
        <w:rPr>
          <w:rFonts w:eastAsia="Calibri" w:cs="Calibri"/>
          <w:b/>
          <w:sz w:val="24"/>
          <w:szCs w:val="24"/>
          <w:lang w:val="mk-MK"/>
        </w:rPr>
      </w:pPr>
    </w:p>
    <w:p w14:paraId="62608D03" w14:textId="77777777" w:rsidR="00A53FE4" w:rsidRPr="00F715B9" w:rsidRDefault="00A53FE4">
      <w:pPr>
        <w:numPr>
          <w:ilvl w:val="255"/>
          <w:numId w:val="0"/>
        </w:numPr>
        <w:rPr>
          <w:rFonts w:eastAsia="Calibri" w:cs="Calibri"/>
          <w:b/>
          <w:sz w:val="24"/>
          <w:szCs w:val="24"/>
          <w:lang w:val="mk-MK"/>
        </w:rPr>
      </w:pPr>
    </w:p>
    <w:p w14:paraId="2D0E9032" w14:textId="77777777" w:rsidR="00A53FE4" w:rsidRPr="00F715B9" w:rsidRDefault="00A27569">
      <w:pPr>
        <w:numPr>
          <w:ilvl w:val="255"/>
          <w:numId w:val="0"/>
        </w:numPr>
        <w:rPr>
          <w:rFonts w:eastAsia="Calibri" w:cs="Calibri"/>
          <w:b/>
          <w:sz w:val="24"/>
          <w:szCs w:val="24"/>
          <w:lang w:val="mk-MK"/>
        </w:rPr>
      </w:pPr>
      <w:r w:rsidRPr="00F715B9">
        <w:rPr>
          <w:rFonts w:eastAsia="Calibri" w:cs="Calibri"/>
          <w:b/>
          <w:sz w:val="24"/>
          <w:szCs w:val="24"/>
          <w:lang w:val="mk-MK"/>
        </w:rPr>
        <w:t>ГЛАВА 2</w:t>
      </w:r>
    </w:p>
    <w:p w14:paraId="22BE9B6B" w14:textId="77777777" w:rsidR="00A53FE4" w:rsidRPr="00F715B9" w:rsidRDefault="00A27569">
      <w:pPr>
        <w:pStyle w:val="Heading1"/>
        <w:spacing w:line="360" w:lineRule="auto"/>
        <w:jc w:val="both"/>
        <w:rPr>
          <w:rFonts w:asciiTheme="minorHAnsi" w:eastAsia="Calibri" w:hAnsiTheme="minorHAnsi" w:cs="Calibri"/>
          <w:b/>
          <w:sz w:val="24"/>
          <w:szCs w:val="24"/>
          <w:lang w:val="mk-MK"/>
        </w:rPr>
      </w:pPr>
      <w:r w:rsidRPr="00F715B9">
        <w:rPr>
          <w:rFonts w:asciiTheme="minorHAnsi" w:eastAsia="Calibri" w:hAnsiTheme="minorHAnsi" w:cs="Calibri"/>
          <w:b/>
          <w:sz w:val="24"/>
          <w:szCs w:val="24"/>
          <w:lang w:val="mk-MK"/>
        </w:rPr>
        <w:t>Антикорупциска проверка на легислативата од областа на животната средина</w:t>
      </w:r>
    </w:p>
    <w:p w14:paraId="055D15C4" w14:textId="77777777" w:rsidR="00A53FE4" w:rsidRPr="00F715B9" w:rsidRDefault="00A53FE4">
      <w:pPr>
        <w:tabs>
          <w:tab w:val="left" w:pos="7400"/>
          <w:tab w:val="left" w:pos="8400"/>
        </w:tabs>
        <w:spacing w:before="120" w:line="360" w:lineRule="auto"/>
        <w:ind w:left="720"/>
        <w:jc w:val="both"/>
        <w:rPr>
          <w:color w:val="000000"/>
          <w:sz w:val="24"/>
          <w:szCs w:val="24"/>
          <w:lang w:val="mk-MK"/>
        </w:rPr>
      </w:pPr>
    </w:p>
    <w:p w14:paraId="5F18B507" w14:textId="6079DE18" w:rsidR="00A53FE4" w:rsidRPr="00F715B9" w:rsidRDefault="00A27569">
      <w:pPr>
        <w:spacing w:before="120" w:line="360" w:lineRule="auto"/>
        <w:jc w:val="both"/>
        <w:rPr>
          <w:color w:val="000000"/>
          <w:sz w:val="24"/>
          <w:szCs w:val="24"/>
          <w:lang w:val="mk-MK"/>
        </w:rPr>
      </w:pPr>
      <w:r w:rsidRPr="00F715B9">
        <w:rPr>
          <w:b/>
          <w:color w:val="000000"/>
          <w:sz w:val="24"/>
          <w:szCs w:val="24"/>
          <w:lang w:val="mk-MK"/>
        </w:rPr>
        <w:lastRenderedPageBreak/>
        <w:t>Предмет на оваа анализа се:</w:t>
      </w:r>
      <w:r w:rsidRPr="00F715B9">
        <w:rPr>
          <w:color w:val="000000"/>
          <w:sz w:val="24"/>
          <w:szCs w:val="24"/>
          <w:lang w:val="mk-MK"/>
        </w:rPr>
        <w:t xml:space="preserve"> Уставот на РСМ, Закон за животна средина,</w:t>
      </w:r>
      <w:r w:rsidR="00012F7D">
        <w:rPr>
          <w:color w:val="000000"/>
          <w:sz w:val="24"/>
          <w:szCs w:val="24"/>
          <w:lang w:val="mk-MK"/>
        </w:rPr>
        <w:t xml:space="preserve"> </w:t>
      </w:r>
      <w:r w:rsidRPr="00F715B9">
        <w:rPr>
          <w:color w:val="000000"/>
          <w:sz w:val="24"/>
          <w:szCs w:val="24"/>
          <w:lang w:val="mk-MK"/>
        </w:rPr>
        <w:t>Закон за заштита на природата, Закон за шумите, Закон за минерални суровини, Закон за ловство, Закон за пасиштата, Закон за водите, Закон за земјоделско земјиште, Законот за просторно и урбанистичко планирање</w:t>
      </w:r>
      <w:r w:rsidR="00012F7D">
        <w:rPr>
          <w:color w:val="000000"/>
          <w:sz w:val="24"/>
          <w:szCs w:val="24"/>
          <w:lang w:val="mk-MK"/>
        </w:rPr>
        <w:t xml:space="preserve"> </w:t>
      </w:r>
      <w:r w:rsidRPr="00F715B9">
        <w:rPr>
          <w:color w:val="000000"/>
          <w:sz w:val="24"/>
          <w:szCs w:val="24"/>
          <w:lang w:val="mk-MK"/>
        </w:rPr>
        <w:t>(вон сила), Закон за урбанистичко планирање од 2021, Закон за управување со отпад и Закон за управување со отпадот од</w:t>
      </w:r>
      <w:r w:rsidR="00E77CE6">
        <w:rPr>
          <w:color w:val="000000"/>
          <w:sz w:val="24"/>
          <w:szCs w:val="24"/>
          <w:lang w:val="mk-MK"/>
        </w:rPr>
        <w:t xml:space="preserve"> </w:t>
      </w:r>
      <w:r w:rsidRPr="00F715B9">
        <w:rPr>
          <w:color w:val="000000"/>
          <w:sz w:val="24"/>
          <w:szCs w:val="24"/>
          <w:lang w:val="mk-MK"/>
        </w:rPr>
        <w:t xml:space="preserve">2021, Закон за квалитет на </w:t>
      </w:r>
      <w:proofErr w:type="spellStart"/>
      <w:r w:rsidRPr="00F715B9">
        <w:rPr>
          <w:color w:val="000000"/>
          <w:sz w:val="24"/>
          <w:szCs w:val="24"/>
          <w:lang w:val="mk-MK"/>
        </w:rPr>
        <w:t>амбиентниот</w:t>
      </w:r>
      <w:proofErr w:type="spellEnd"/>
      <w:r w:rsidRPr="00F715B9">
        <w:rPr>
          <w:color w:val="000000"/>
          <w:sz w:val="24"/>
          <w:szCs w:val="24"/>
          <w:lang w:val="mk-MK"/>
        </w:rPr>
        <w:t xml:space="preserve"> воздух, Закон за управни спорови, Правилникот за граничните вредности за дозволените нивоа на емисии и видови загадувачки супстанци</w:t>
      </w:r>
      <w:r w:rsidR="00012F7D">
        <w:rPr>
          <w:color w:val="000000"/>
          <w:sz w:val="24"/>
          <w:szCs w:val="24"/>
          <w:lang w:val="mk-MK"/>
        </w:rPr>
        <w:t>и</w:t>
      </w:r>
      <w:r w:rsidRPr="00F715B9">
        <w:rPr>
          <w:color w:val="000000"/>
          <w:sz w:val="24"/>
          <w:szCs w:val="24"/>
          <w:lang w:val="mk-MK"/>
        </w:rPr>
        <w:t xml:space="preserve"> во отпадните гасови и пареи </w:t>
      </w:r>
      <w:r w:rsidR="00012F7D">
        <w:rPr>
          <w:color w:val="000000"/>
          <w:sz w:val="24"/>
          <w:szCs w:val="24"/>
          <w:lang w:val="mk-MK"/>
        </w:rPr>
        <w:t>што</w:t>
      </w:r>
      <w:r w:rsidRPr="00F715B9">
        <w:rPr>
          <w:color w:val="000000"/>
          <w:sz w:val="24"/>
          <w:szCs w:val="24"/>
          <w:lang w:val="mk-MK"/>
        </w:rPr>
        <w:t xml:space="preserve"> ги емитираат стационарните извори во воздухот, Прави</w:t>
      </w:r>
      <w:r w:rsidR="00012F7D">
        <w:rPr>
          <w:color w:val="000000"/>
          <w:sz w:val="24"/>
          <w:szCs w:val="24"/>
          <w:lang w:val="mk-MK"/>
        </w:rPr>
        <w:t>л</w:t>
      </w:r>
      <w:r w:rsidRPr="00F715B9">
        <w:rPr>
          <w:color w:val="000000"/>
          <w:sz w:val="24"/>
          <w:szCs w:val="24"/>
          <w:lang w:val="mk-MK"/>
        </w:rPr>
        <w:t>ник за течни горива.</w:t>
      </w:r>
    </w:p>
    <w:p w14:paraId="51E5A98E" w14:textId="2524CB7B" w:rsidR="00A53FE4" w:rsidRPr="00F715B9" w:rsidRDefault="00A27569">
      <w:pPr>
        <w:spacing w:before="120" w:line="360" w:lineRule="auto"/>
        <w:jc w:val="both"/>
        <w:rPr>
          <w:b/>
          <w:sz w:val="24"/>
          <w:szCs w:val="24"/>
          <w:lang w:val="mk-MK"/>
        </w:rPr>
      </w:pPr>
      <w:r w:rsidRPr="00F715B9">
        <w:rPr>
          <w:color w:val="000000"/>
          <w:sz w:val="24"/>
          <w:szCs w:val="24"/>
          <w:lang w:val="mk-MK"/>
        </w:rPr>
        <w:t xml:space="preserve">Во дел од оваа анализа, </w:t>
      </w:r>
      <w:r w:rsidRPr="00F715B9">
        <w:rPr>
          <w:b/>
          <w:color w:val="000000"/>
          <w:sz w:val="24"/>
          <w:szCs w:val="24"/>
          <w:lang w:val="mk-MK"/>
        </w:rPr>
        <w:t>како секундарен извор</w:t>
      </w:r>
      <w:r w:rsidRPr="00F715B9">
        <w:rPr>
          <w:color w:val="000000"/>
          <w:sz w:val="24"/>
          <w:szCs w:val="24"/>
          <w:lang w:val="mk-MK"/>
        </w:rPr>
        <w:t xml:space="preserve"> беа користени и </w:t>
      </w:r>
      <w:r w:rsidRPr="00F715B9">
        <w:rPr>
          <w:sz w:val="24"/>
          <w:szCs w:val="24"/>
          <w:highlight w:val="white"/>
          <w:lang w:val="mk-MK"/>
        </w:rPr>
        <w:t>Конвенција</w:t>
      </w:r>
      <w:r w:rsidR="00012F7D">
        <w:rPr>
          <w:sz w:val="24"/>
          <w:szCs w:val="24"/>
          <w:highlight w:val="white"/>
          <w:lang w:val="mk-MK"/>
        </w:rPr>
        <w:t>та</w:t>
      </w:r>
      <w:r w:rsidRPr="00F715B9">
        <w:rPr>
          <w:sz w:val="24"/>
          <w:szCs w:val="24"/>
          <w:highlight w:val="white"/>
          <w:lang w:val="mk-MK"/>
        </w:rPr>
        <w:t xml:space="preserve"> за заштита на дивиот растителен и животински свет и природните живеалишта во Европа (Берн), Конвенција</w:t>
      </w:r>
      <w:r w:rsidR="00012F7D">
        <w:rPr>
          <w:sz w:val="24"/>
          <w:szCs w:val="24"/>
          <w:highlight w:val="white"/>
          <w:lang w:val="mk-MK"/>
        </w:rPr>
        <w:t>та</w:t>
      </w:r>
      <w:r w:rsidRPr="00F715B9">
        <w:rPr>
          <w:sz w:val="24"/>
          <w:szCs w:val="24"/>
          <w:highlight w:val="white"/>
          <w:lang w:val="mk-MK"/>
        </w:rPr>
        <w:t xml:space="preserve"> за меѓународна трговија за загрозени диви животински и растителни видови (Вашингтон), Директивата за живеалишта и Директивата за птици, </w:t>
      </w:r>
      <w:r w:rsidRPr="00F715B9">
        <w:rPr>
          <w:color w:val="000000"/>
          <w:sz w:val="24"/>
          <w:szCs w:val="24"/>
          <w:lang w:val="mk-MK"/>
        </w:rPr>
        <w:t>Закон за општа управна постапка, Закон за парнична постапка,</w:t>
      </w:r>
      <w:r w:rsidR="00E77CE6">
        <w:rPr>
          <w:color w:val="000000"/>
          <w:sz w:val="24"/>
          <w:szCs w:val="24"/>
          <w:lang w:val="mk-MK"/>
        </w:rPr>
        <w:t xml:space="preserve"> </w:t>
      </w:r>
      <w:r w:rsidRPr="00F715B9">
        <w:rPr>
          <w:color w:val="000000"/>
          <w:sz w:val="24"/>
          <w:szCs w:val="24"/>
          <w:lang w:val="mk-MK"/>
        </w:rPr>
        <w:t>Кривичен законик, Закон за јавните набавки, Закон за концесии и јавно приватно партнерство,</w:t>
      </w:r>
      <w:r w:rsidRPr="00F715B9">
        <w:rPr>
          <w:sz w:val="24"/>
          <w:szCs w:val="24"/>
          <w:highlight w:val="white"/>
          <w:lang w:val="mk-MK"/>
        </w:rPr>
        <w:t xml:space="preserve"> Закон за локална самоуправа, Закон за комунална хигиена, </w:t>
      </w:r>
      <w:r w:rsidRPr="00F715B9">
        <w:rPr>
          <w:color w:val="000000"/>
          <w:sz w:val="24"/>
          <w:szCs w:val="24"/>
          <w:lang w:val="mk-MK"/>
        </w:rPr>
        <w:t xml:space="preserve">Закон за шумарска и ловна полиција, Царински </w:t>
      </w:r>
      <w:r w:rsidR="00012F7D">
        <w:rPr>
          <w:color w:val="000000"/>
          <w:sz w:val="24"/>
          <w:szCs w:val="24"/>
          <w:lang w:val="mk-MK"/>
        </w:rPr>
        <w:t>з</w:t>
      </w:r>
      <w:r w:rsidRPr="00F715B9">
        <w:rPr>
          <w:color w:val="000000"/>
          <w:sz w:val="24"/>
          <w:szCs w:val="24"/>
          <w:lang w:val="mk-MK"/>
        </w:rPr>
        <w:t xml:space="preserve">акон, Закон за </w:t>
      </w:r>
      <w:r w:rsidR="00012F7D">
        <w:rPr>
          <w:color w:val="000000"/>
          <w:sz w:val="24"/>
          <w:szCs w:val="24"/>
          <w:lang w:val="mk-MK"/>
        </w:rPr>
        <w:t>Д</w:t>
      </w:r>
      <w:r w:rsidRPr="00F715B9">
        <w:rPr>
          <w:color w:val="000000"/>
          <w:sz w:val="24"/>
          <w:szCs w:val="24"/>
          <w:lang w:val="mk-MK"/>
        </w:rPr>
        <w:t xml:space="preserve">ржавен пазарен инспекторат, Закон за градење, </w:t>
      </w:r>
      <w:r w:rsidRPr="00F715B9">
        <w:rPr>
          <w:sz w:val="24"/>
          <w:szCs w:val="24"/>
          <w:highlight w:val="white"/>
          <w:lang w:val="mk-MK"/>
        </w:rPr>
        <w:t xml:space="preserve">Правилник за урбанистичко планирање, Правилник за стандарди и нормативи за урбанистичко планирање, Просторен план на Република </w:t>
      </w:r>
      <w:r w:rsidR="00012F7D">
        <w:rPr>
          <w:sz w:val="24"/>
          <w:szCs w:val="24"/>
          <w:highlight w:val="white"/>
          <w:lang w:val="mk-MK"/>
        </w:rPr>
        <w:t xml:space="preserve">Северна </w:t>
      </w:r>
      <w:r w:rsidRPr="00F715B9">
        <w:rPr>
          <w:sz w:val="24"/>
          <w:szCs w:val="24"/>
          <w:highlight w:val="white"/>
          <w:lang w:val="mk-MK"/>
        </w:rPr>
        <w:t>Македонија, Генерален урбанистички план на Град Скопје 2012-2022, Прави</w:t>
      </w:r>
      <w:r w:rsidR="00012F7D">
        <w:rPr>
          <w:sz w:val="24"/>
          <w:szCs w:val="24"/>
          <w:highlight w:val="white"/>
          <w:lang w:val="mk-MK"/>
        </w:rPr>
        <w:t>л</w:t>
      </w:r>
      <w:r w:rsidRPr="00F715B9">
        <w:rPr>
          <w:sz w:val="24"/>
          <w:szCs w:val="24"/>
          <w:highlight w:val="white"/>
          <w:lang w:val="mk-MK"/>
        </w:rPr>
        <w:t>ник за методологијата, начините, постапките, методите и средствата за мерење на емисиите од стационарни извори, Упатство за примена на правилникот за граничните вредности за дозволените нивоа на емисии и видови загадувачки супстанци</w:t>
      </w:r>
      <w:r w:rsidR="00012F7D">
        <w:rPr>
          <w:sz w:val="24"/>
          <w:szCs w:val="24"/>
          <w:highlight w:val="white"/>
          <w:lang w:val="mk-MK"/>
        </w:rPr>
        <w:t>и</w:t>
      </w:r>
      <w:r w:rsidRPr="00F715B9">
        <w:rPr>
          <w:sz w:val="24"/>
          <w:szCs w:val="24"/>
          <w:highlight w:val="white"/>
          <w:lang w:val="mk-MK"/>
        </w:rPr>
        <w:t xml:space="preserve"> во отпадните гасови и пареи </w:t>
      </w:r>
      <w:r w:rsidR="00012F7D">
        <w:rPr>
          <w:sz w:val="24"/>
          <w:szCs w:val="24"/>
          <w:highlight w:val="white"/>
          <w:lang w:val="mk-MK"/>
        </w:rPr>
        <w:t>што</w:t>
      </w:r>
      <w:r w:rsidRPr="00F715B9">
        <w:rPr>
          <w:sz w:val="24"/>
          <w:szCs w:val="24"/>
          <w:highlight w:val="white"/>
          <w:lang w:val="mk-MK"/>
        </w:rPr>
        <w:t xml:space="preserve"> ги емитираат стационарните извори во воздухот.</w:t>
      </w:r>
    </w:p>
    <w:p w14:paraId="72A68885" w14:textId="77777777" w:rsidR="00A53FE4" w:rsidRPr="00F715B9" w:rsidRDefault="00A53FE4">
      <w:pPr>
        <w:spacing w:line="360" w:lineRule="auto"/>
        <w:jc w:val="both"/>
        <w:rPr>
          <w:b/>
          <w:sz w:val="24"/>
          <w:szCs w:val="24"/>
          <w:lang w:val="mk-MK"/>
        </w:rPr>
      </w:pPr>
    </w:p>
    <w:p w14:paraId="79D051A5" w14:textId="77777777" w:rsidR="00A53FE4" w:rsidRPr="00F715B9" w:rsidRDefault="00A27569">
      <w:pPr>
        <w:spacing w:line="360" w:lineRule="auto"/>
        <w:jc w:val="both"/>
        <w:rPr>
          <w:b/>
          <w:sz w:val="24"/>
          <w:szCs w:val="24"/>
          <w:lang w:val="mk-MK"/>
        </w:rPr>
      </w:pPr>
      <w:r w:rsidRPr="00F715B9">
        <w:rPr>
          <w:b/>
          <w:sz w:val="24"/>
          <w:szCs w:val="24"/>
          <w:lang w:val="mk-MK"/>
        </w:rPr>
        <w:t>А) ГЕНЕРАЛЕН ПРЕГЛЕД И ЗАБЕЛЕШКИ ЗА ЛЕГИСЛАТИВАТА ОД ОБЛАСТА НА ЖИВОТНАТА СРЕДИНА</w:t>
      </w:r>
    </w:p>
    <w:p w14:paraId="47D9268B" w14:textId="77777777" w:rsidR="00A53FE4" w:rsidRPr="00F715B9" w:rsidRDefault="00A53FE4">
      <w:pPr>
        <w:spacing w:line="360" w:lineRule="auto"/>
        <w:jc w:val="both"/>
        <w:rPr>
          <w:b/>
          <w:sz w:val="24"/>
          <w:szCs w:val="24"/>
          <w:lang w:val="mk-MK"/>
        </w:rPr>
      </w:pPr>
    </w:p>
    <w:p w14:paraId="70A88938" w14:textId="08A68AB9" w:rsidR="00A53FE4" w:rsidRPr="00F715B9" w:rsidRDefault="00A27569">
      <w:pPr>
        <w:spacing w:line="360" w:lineRule="auto"/>
        <w:jc w:val="both"/>
        <w:rPr>
          <w:sz w:val="24"/>
          <w:szCs w:val="24"/>
          <w:lang w:val="mk-MK"/>
        </w:rPr>
      </w:pPr>
      <w:r w:rsidRPr="00F715B9">
        <w:rPr>
          <w:sz w:val="24"/>
          <w:szCs w:val="24"/>
          <w:lang w:val="mk-MK"/>
        </w:rPr>
        <w:t xml:space="preserve">Доколку се разгледува и споредува законодавството од областа на животната средина, се забележува негова неусогласеност помеѓу одредбите и примената </w:t>
      </w:r>
      <w:r w:rsidRPr="00F715B9">
        <w:rPr>
          <w:sz w:val="24"/>
          <w:szCs w:val="24"/>
          <w:lang w:val="mk-MK"/>
        </w:rPr>
        <w:lastRenderedPageBreak/>
        <w:t xml:space="preserve">во </w:t>
      </w:r>
      <w:r w:rsidR="00012F7D">
        <w:rPr>
          <w:sz w:val="24"/>
          <w:szCs w:val="24"/>
          <w:lang w:val="mk-MK"/>
        </w:rPr>
        <w:t>практиката</w:t>
      </w:r>
      <w:r w:rsidRPr="00F715B9">
        <w:rPr>
          <w:sz w:val="24"/>
          <w:szCs w:val="24"/>
          <w:lang w:val="mk-MK"/>
        </w:rPr>
        <w:t>. Недостатокот од клучни плански документи се рефлектира во работењето и</w:t>
      </w:r>
      <w:r w:rsidR="00012F7D">
        <w:rPr>
          <w:sz w:val="24"/>
          <w:szCs w:val="24"/>
          <w:lang w:val="mk-MK"/>
        </w:rPr>
        <w:t xml:space="preserve"> во</w:t>
      </w:r>
      <w:r w:rsidRPr="00F715B9">
        <w:rPr>
          <w:sz w:val="24"/>
          <w:szCs w:val="24"/>
          <w:lang w:val="mk-MK"/>
        </w:rPr>
        <w:t xml:space="preserve"> начинот на донесување одлуки од страна на надлежните институции. Со оглед на фактот што просторното планирање на Република Северна Македонија е во значаен расчекор од законските обврски, заклучокот е дека со регионите се управува без да се има предвид одржливоста</w:t>
      </w:r>
      <w:r w:rsidR="00E77CE6">
        <w:rPr>
          <w:sz w:val="24"/>
          <w:szCs w:val="24"/>
          <w:lang w:val="mk-MK"/>
        </w:rPr>
        <w:t xml:space="preserve"> </w:t>
      </w:r>
      <w:r w:rsidRPr="00F715B9">
        <w:rPr>
          <w:sz w:val="24"/>
          <w:szCs w:val="24"/>
          <w:lang w:val="mk-MK"/>
        </w:rPr>
        <w:t xml:space="preserve">и </w:t>
      </w:r>
      <w:r w:rsidR="00012F7D">
        <w:rPr>
          <w:sz w:val="24"/>
          <w:szCs w:val="24"/>
          <w:lang w:val="mk-MK"/>
        </w:rPr>
        <w:t>заштитата</w:t>
      </w:r>
      <w:r w:rsidR="00012F7D" w:rsidRPr="00F715B9">
        <w:rPr>
          <w:sz w:val="24"/>
          <w:szCs w:val="24"/>
          <w:lang w:val="mk-MK"/>
        </w:rPr>
        <w:t xml:space="preserve"> </w:t>
      </w:r>
      <w:r w:rsidRPr="00F715B9">
        <w:rPr>
          <w:sz w:val="24"/>
          <w:szCs w:val="24"/>
          <w:lang w:val="mk-MK"/>
        </w:rPr>
        <w:t>на животната средина. Со секоја промена на власта се променуваат клучни одговорни позиции во јавните служби и тоа влијае врз континуитетот на работа</w:t>
      </w:r>
      <w:r w:rsidR="00C338E7">
        <w:rPr>
          <w:sz w:val="24"/>
          <w:szCs w:val="24"/>
          <w:lang w:val="mk-MK"/>
        </w:rPr>
        <w:t>та</w:t>
      </w:r>
      <w:r w:rsidRPr="00F715B9">
        <w:rPr>
          <w:sz w:val="24"/>
          <w:szCs w:val="24"/>
          <w:lang w:val="mk-MK"/>
        </w:rPr>
        <w:t xml:space="preserve"> на институциите. Генерална забелешка за сите закони е дека во </w:t>
      </w:r>
      <w:r w:rsidR="00012F7D">
        <w:rPr>
          <w:sz w:val="24"/>
          <w:szCs w:val="24"/>
          <w:lang w:val="mk-MK"/>
        </w:rPr>
        <w:t>нив</w:t>
      </w:r>
      <w:r w:rsidRPr="00F715B9">
        <w:rPr>
          <w:sz w:val="24"/>
          <w:szCs w:val="24"/>
          <w:lang w:val="mk-MK"/>
        </w:rPr>
        <w:t xml:space="preserve"> не се дефинирани рокови во кои институциите мора да донесат клучни докуме</w:t>
      </w:r>
      <w:r w:rsidR="00012F7D">
        <w:rPr>
          <w:sz w:val="24"/>
          <w:szCs w:val="24"/>
          <w:lang w:val="mk-MK"/>
        </w:rPr>
        <w:t>н</w:t>
      </w:r>
      <w:r w:rsidRPr="00F715B9">
        <w:rPr>
          <w:sz w:val="24"/>
          <w:szCs w:val="24"/>
          <w:lang w:val="mk-MK"/>
        </w:rPr>
        <w:t xml:space="preserve">ти за да се избегне молчење на администрацијата. Поради тоа се </w:t>
      </w:r>
      <w:proofErr w:type="spellStart"/>
      <w:r w:rsidRPr="00F715B9">
        <w:rPr>
          <w:sz w:val="24"/>
          <w:szCs w:val="24"/>
          <w:lang w:val="mk-MK"/>
        </w:rPr>
        <w:t>одолговлекуваат</w:t>
      </w:r>
      <w:proofErr w:type="spellEnd"/>
      <w:r w:rsidRPr="00F715B9">
        <w:rPr>
          <w:sz w:val="24"/>
          <w:szCs w:val="24"/>
          <w:lang w:val="mk-MK"/>
        </w:rPr>
        <w:t xml:space="preserve"> постапките за донесување на </w:t>
      </w:r>
      <w:bookmarkStart w:id="5" w:name="_Hlk95228115"/>
      <w:r w:rsidRPr="00F715B9">
        <w:rPr>
          <w:sz w:val="24"/>
          <w:szCs w:val="24"/>
          <w:lang w:val="mk-MK"/>
        </w:rPr>
        <w:t xml:space="preserve">Законот за </w:t>
      </w:r>
      <w:proofErr w:type="spellStart"/>
      <w:r w:rsidRPr="00F715B9">
        <w:rPr>
          <w:sz w:val="24"/>
          <w:szCs w:val="24"/>
          <w:lang w:val="mk-MK"/>
        </w:rPr>
        <w:t>репрогласување</w:t>
      </w:r>
      <w:bookmarkEnd w:id="5"/>
      <w:proofErr w:type="spellEnd"/>
      <w:r w:rsidRPr="00F715B9">
        <w:rPr>
          <w:sz w:val="24"/>
          <w:szCs w:val="24"/>
          <w:lang w:val="mk-MK"/>
        </w:rPr>
        <w:t xml:space="preserve"> на Маврово како Национален парк, Регионалните плански документи, Плановите за управување со речни сливови, Урбанистичката документација на државно ниво и сл. Ниту еден надлежен орган не води сметка дали навремено и стручно се донесуваат овие клучни документи. Тоа се рефлектира во политиките на управување без да постои доволна истраженост и регулација на просторот. Отсуството на клучни документи ја </w:t>
      </w:r>
      <w:r w:rsidR="00012F7D">
        <w:rPr>
          <w:sz w:val="24"/>
          <w:szCs w:val="24"/>
          <w:lang w:val="mk-MK"/>
        </w:rPr>
        <w:t>отвора</w:t>
      </w:r>
      <w:r w:rsidRPr="00F715B9">
        <w:rPr>
          <w:sz w:val="24"/>
          <w:szCs w:val="24"/>
          <w:lang w:val="mk-MK"/>
        </w:rPr>
        <w:t xml:space="preserve"> вратата за корупција, особено затоа што во тој простор на </w:t>
      </w:r>
      <w:proofErr w:type="spellStart"/>
      <w:r w:rsidRPr="00F715B9">
        <w:rPr>
          <w:sz w:val="24"/>
          <w:szCs w:val="24"/>
          <w:lang w:val="mk-MK"/>
        </w:rPr>
        <w:t>нерегулираност</w:t>
      </w:r>
      <w:proofErr w:type="spellEnd"/>
      <w:r w:rsidRPr="00F715B9">
        <w:rPr>
          <w:sz w:val="24"/>
          <w:szCs w:val="24"/>
          <w:lang w:val="mk-MK"/>
        </w:rPr>
        <w:t xml:space="preserve"> се донесуваат привремени одлуки </w:t>
      </w:r>
      <w:r w:rsidR="00012F7D">
        <w:rPr>
          <w:sz w:val="24"/>
          <w:szCs w:val="24"/>
          <w:lang w:val="mk-MK"/>
        </w:rPr>
        <w:t>што</w:t>
      </w:r>
      <w:r w:rsidRPr="00F715B9">
        <w:rPr>
          <w:sz w:val="24"/>
          <w:szCs w:val="24"/>
          <w:lang w:val="mk-MK"/>
        </w:rPr>
        <w:t xml:space="preserve"> се штетни и постои опасност поради нивната реализација понатаму да бидат регулирани со важечко законодавство. Такви примери се </w:t>
      </w:r>
      <w:proofErr w:type="spellStart"/>
      <w:r w:rsidRPr="00F715B9">
        <w:rPr>
          <w:sz w:val="24"/>
          <w:szCs w:val="24"/>
          <w:lang w:val="mk-MK"/>
        </w:rPr>
        <w:t>регулационите</w:t>
      </w:r>
      <w:proofErr w:type="spellEnd"/>
      <w:r w:rsidRPr="00F715B9">
        <w:rPr>
          <w:sz w:val="24"/>
          <w:szCs w:val="24"/>
          <w:lang w:val="mk-MK"/>
        </w:rPr>
        <w:t xml:space="preserve"> планови во просторното планирање, појавата на диви депонии поради немање регионални системи за управување со отпад, бесправно градење во заштитени зони и сл. Друг проблем во </w:t>
      </w:r>
      <w:r w:rsidR="00000424">
        <w:rPr>
          <w:sz w:val="24"/>
          <w:szCs w:val="24"/>
          <w:lang w:val="mk-MK"/>
        </w:rPr>
        <w:t>практиката</w:t>
      </w:r>
      <w:r w:rsidRPr="00F715B9">
        <w:rPr>
          <w:sz w:val="24"/>
          <w:szCs w:val="24"/>
          <w:lang w:val="mk-MK"/>
        </w:rPr>
        <w:t xml:space="preserve"> е што не е направена координација во постапувањето на инспекторите на различни нивоа и од различни инспекторати, па така имаме префрлање на топката врз Државниот инспекторат за животна средина во случаи кога надлежности имаат и локалните инспектори и сл. Ова се </w:t>
      </w:r>
      <w:r w:rsidR="00000424">
        <w:rPr>
          <w:sz w:val="24"/>
          <w:szCs w:val="24"/>
          <w:lang w:val="mk-MK"/>
        </w:rPr>
        <w:t>одразило</w:t>
      </w:r>
      <w:r w:rsidRPr="00F715B9">
        <w:rPr>
          <w:sz w:val="24"/>
          <w:szCs w:val="24"/>
          <w:lang w:val="mk-MK"/>
        </w:rPr>
        <w:t xml:space="preserve"> со годините во појава на </w:t>
      </w:r>
      <w:proofErr w:type="spellStart"/>
      <w:r w:rsidRPr="00F715B9">
        <w:rPr>
          <w:sz w:val="24"/>
          <w:szCs w:val="24"/>
          <w:lang w:val="mk-MK"/>
        </w:rPr>
        <w:t>неказнивост</w:t>
      </w:r>
      <w:proofErr w:type="spellEnd"/>
      <w:r w:rsidRPr="00F715B9">
        <w:rPr>
          <w:sz w:val="24"/>
          <w:szCs w:val="24"/>
          <w:lang w:val="mk-MK"/>
        </w:rPr>
        <w:t xml:space="preserve"> и незначителна вклученост на органите за прогон во поглед на казнувањето. Тоа е евидентно и од доставените барања за пристап до информации од јавен карактер, од кои само еден суд достави податоци подобни за анализа во овој документ. Потребно е зајакнување на капацитетите на </w:t>
      </w:r>
      <w:r w:rsidR="00000424">
        <w:rPr>
          <w:sz w:val="24"/>
          <w:szCs w:val="24"/>
          <w:lang w:val="mk-MK"/>
        </w:rPr>
        <w:t>с</w:t>
      </w:r>
      <w:r w:rsidRPr="00F715B9">
        <w:rPr>
          <w:sz w:val="24"/>
          <w:szCs w:val="24"/>
          <w:lang w:val="mk-MK"/>
        </w:rPr>
        <w:t xml:space="preserve">удовите, </w:t>
      </w:r>
      <w:r w:rsidR="00000424">
        <w:rPr>
          <w:sz w:val="24"/>
          <w:szCs w:val="24"/>
          <w:lang w:val="mk-MK"/>
        </w:rPr>
        <w:t>ј</w:t>
      </w:r>
      <w:r w:rsidRPr="00F715B9">
        <w:rPr>
          <w:sz w:val="24"/>
          <w:szCs w:val="24"/>
          <w:lang w:val="mk-MK"/>
        </w:rPr>
        <w:t xml:space="preserve">авните </w:t>
      </w:r>
      <w:r w:rsidR="00000424">
        <w:rPr>
          <w:sz w:val="24"/>
          <w:szCs w:val="24"/>
          <w:lang w:val="mk-MK"/>
        </w:rPr>
        <w:t>о</w:t>
      </w:r>
      <w:r w:rsidRPr="00F715B9">
        <w:rPr>
          <w:sz w:val="24"/>
          <w:szCs w:val="24"/>
          <w:lang w:val="mk-MK"/>
        </w:rPr>
        <w:t xml:space="preserve">бвинителства, Министерството за внатрешни работи, Јавното </w:t>
      </w:r>
      <w:r w:rsidR="00000424">
        <w:rPr>
          <w:sz w:val="24"/>
          <w:szCs w:val="24"/>
          <w:lang w:val="mk-MK"/>
        </w:rPr>
        <w:t>о</w:t>
      </w:r>
      <w:r w:rsidRPr="00F715B9">
        <w:rPr>
          <w:sz w:val="24"/>
          <w:szCs w:val="24"/>
          <w:lang w:val="mk-MK"/>
        </w:rPr>
        <w:t>бвинителство за организиран криминал</w:t>
      </w:r>
      <w:r w:rsidR="00000424">
        <w:rPr>
          <w:sz w:val="24"/>
          <w:szCs w:val="24"/>
          <w:lang w:val="mk-MK"/>
        </w:rPr>
        <w:t>,</w:t>
      </w:r>
      <w:r w:rsidRPr="00F715B9">
        <w:rPr>
          <w:sz w:val="24"/>
          <w:szCs w:val="24"/>
          <w:lang w:val="mk-MK"/>
        </w:rPr>
        <w:t xml:space="preserve"> со цел зајакнување на </w:t>
      </w:r>
      <w:r w:rsidRPr="00F715B9">
        <w:rPr>
          <w:sz w:val="24"/>
          <w:szCs w:val="24"/>
          <w:lang w:val="mk-MK"/>
        </w:rPr>
        <w:lastRenderedPageBreak/>
        <w:t xml:space="preserve">казнената политика и санкционирање на случаите на корупција. Загрижува фактот што доцни </w:t>
      </w:r>
      <w:r w:rsidR="00000424">
        <w:rPr>
          <w:sz w:val="24"/>
          <w:szCs w:val="24"/>
          <w:lang w:val="mk-MK"/>
        </w:rPr>
        <w:t>спроведувањето</w:t>
      </w:r>
      <w:r w:rsidR="00000424" w:rsidRPr="00F715B9">
        <w:rPr>
          <w:sz w:val="24"/>
          <w:szCs w:val="24"/>
          <w:lang w:val="mk-MK"/>
        </w:rPr>
        <w:t xml:space="preserve"> </w:t>
      </w:r>
      <w:r w:rsidRPr="00F715B9">
        <w:rPr>
          <w:sz w:val="24"/>
          <w:szCs w:val="24"/>
          <w:lang w:val="mk-MK"/>
        </w:rPr>
        <w:t xml:space="preserve">на системот за </w:t>
      </w:r>
      <w:proofErr w:type="spellStart"/>
      <w:r w:rsidRPr="00F715B9">
        <w:rPr>
          <w:sz w:val="24"/>
          <w:szCs w:val="24"/>
          <w:lang w:val="mk-MK"/>
        </w:rPr>
        <w:t>укажувачи</w:t>
      </w:r>
      <w:proofErr w:type="spellEnd"/>
      <w:r w:rsidRPr="00F715B9">
        <w:rPr>
          <w:sz w:val="24"/>
          <w:szCs w:val="24"/>
          <w:lang w:val="mk-MK"/>
        </w:rPr>
        <w:t xml:space="preserve">, со што останува да се постапува само по пријави на граѓани и по непосреден увид на </w:t>
      </w:r>
      <w:r w:rsidR="00000424">
        <w:rPr>
          <w:sz w:val="24"/>
          <w:szCs w:val="24"/>
          <w:lang w:val="mk-MK"/>
        </w:rPr>
        <w:t>самото</w:t>
      </w:r>
      <w:r w:rsidRPr="00F715B9">
        <w:rPr>
          <w:sz w:val="24"/>
          <w:szCs w:val="24"/>
          <w:lang w:val="mk-MK"/>
        </w:rPr>
        <w:t xml:space="preserve"> место на надлежните инспектори во вршењето на контролите. Транспарентноста е лекот за корупцијата. Потребно е институциите да се отворат </w:t>
      </w:r>
      <w:r w:rsidR="00024AA9">
        <w:rPr>
          <w:sz w:val="24"/>
          <w:szCs w:val="24"/>
          <w:lang w:val="mk-MK"/>
        </w:rPr>
        <w:t>с</w:t>
      </w:r>
      <w:r w:rsidRPr="00F715B9">
        <w:rPr>
          <w:sz w:val="24"/>
          <w:szCs w:val="24"/>
          <w:lang w:val="mk-MK"/>
        </w:rPr>
        <w:t>према граѓаните и поактивно да ги вклучат во постапките и навремено да ги информираат. Граѓаните треба да имаат можност лесно да пристапат до информациите од јавен карактер и да знаат кои се нивните права. Пристапот до законите е отежнат со оглед на тоа што во изминатите години се донесени многу промени во законодавството од областа на животната средина, но не се изработени пречистени закони. Граѓанинот како неука странка може да се изгуби во морето од измени додека да биде информиран за моментално важечките закони. Потребно е имателите на информации и Собранието на Република Северна Македонија редовно да комуницираат и да изработуваат пречистени текстови</w:t>
      </w:r>
      <w:r w:rsidR="00024AA9">
        <w:rPr>
          <w:sz w:val="24"/>
          <w:szCs w:val="24"/>
          <w:lang w:val="mk-MK"/>
        </w:rPr>
        <w:t>,</w:t>
      </w:r>
      <w:r w:rsidRPr="00F715B9">
        <w:rPr>
          <w:sz w:val="24"/>
          <w:szCs w:val="24"/>
          <w:lang w:val="mk-MK"/>
        </w:rPr>
        <w:t xml:space="preserve"> кои ќе бидат објавени на </w:t>
      </w:r>
      <w:r w:rsidR="00024AA9">
        <w:rPr>
          <w:sz w:val="24"/>
          <w:szCs w:val="24"/>
          <w:lang w:val="mk-MK"/>
        </w:rPr>
        <w:t>веб-страниците</w:t>
      </w:r>
      <w:r w:rsidRPr="00F715B9">
        <w:rPr>
          <w:sz w:val="24"/>
          <w:szCs w:val="24"/>
          <w:lang w:val="mk-MK"/>
        </w:rPr>
        <w:t xml:space="preserve"> на субјектите иматели на информации на јавно и видливо место, на кое ќе може граѓаните лесно да пристапат за да се информираат. Активистите консултирани во ова истражување посочуваат и на тешкотиите во остварувањето на инспекцискиот надзор</w:t>
      </w:r>
      <w:r w:rsidR="00024AA9">
        <w:rPr>
          <w:sz w:val="24"/>
          <w:szCs w:val="24"/>
          <w:lang w:val="mk-MK"/>
        </w:rPr>
        <w:t>,</w:t>
      </w:r>
      <w:r w:rsidRPr="00F715B9">
        <w:rPr>
          <w:sz w:val="24"/>
          <w:szCs w:val="24"/>
          <w:lang w:val="mk-MK"/>
        </w:rPr>
        <w:t xml:space="preserve"> кој е клучен во заштитата на животната средина. Активистите се загрижени за постапувањето на институциите во поглед на заштитата на бизнис</w:t>
      </w:r>
      <w:r w:rsidR="00292C1C">
        <w:rPr>
          <w:sz w:val="24"/>
          <w:szCs w:val="24"/>
          <w:lang w:val="mk-MK"/>
        </w:rPr>
        <w:t>-</w:t>
      </w:r>
      <w:r w:rsidRPr="00F715B9">
        <w:rPr>
          <w:sz w:val="24"/>
          <w:szCs w:val="24"/>
          <w:lang w:val="mk-MK"/>
        </w:rPr>
        <w:t>интересите и економското добро наспроти заштитата на јавниот интерес на граѓаните. Ова доаѓа до израз во постапките за доделување концесии за користење на природните ресурси. Напоменуваат дека тра</w:t>
      </w:r>
      <w:r w:rsidR="00292C1C">
        <w:rPr>
          <w:sz w:val="24"/>
          <w:szCs w:val="24"/>
          <w:lang w:val="mk-MK"/>
        </w:rPr>
        <w:t>н</w:t>
      </w:r>
      <w:r w:rsidRPr="00F715B9">
        <w:rPr>
          <w:sz w:val="24"/>
          <w:szCs w:val="24"/>
          <w:lang w:val="mk-MK"/>
        </w:rPr>
        <w:t xml:space="preserve">спарентноста и јавното информирање </w:t>
      </w:r>
      <w:r w:rsidR="00292C1C">
        <w:rPr>
          <w:sz w:val="24"/>
          <w:szCs w:val="24"/>
          <w:lang w:val="mk-MK"/>
        </w:rPr>
        <w:t>се</w:t>
      </w:r>
      <w:r w:rsidRPr="00F715B9">
        <w:rPr>
          <w:sz w:val="24"/>
          <w:szCs w:val="24"/>
          <w:lang w:val="mk-MK"/>
        </w:rPr>
        <w:t xml:space="preserve"> клучн</w:t>
      </w:r>
      <w:r w:rsidR="00292C1C">
        <w:rPr>
          <w:sz w:val="24"/>
          <w:szCs w:val="24"/>
          <w:lang w:val="mk-MK"/>
        </w:rPr>
        <w:t>и</w:t>
      </w:r>
      <w:r w:rsidRPr="00F715B9">
        <w:rPr>
          <w:sz w:val="24"/>
          <w:szCs w:val="24"/>
          <w:lang w:val="mk-MK"/>
        </w:rPr>
        <w:t>. Предлагаат повеќе брифинзи и јавно информирање од страна на надлежните институции на редовно ниво, но и организирање јавни расправи и дискусии со граѓани. Надлежните институции го преземаат само законскиот минимум за остварување на оваа обврска. Постои недостаток на инструменти во однос на контролата</w:t>
      </w:r>
      <w:r w:rsidR="00292C1C">
        <w:rPr>
          <w:sz w:val="24"/>
          <w:szCs w:val="24"/>
          <w:lang w:val="mk-MK"/>
        </w:rPr>
        <w:t xml:space="preserve"> – </w:t>
      </w:r>
      <w:r w:rsidRPr="00F715B9">
        <w:rPr>
          <w:sz w:val="24"/>
          <w:szCs w:val="24"/>
          <w:lang w:val="mk-MK"/>
        </w:rPr>
        <w:t xml:space="preserve">недоволно отчетност и транспарентност во процедурата на работа. Проектите и изработката на планската документација </w:t>
      </w:r>
      <w:r w:rsidR="00292C1C">
        <w:rPr>
          <w:sz w:val="24"/>
          <w:szCs w:val="24"/>
          <w:lang w:val="mk-MK"/>
        </w:rPr>
        <w:t>што</w:t>
      </w:r>
      <w:r w:rsidRPr="00F715B9">
        <w:rPr>
          <w:sz w:val="24"/>
          <w:szCs w:val="24"/>
          <w:lang w:val="mk-MK"/>
        </w:rPr>
        <w:t xml:space="preserve"> е поврзана со </w:t>
      </w:r>
      <w:bookmarkStart w:id="6" w:name="_Hlk95228642"/>
      <w:r w:rsidRPr="00F715B9">
        <w:rPr>
          <w:sz w:val="24"/>
          <w:szCs w:val="24"/>
          <w:lang w:val="mk-MK"/>
        </w:rPr>
        <w:t>управувањето во животната</w:t>
      </w:r>
      <w:bookmarkEnd w:id="6"/>
      <w:r w:rsidRPr="00F715B9">
        <w:rPr>
          <w:sz w:val="24"/>
          <w:szCs w:val="24"/>
          <w:lang w:val="mk-MK"/>
        </w:rPr>
        <w:t xml:space="preserve"> средина е предмет на јавни тендери, приватни консултантски фирми и други ентитети</w:t>
      </w:r>
      <w:r w:rsidR="00292C1C">
        <w:rPr>
          <w:sz w:val="24"/>
          <w:szCs w:val="24"/>
          <w:lang w:val="mk-MK"/>
        </w:rPr>
        <w:t>,</w:t>
      </w:r>
      <w:r w:rsidRPr="00F715B9">
        <w:rPr>
          <w:sz w:val="24"/>
          <w:szCs w:val="24"/>
          <w:lang w:val="mk-MK"/>
        </w:rPr>
        <w:t xml:space="preserve"> чија стручност е недоволно регулирана. Критериумите за избор на овие ентитети се многу општи, најчесто се </w:t>
      </w:r>
      <w:r w:rsidR="00292C1C">
        <w:rPr>
          <w:sz w:val="24"/>
          <w:szCs w:val="24"/>
          <w:lang w:val="mk-MK"/>
        </w:rPr>
        <w:t>из</w:t>
      </w:r>
      <w:r w:rsidRPr="00F715B9">
        <w:rPr>
          <w:sz w:val="24"/>
          <w:szCs w:val="24"/>
          <w:lang w:val="mk-MK"/>
        </w:rPr>
        <w:t xml:space="preserve">бираат </w:t>
      </w:r>
      <w:r w:rsidRPr="00F715B9">
        <w:rPr>
          <w:sz w:val="24"/>
          <w:szCs w:val="24"/>
          <w:lang w:val="mk-MK"/>
        </w:rPr>
        <w:lastRenderedPageBreak/>
        <w:t xml:space="preserve">понудувачи </w:t>
      </w:r>
      <w:r w:rsidR="00292C1C">
        <w:rPr>
          <w:sz w:val="24"/>
          <w:szCs w:val="24"/>
          <w:lang w:val="mk-MK"/>
        </w:rPr>
        <w:t>што</w:t>
      </w:r>
      <w:r w:rsidRPr="00F715B9">
        <w:rPr>
          <w:sz w:val="24"/>
          <w:szCs w:val="24"/>
          <w:lang w:val="mk-MK"/>
        </w:rPr>
        <w:t xml:space="preserve"> понудиле најниска цена за изработка на овие документи, без да се води сметка за нивната </w:t>
      </w:r>
      <w:r w:rsidR="00292C1C">
        <w:rPr>
          <w:sz w:val="24"/>
          <w:szCs w:val="24"/>
          <w:lang w:val="mk-MK"/>
        </w:rPr>
        <w:t>стручност</w:t>
      </w:r>
      <w:r w:rsidRPr="00F715B9">
        <w:rPr>
          <w:sz w:val="24"/>
          <w:szCs w:val="24"/>
          <w:lang w:val="mk-MK"/>
        </w:rPr>
        <w:t xml:space="preserve">. Наспроти тоа, научните истражувања се </w:t>
      </w:r>
      <w:r w:rsidR="00B30A40">
        <w:rPr>
          <w:sz w:val="24"/>
          <w:szCs w:val="24"/>
          <w:lang w:val="mk-MK"/>
        </w:rPr>
        <w:t>малубројни</w:t>
      </w:r>
      <w:r w:rsidRPr="00F715B9">
        <w:rPr>
          <w:sz w:val="24"/>
          <w:szCs w:val="24"/>
          <w:lang w:val="mk-MK"/>
        </w:rPr>
        <w:t xml:space="preserve"> и се водат како доверливи. Генералните проблеми се рефлектираат низ примената на сите закони и области. Подетално ќе видиме како тоа се одразува преку студијата на случаи подолу.</w:t>
      </w:r>
    </w:p>
    <w:p w14:paraId="0CA52AAC" w14:textId="77777777" w:rsidR="00A53FE4" w:rsidRPr="00F715B9" w:rsidRDefault="00A53FE4">
      <w:pPr>
        <w:spacing w:line="360" w:lineRule="auto"/>
        <w:jc w:val="both"/>
        <w:rPr>
          <w:sz w:val="24"/>
          <w:szCs w:val="24"/>
          <w:lang w:val="mk-MK"/>
        </w:rPr>
      </w:pPr>
    </w:p>
    <w:p w14:paraId="3762CFBE" w14:textId="77777777" w:rsidR="00A53FE4" w:rsidRPr="00F715B9" w:rsidRDefault="00A53FE4">
      <w:pPr>
        <w:spacing w:line="360" w:lineRule="auto"/>
        <w:jc w:val="both"/>
        <w:rPr>
          <w:sz w:val="24"/>
          <w:szCs w:val="24"/>
          <w:lang w:val="mk-MK"/>
        </w:rPr>
      </w:pPr>
    </w:p>
    <w:p w14:paraId="64C87BE5" w14:textId="77777777" w:rsidR="00A53FE4" w:rsidRPr="00F715B9" w:rsidRDefault="00A53FE4">
      <w:pPr>
        <w:spacing w:line="360" w:lineRule="auto"/>
        <w:jc w:val="both"/>
        <w:rPr>
          <w:sz w:val="24"/>
          <w:szCs w:val="24"/>
          <w:lang w:val="mk-MK"/>
        </w:rPr>
      </w:pPr>
    </w:p>
    <w:p w14:paraId="7A45F227" w14:textId="77777777" w:rsidR="00A53FE4" w:rsidRPr="00F715B9" w:rsidRDefault="00A53FE4">
      <w:pPr>
        <w:spacing w:line="360" w:lineRule="auto"/>
        <w:jc w:val="both"/>
        <w:rPr>
          <w:sz w:val="24"/>
          <w:szCs w:val="24"/>
          <w:lang w:val="mk-MK"/>
        </w:rPr>
      </w:pPr>
    </w:p>
    <w:p w14:paraId="6867CCEF" w14:textId="77777777" w:rsidR="00A53FE4" w:rsidRPr="00F715B9" w:rsidRDefault="00A53FE4">
      <w:pPr>
        <w:spacing w:line="360" w:lineRule="auto"/>
        <w:jc w:val="both"/>
        <w:rPr>
          <w:sz w:val="24"/>
          <w:szCs w:val="24"/>
          <w:lang w:val="mk-MK"/>
        </w:rPr>
      </w:pPr>
    </w:p>
    <w:p w14:paraId="712DD5F2" w14:textId="77777777" w:rsidR="00A53FE4" w:rsidRPr="00F715B9" w:rsidRDefault="00A53FE4">
      <w:pPr>
        <w:spacing w:line="360" w:lineRule="auto"/>
        <w:jc w:val="both"/>
        <w:rPr>
          <w:sz w:val="24"/>
          <w:szCs w:val="24"/>
          <w:lang w:val="mk-MK"/>
        </w:rPr>
      </w:pPr>
    </w:p>
    <w:p w14:paraId="06759F0D" w14:textId="77777777" w:rsidR="00A53FE4" w:rsidRPr="00F715B9" w:rsidRDefault="00A53FE4">
      <w:pPr>
        <w:spacing w:line="360" w:lineRule="auto"/>
        <w:jc w:val="both"/>
        <w:rPr>
          <w:sz w:val="24"/>
          <w:szCs w:val="24"/>
          <w:lang w:val="mk-MK"/>
        </w:rPr>
      </w:pPr>
    </w:p>
    <w:p w14:paraId="69636C31" w14:textId="77777777" w:rsidR="00A53FE4" w:rsidRPr="00F715B9" w:rsidRDefault="00A53FE4">
      <w:pPr>
        <w:spacing w:line="360" w:lineRule="auto"/>
        <w:jc w:val="both"/>
        <w:rPr>
          <w:sz w:val="24"/>
          <w:szCs w:val="24"/>
          <w:lang w:val="mk-MK"/>
        </w:rPr>
      </w:pPr>
    </w:p>
    <w:p w14:paraId="263A9607" w14:textId="77777777" w:rsidR="00A53FE4" w:rsidRPr="00F715B9" w:rsidRDefault="00A53FE4">
      <w:pPr>
        <w:spacing w:line="360" w:lineRule="auto"/>
        <w:jc w:val="both"/>
        <w:rPr>
          <w:sz w:val="24"/>
          <w:szCs w:val="24"/>
          <w:lang w:val="mk-MK"/>
        </w:rPr>
      </w:pPr>
    </w:p>
    <w:p w14:paraId="309A588B" w14:textId="77777777" w:rsidR="00A53FE4" w:rsidRPr="00F715B9" w:rsidRDefault="00A53FE4">
      <w:pPr>
        <w:spacing w:line="360" w:lineRule="auto"/>
        <w:jc w:val="both"/>
        <w:rPr>
          <w:sz w:val="24"/>
          <w:szCs w:val="24"/>
          <w:lang w:val="mk-MK"/>
        </w:rPr>
      </w:pPr>
    </w:p>
    <w:p w14:paraId="2C43A9B5" w14:textId="77777777" w:rsidR="00A53FE4" w:rsidRPr="00F715B9" w:rsidRDefault="00A53FE4">
      <w:pPr>
        <w:spacing w:line="360" w:lineRule="auto"/>
        <w:jc w:val="both"/>
        <w:rPr>
          <w:sz w:val="24"/>
          <w:szCs w:val="24"/>
          <w:lang w:val="mk-MK"/>
        </w:rPr>
      </w:pPr>
    </w:p>
    <w:p w14:paraId="3AD25D18" w14:textId="77777777" w:rsidR="00A53FE4" w:rsidRPr="00F715B9" w:rsidRDefault="00A53FE4">
      <w:pPr>
        <w:spacing w:line="360" w:lineRule="auto"/>
        <w:jc w:val="both"/>
        <w:rPr>
          <w:sz w:val="24"/>
          <w:szCs w:val="24"/>
          <w:lang w:val="mk-MK"/>
        </w:rPr>
      </w:pPr>
    </w:p>
    <w:p w14:paraId="334A417A" w14:textId="77777777" w:rsidR="00A53FE4" w:rsidRPr="00F715B9" w:rsidRDefault="00A53FE4">
      <w:pPr>
        <w:spacing w:line="360" w:lineRule="auto"/>
        <w:jc w:val="both"/>
        <w:rPr>
          <w:sz w:val="24"/>
          <w:szCs w:val="24"/>
          <w:lang w:val="mk-MK"/>
        </w:rPr>
      </w:pPr>
    </w:p>
    <w:p w14:paraId="42BEC468" w14:textId="77777777" w:rsidR="00A53FE4" w:rsidRPr="00F715B9" w:rsidRDefault="00A53FE4">
      <w:pPr>
        <w:spacing w:line="360" w:lineRule="auto"/>
        <w:jc w:val="both"/>
        <w:rPr>
          <w:sz w:val="24"/>
          <w:szCs w:val="24"/>
          <w:lang w:val="mk-MK"/>
        </w:rPr>
      </w:pPr>
    </w:p>
    <w:p w14:paraId="2B819084" w14:textId="77777777" w:rsidR="00A53FE4" w:rsidRPr="00F715B9" w:rsidRDefault="00A53FE4">
      <w:pPr>
        <w:spacing w:line="360" w:lineRule="auto"/>
        <w:jc w:val="both"/>
        <w:rPr>
          <w:sz w:val="24"/>
          <w:szCs w:val="24"/>
          <w:lang w:val="mk-MK"/>
        </w:rPr>
      </w:pPr>
    </w:p>
    <w:p w14:paraId="2491DD6A" w14:textId="77777777" w:rsidR="00A53FE4" w:rsidRPr="00F715B9" w:rsidRDefault="00A53FE4">
      <w:pPr>
        <w:spacing w:line="360" w:lineRule="auto"/>
        <w:jc w:val="both"/>
        <w:rPr>
          <w:sz w:val="24"/>
          <w:szCs w:val="24"/>
          <w:lang w:val="mk-MK"/>
        </w:rPr>
      </w:pPr>
    </w:p>
    <w:p w14:paraId="0AE7ED99" w14:textId="77777777" w:rsidR="00A53FE4" w:rsidRPr="00F715B9" w:rsidRDefault="00A53FE4">
      <w:pPr>
        <w:spacing w:line="360" w:lineRule="auto"/>
        <w:jc w:val="both"/>
        <w:rPr>
          <w:sz w:val="24"/>
          <w:szCs w:val="24"/>
          <w:lang w:val="mk-MK"/>
        </w:rPr>
      </w:pPr>
    </w:p>
    <w:p w14:paraId="7E92C1FF" w14:textId="77777777" w:rsidR="00A53FE4" w:rsidRPr="00F715B9" w:rsidRDefault="00A53FE4">
      <w:pPr>
        <w:spacing w:line="360" w:lineRule="auto"/>
        <w:jc w:val="both"/>
        <w:rPr>
          <w:sz w:val="24"/>
          <w:szCs w:val="24"/>
          <w:lang w:val="mk-MK"/>
        </w:rPr>
      </w:pPr>
    </w:p>
    <w:p w14:paraId="5F295569" w14:textId="77777777" w:rsidR="00A53FE4" w:rsidRPr="00F715B9" w:rsidRDefault="00A53FE4">
      <w:pPr>
        <w:spacing w:line="360" w:lineRule="auto"/>
        <w:jc w:val="both"/>
        <w:rPr>
          <w:b/>
          <w:sz w:val="24"/>
          <w:szCs w:val="24"/>
          <w:lang w:val="mk-MK"/>
        </w:rPr>
      </w:pPr>
    </w:p>
    <w:p w14:paraId="4FBE8E10" w14:textId="569449F5" w:rsidR="00A53FE4" w:rsidRPr="00F715B9" w:rsidRDefault="00A27569">
      <w:pPr>
        <w:spacing w:line="360" w:lineRule="auto"/>
        <w:jc w:val="both"/>
        <w:rPr>
          <w:b/>
          <w:sz w:val="24"/>
          <w:szCs w:val="24"/>
          <w:lang w:val="mk-MK"/>
        </w:rPr>
      </w:pPr>
      <w:r w:rsidRPr="00F715B9">
        <w:rPr>
          <w:b/>
          <w:sz w:val="24"/>
          <w:szCs w:val="24"/>
          <w:lang w:val="mk-MK"/>
        </w:rPr>
        <w:t xml:space="preserve">Б) Антикорупциска проверка на легислативата од областа на </w:t>
      </w:r>
      <w:r w:rsidR="00677A83">
        <w:rPr>
          <w:b/>
          <w:sz w:val="24"/>
          <w:szCs w:val="24"/>
          <w:lang w:val="mk-MK"/>
        </w:rPr>
        <w:t>у</w:t>
      </w:r>
      <w:r w:rsidRPr="00F715B9">
        <w:rPr>
          <w:b/>
          <w:sz w:val="24"/>
          <w:szCs w:val="24"/>
          <w:lang w:val="mk-MK"/>
        </w:rPr>
        <w:t xml:space="preserve">правното право </w:t>
      </w:r>
      <w:r w:rsidR="00677A83">
        <w:rPr>
          <w:b/>
          <w:sz w:val="24"/>
          <w:szCs w:val="24"/>
          <w:lang w:val="mk-MK"/>
        </w:rPr>
        <w:t>што</w:t>
      </w:r>
      <w:r w:rsidR="00677A83" w:rsidRPr="00F715B9">
        <w:rPr>
          <w:b/>
          <w:sz w:val="24"/>
          <w:szCs w:val="24"/>
          <w:lang w:val="mk-MK"/>
        </w:rPr>
        <w:t xml:space="preserve"> </w:t>
      </w:r>
      <w:r w:rsidRPr="00F715B9">
        <w:rPr>
          <w:b/>
          <w:sz w:val="24"/>
          <w:szCs w:val="24"/>
          <w:lang w:val="mk-MK"/>
        </w:rPr>
        <w:t>се применува во постапките поврзани со концесиите за искористување природни ресурси.</w:t>
      </w:r>
    </w:p>
    <w:p w14:paraId="5C5CCB63" w14:textId="77777777" w:rsidR="00A53FE4" w:rsidRPr="00F715B9" w:rsidRDefault="00A53FE4">
      <w:pPr>
        <w:spacing w:line="360" w:lineRule="auto"/>
        <w:jc w:val="both"/>
        <w:rPr>
          <w:b/>
          <w:sz w:val="24"/>
          <w:szCs w:val="24"/>
          <w:lang w:val="mk-MK"/>
        </w:rPr>
      </w:pPr>
    </w:p>
    <w:p w14:paraId="6EF36B0E" w14:textId="77777777" w:rsidR="00A53FE4" w:rsidRPr="00F715B9" w:rsidRDefault="00A53FE4">
      <w:pPr>
        <w:spacing w:line="360" w:lineRule="auto"/>
        <w:jc w:val="both"/>
        <w:rPr>
          <w:b/>
          <w:sz w:val="24"/>
          <w:szCs w:val="24"/>
          <w:lang w:val="mk-MK"/>
        </w:rPr>
      </w:pPr>
    </w:p>
    <w:p w14:paraId="0B5EECFA" w14:textId="77777777" w:rsidR="00A53FE4" w:rsidRPr="00F715B9" w:rsidRDefault="00A53FE4">
      <w:pPr>
        <w:spacing w:line="360" w:lineRule="auto"/>
        <w:jc w:val="both"/>
        <w:rPr>
          <w:b/>
          <w:sz w:val="24"/>
          <w:szCs w:val="24"/>
          <w:lang w:val="mk-MK"/>
        </w:rPr>
      </w:pPr>
    </w:p>
    <w:p w14:paraId="53B5F415" w14:textId="77777777" w:rsidR="00A53FE4" w:rsidRPr="00F715B9" w:rsidRDefault="00A27569">
      <w:pPr>
        <w:numPr>
          <w:ilvl w:val="0"/>
          <w:numId w:val="4"/>
        </w:numPr>
        <w:spacing w:line="360" w:lineRule="auto"/>
        <w:jc w:val="both"/>
        <w:rPr>
          <w:b/>
          <w:sz w:val="24"/>
          <w:szCs w:val="24"/>
          <w:lang w:val="mk-MK"/>
        </w:rPr>
      </w:pPr>
      <w:r w:rsidRPr="00F715B9">
        <w:rPr>
          <w:b/>
          <w:sz w:val="24"/>
          <w:szCs w:val="24"/>
          <w:lang w:val="mk-MK"/>
        </w:rPr>
        <w:t>Наслов</w:t>
      </w:r>
    </w:p>
    <w:p w14:paraId="0661AB7D" w14:textId="4BB663FD" w:rsidR="00A53FE4" w:rsidRPr="00F715B9" w:rsidRDefault="00A27569">
      <w:pPr>
        <w:spacing w:line="360" w:lineRule="auto"/>
        <w:jc w:val="both"/>
        <w:rPr>
          <w:bCs/>
          <w:sz w:val="24"/>
          <w:szCs w:val="24"/>
          <w:lang w:val="mk-MK"/>
        </w:rPr>
      </w:pPr>
      <w:r w:rsidRPr="00F715B9">
        <w:rPr>
          <w:bCs/>
          <w:sz w:val="24"/>
          <w:szCs w:val="24"/>
          <w:lang w:val="mk-MK"/>
        </w:rPr>
        <w:lastRenderedPageBreak/>
        <w:t xml:space="preserve">Антикорупциска проверка на </w:t>
      </w:r>
      <w:r w:rsidR="00796B0C">
        <w:rPr>
          <w:rFonts w:eastAsia="Roboto" w:cs="Roboto"/>
          <w:sz w:val="24"/>
          <w:szCs w:val="24"/>
          <w:highlight w:val="white"/>
          <w:lang w:val="mk-MK"/>
        </w:rPr>
        <w:t>ч</w:t>
      </w:r>
      <w:r w:rsidRPr="00F715B9">
        <w:rPr>
          <w:rFonts w:eastAsia="Roboto" w:cs="Roboto"/>
          <w:sz w:val="24"/>
          <w:szCs w:val="24"/>
          <w:highlight w:val="white"/>
          <w:lang w:val="mk-MK"/>
        </w:rPr>
        <w:t xml:space="preserve">лен 3 </w:t>
      </w:r>
      <w:r w:rsidR="00096A00">
        <w:rPr>
          <w:rFonts w:eastAsia="Roboto" w:cs="Roboto"/>
          <w:sz w:val="24"/>
          <w:szCs w:val="24"/>
          <w:highlight w:val="white"/>
          <w:lang w:val="mk-MK"/>
        </w:rPr>
        <w:t>с</w:t>
      </w:r>
      <w:r w:rsidRPr="00F715B9">
        <w:rPr>
          <w:rFonts w:eastAsia="Roboto" w:cs="Roboto"/>
          <w:sz w:val="24"/>
          <w:szCs w:val="24"/>
          <w:highlight w:val="white"/>
          <w:lang w:val="mk-MK"/>
        </w:rPr>
        <w:t>тав 1 т.</w:t>
      </w:r>
      <w:r w:rsidR="00096A00">
        <w:rPr>
          <w:rFonts w:eastAsia="Roboto" w:cs="Roboto"/>
          <w:sz w:val="24"/>
          <w:szCs w:val="24"/>
          <w:highlight w:val="white"/>
          <w:lang w:val="mk-MK"/>
        </w:rPr>
        <w:t xml:space="preserve"> </w:t>
      </w:r>
      <w:r w:rsidRPr="00F715B9">
        <w:rPr>
          <w:rFonts w:eastAsia="Roboto" w:cs="Roboto"/>
          <w:sz w:val="24"/>
          <w:szCs w:val="24"/>
          <w:highlight w:val="white"/>
          <w:lang w:val="mk-MK"/>
        </w:rPr>
        <w:t>8 од ЗАКОН</w:t>
      </w:r>
      <w:r w:rsidR="00096A00">
        <w:rPr>
          <w:rFonts w:eastAsia="Roboto" w:cs="Roboto"/>
          <w:sz w:val="24"/>
          <w:szCs w:val="24"/>
          <w:highlight w:val="white"/>
          <w:lang w:val="mk-MK"/>
        </w:rPr>
        <w:t>ОТ</w:t>
      </w:r>
      <w:r w:rsidRPr="00F715B9">
        <w:rPr>
          <w:rFonts w:eastAsia="Roboto" w:cs="Roboto"/>
          <w:sz w:val="24"/>
          <w:szCs w:val="24"/>
          <w:highlight w:val="white"/>
          <w:lang w:val="mk-MK"/>
        </w:rPr>
        <w:t xml:space="preserve"> ЗА УПРАВНИ СПОРОВИ (</w:t>
      </w:r>
      <w:r w:rsidR="00096A00">
        <w:rPr>
          <w:sz w:val="24"/>
          <w:szCs w:val="24"/>
          <w:lang w:val="mk-MK"/>
        </w:rPr>
        <w:t>„</w:t>
      </w:r>
      <w:r w:rsidRPr="00F715B9">
        <w:rPr>
          <w:sz w:val="24"/>
          <w:szCs w:val="24"/>
          <w:lang w:val="mk-MK"/>
        </w:rPr>
        <w:t xml:space="preserve">Службен весник на Република </w:t>
      </w:r>
      <w:r w:rsidR="00096A00">
        <w:rPr>
          <w:sz w:val="24"/>
          <w:szCs w:val="24"/>
          <w:lang w:val="mk-MK"/>
        </w:rPr>
        <w:t xml:space="preserve">Северна </w:t>
      </w:r>
      <w:r w:rsidRPr="00F715B9">
        <w:rPr>
          <w:sz w:val="24"/>
          <w:szCs w:val="24"/>
          <w:lang w:val="mk-MK"/>
        </w:rPr>
        <w:t>Македонија</w:t>
      </w:r>
      <w:r w:rsidR="00096A00">
        <w:rPr>
          <w:sz w:val="24"/>
          <w:szCs w:val="24"/>
          <w:lang w:val="mk-MK"/>
        </w:rPr>
        <w:t>“</w:t>
      </w:r>
      <w:r w:rsidRPr="00F715B9">
        <w:rPr>
          <w:sz w:val="24"/>
          <w:szCs w:val="24"/>
          <w:lang w:val="mk-MK"/>
        </w:rPr>
        <w:t xml:space="preserve"> бр. </w:t>
      </w:r>
      <w:hyperlink r:id="rId8">
        <w:r w:rsidRPr="00F715B9">
          <w:rPr>
            <w:rFonts w:eastAsia="Roboto" w:cs="Roboto"/>
            <w:sz w:val="24"/>
            <w:szCs w:val="24"/>
            <w:highlight w:val="white"/>
            <w:lang w:val="mk-MK"/>
          </w:rPr>
          <w:t>96/2019</w:t>
        </w:r>
      </w:hyperlink>
      <w:r w:rsidRPr="00F715B9">
        <w:rPr>
          <w:rFonts w:eastAsia="Roboto" w:cs="Roboto"/>
          <w:sz w:val="24"/>
          <w:szCs w:val="24"/>
          <w:highlight w:val="white"/>
          <w:lang w:val="mk-MK"/>
        </w:rPr>
        <w:t>).</w:t>
      </w:r>
    </w:p>
    <w:p w14:paraId="6BFC966D" w14:textId="2F26C7A3"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1. Област</w:t>
      </w:r>
    </w:p>
    <w:p w14:paraId="5423C065"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Минерални суровини</w:t>
      </w:r>
    </w:p>
    <w:p w14:paraId="7A98B2A3" w14:textId="77777777" w:rsidR="00A53FE4" w:rsidRPr="00F715B9" w:rsidRDefault="00A53FE4">
      <w:pPr>
        <w:spacing w:before="120" w:line="360" w:lineRule="auto"/>
        <w:jc w:val="both"/>
        <w:rPr>
          <w:sz w:val="24"/>
          <w:szCs w:val="24"/>
          <w:highlight w:val="white"/>
          <w:lang w:val="mk-MK"/>
        </w:rPr>
      </w:pPr>
    </w:p>
    <w:p w14:paraId="4F0A1026" w14:textId="7DC5932D"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 Генерална оцена</w:t>
      </w:r>
    </w:p>
    <w:p w14:paraId="501A623D"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 xml:space="preserve">2.1 Осврт </w:t>
      </w:r>
      <w:r w:rsidRPr="00F715B9">
        <w:rPr>
          <w:b/>
          <w:color w:val="333333"/>
          <w:sz w:val="24"/>
          <w:szCs w:val="24"/>
          <w:highlight w:val="white"/>
          <w:lang w:val="mk-MK"/>
        </w:rPr>
        <w:t>на областа</w:t>
      </w:r>
    </w:p>
    <w:p w14:paraId="1F378F3C" w14:textId="40E7C54D" w:rsidR="00A53FE4" w:rsidRPr="00F715B9" w:rsidRDefault="00A27569">
      <w:pPr>
        <w:spacing w:before="120" w:line="360" w:lineRule="auto"/>
        <w:jc w:val="both"/>
        <w:rPr>
          <w:rFonts w:eastAsia="Roboto" w:cs="Roboto"/>
          <w:color w:val="333333"/>
          <w:sz w:val="24"/>
          <w:szCs w:val="24"/>
          <w:highlight w:val="white"/>
          <w:lang w:val="mk-MK"/>
        </w:rPr>
      </w:pPr>
      <w:r w:rsidRPr="00F715B9">
        <w:rPr>
          <w:rFonts w:eastAsia="Roboto" w:cs="Roboto"/>
          <w:sz w:val="24"/>
          <w:szCs w:val="24"/>
          <w:highlight w:val="white"/>
          <w:lang w:val="mk-MK"/>
        </w:rPr>
        <w:t xml:space="preserve">Двосмисленост на </w:t>
      </w:r>
      <w:r w:rsidR="008F0794">
        <w:rPr>
          <w:rFonts w:eastAsia="Roboto" w:cs="Roboto"/>
          <w:sz w:val="24"/>
          <w:szCs w:val="24"/>
          <w:highlight w:val="white"/>
          <w:lang w:val="mk-MK"/>
        </w:rPr>
        <w:t>ч</w:t>
      </w:r>
      <w:r w:rsidRPr="00F715B9">
        <w:rPr>
          <w:rFonts w:eastAsia="Roboto" w:cs="Roboto"/>
          <w:sz w:val="24"/>
          <w:szCs w:val="24"/>
          <w:highlight w:val="white"/>
          <w:lang w:val="mk-MK"/>
        </w:rPr>
        <w:t xml:space="preserve">лен 3 </w:t>
      </w:r>
      <w:r w:rsidR="008F0794">
        <w:rPr>
          <w:rFonts w:eastAsia="Roboto" w:cs="Roboto"/>
          <w:sz w:val="24"/>
          <w:szCs w:val="24"/>
          <w:highlight w:val="white"/>
          <w:lang w:val="mk-MK"/>
        </w:rPr>
        <w:t>с</w:t>
      </w:r>
      <w:r w:rsidRPr="00F715B9">
        <w:rPr>
          <w:rFonts w:eastAsia="Roboto" w:cs="Roboto"/>
          <w:sz w:val="24"/>
          <w:szCs w:val="24"/>
          <w:highlight w:val="white"/>
          <w:lang w:val="mk-MK"/>
        </w:rPr>
        <w:t>тав 1 т.</w:t>
      </w:r>
      <w:r w:rsidR="008F0794">
        <w:rPr>
          <w:rFonts w:eastAsia="Roboto" w:cs="Roboto"/>
          <w:sz w:val="24"/>
          <w:szCs w:val="24"/>
          <w:highlight w:val="white"/>
          <w:lang w:val="mk-MK"/>
        </w:rPr>
        <w:t xml:space="preserve"> </w:t>
      </w:r>
      <w:r w:rsidRPr="00F715B9">
        <w:rPr>
          <w:rFonts w:eastAsia="Roboto" w:cs="Roboto"/>
          <w:sz w:val="24"/>
          <w:szCs w:val="24"/>
          <w:highlight w:val="white"/>
          <w:lang w:val="mk-MK"/>
        </w:rPr>
        <w:t>8 од ЗАКОН</w:t>
      </w:r>
      <w:r w:rsidR="003402F8">
        <w:rPr>
          <w:rFonts w:eastAsia="Roboto" w:cs="Roboto"/>
          <w:sz w:val="24"/>
          <w:szCs w:val="24"/>
          <w:highlight w:val="white"/>
          <w:lang w:val="mk-MK"/>
        </w:rPr>
        <w:t>ОТ</w:t>
      </w:r>
      <w:r w:rsidRPr="00F715B9">
        <w:rPr>
          <w:rFonts w:eastAsia="Roboto" w:cs="Roboto"/>
          <w:sz w:val="24"/>
          <w:szCs w:val="24"/>
          <w:highlight w:val="white"/>
          <w:lang w:val="mk-MK"/>
        </w:rPr>
        <w:t xml:space="preserve"> ЗА УПРАВНИ СПОРОВИ (</w:t>
      </w:r>
      <w:r w:rsidR="008F0794">
        <w:rPr>
          <w:sz w:val="24"/>
          <w:szCs w:val="24"/>
          <w:lang w:val="mk-MK"/>
        </w:rPr>
        <w:t>„</w:t>
      </w:r>
      <w:r w:rsidRPr="00F715B9">
        <w:rPr>
          <w:sz w:val="24"/>
          <w:szCs w:val="24"/>
          <w:lang w:val="mk-MK"/>
        </w:rPr>
        <w:t xml:space="preserve">Службен весник на Република </w:t>
      </w:r>
      <w:r w:rsidR="003C3A62">
        <w:rPr>
          <w:sz w:val="24"/>
          <w:szCs w:val="24"/>
          <w:lang w:val="mk-MK"/>
        </w:rPr>
        <w:t xml:space="preserve">Северна </w:t>
      </w:r>
      <w:r w:rsidRPr="00F715B9">
        <w:rPr>
          <w:sz w:val="24"/>
          <w:szCs w:val="24"/>
          <w:lang w:val="mk-MK"/>
        </w:rPr>
        <w:t>Македонија</w:t>
      </w:r>
      <w:r w:rsidR="008F0794">
        <w:rPr>
          <w:sz w:val="24"/>
          <w:szCs w:val="24"/>
          <w:lang w:val="mk-MK"/>
        </w:rPr>
        <w:t>“</w:t>
      </w:r>
      <w:r w:rsidRPr="00F715B9">
        <w:rPr>
          <w:sz w:val="24"/>
          <w:szCs w:val="24"/>
          <w:lang w:val="mk-MK"/>
        </w:rPr>
        <w:t xml:space="preserve"> бр. </w:t>
      </w:r>
      <w:hyperlink r:id="rId9">
        <w:r w:rsidRPr="00F715B9">
          <w:rPr>
            <w:rFonts w:eastAsia="Roboto" w:cs="Roboto"/>
            <w:sz w:val="24"/>
            <w:szCs w:val="24"/>
            <w:highlight w:val="white"/>
            <w:lang w:val="mk-MK"/>
          </w:rPr>
          <w:t>96/2019</w:t>
        </w:r>
      </w:hyperlink>
      <w:r w:rsidRPr="00F715B9">
        <w:rPr>
          <w:rFonts w:eastAsia="Roboto" w:cs="Roboto"/>
          <w:sz w:val="24"/>
          <w:szCs w:val="24"/>
          <w:highlight w:val="white"/>
          <w:lang w:val="mk-MK"/>
        </w:rPr>
        <w:t xml:space="preserve">) </w:t>
      </w:r>
      <w:r w:rsidRPr="00F715B9">
        <w:rPr>
          <w:rFonts w:eastAsia="Roboto" w:cs="Roboto"/>
          <w:color w:val="333333"/>
          <w:sz w:val="24"/>
          <w:szCs w:val="24"/>
          <w:highlight w:val="white"/>
          <w:lang w:val="mk-MK"/>
        </w:rPr>
        <w:t xml:space="preserve">во толкувањето на Вишиот </w:t>
      </w:r>
      <w:proofErr w:type="spellStart"/>
      <w:r w:rsidR="008F0794">
        <w:rPr>
          <w:rFonts w:eastAsia="Roboto" w:cs="Roboto"/>
          <w:color w:val="333333"/>
          <w:sz w:val="24"/>
          <w:szCs w:val="24"/>
          <w:highlight w:val="white"/>
          <w:lang w:val="mk-MK"/>
        </w:rPr>
        <w:t>у</w:t>
      </w:r>
      <w:r w:rsidRPr="00F715B9">
        <w:rPr>
          <w:rFonts w:eastAsia="Roboto" w:cs="Roboto"/>
          <w:color w:val="333333"/>
          <w:sz w:val="24"/>
          <w:szCs w:val="24"/>
          <w:highlight w:val="white"/>
          <w:lang w:val="mk-MK"/>
        </w:rPr>
        <w:t>правен</w:t>
      </w:r>
      <w:proofErr w:type="spellEnd"/>
      <w:r w:rsidRPr="00F715B9">
        <w:rPr>
          <w:rFonts w:eastAsia="Roboto" w:cs="Roboto"/>
          <w:color w:val="333333"/>
          <w:sz w:val="24"/>
          <w:szCs w:val="24"/>
          <w:highlight w:val="white"/>
          <w:lang w:val="mk-MK"/>
        </w:rPr>
        <w:t xml:space="preserve"> </w:t>
      </w:r>
      <w:r w:rsidR="008F0794">
        <w:rPr>
          <w:rFonts w:eastAsia="Roboto" w:cs="Roboto"/>
          <w:color w:val="333333"/>
          <w:sz w:val="24"/>
          <w:szCs w:val="24"/>
          <w:highlight w:val="white"/>
          <w:lang w:val="mk-MK"/>
        </w:rPr>
        <w:t>с</w:t>
      </w:r>
      <w:r w:rsidRPr="00F715B9">
        <w:rPr>
          <w:rFonts w:eastAsia="Roboto" w:cs="Roboto"/>
          <w:color w:val="333333"/>
          <w:sz w:val="24"/>
          <w:szCs w:val="24"/>
          <w:highlight w:val="white"/>
          <w:lang w:val="mk-MK"/>
        </w:rPr>
        <w:t>уд по предметот «УЖ-2».бр.«87»/«2021»</w:t>
      </w:r>
    </w:p>
    <w:p w14:paraId="317EB8CE"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2.2 Разгледани/консултирани дополнителни материјали</w:t>
      </w:r>
    </w:p>
    <w:p w14:paraId="65847FAA" w14:textId="1E4AE9AC"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w:t>
      </w:r>
      <w:r w:rsidR="008F0794">
        <w:rPr>
          <w:sz w:val="24"/>
          <w:szCs w:val="24"/>
          <w:highlight w:val="white"/>
          <w:lang w:val="mk-MK"/>
        </w:rPr>
        <w:t xml:space="preserve"> </w:t>
      </w:r>
      <w:r w:rsidRPr="00F715B9">
        <w:rPr>
          <w:sz w:val="24"/>
          <w:szCs w:val="24"/>
          <w:highlight w:val="white"/>
          <w:lang w:val="mk-MK"/>
        </w:rPr>
        <w:t>ЗАКОН ЗА ОПШТАТА УПРАВНА ПОСТАПКА (</w:t>
      </w:r>
      <w:r w:rsidR="008F0794">
        <w:rPr>
          <w:sz w:val="24"/>
          <w:szCs w:val="24"/>
          <w:lang w:val="mk-MK"/>
        </w:rPr>
        <w:t>„</w:t>
      </w:r>
      <w:r w:rsidRPr="00F715B9">
        <w:rPr>
          <w:sz w:val="24"/>
          <w:szCs w:val="24"/>
          <w:lang w:val="mk-MK"/>
        </w:rPr>
        <w:t xml:space="preserve">Службен весник на Република </w:t>
      </w:r>
      <w:r w:rsidR="003C3A62">
        <w:rPr>
          <w:sz w:val="24"/>
          <w:szCs w:val="24"/>
          <w:lang w:val="mk-MK"/>
        </w:rPr>
        <w:t>Северна</w:t>
      </w:r>
      <w:r w:rsidR="003C3A62" w:rsidRPr="00F715B9">
        <w:rPr>
          <w:sz w:val="24"/>
          <w:szCs w:val="24"/>
          <w:lang w:val="mk-MK"/>
        </w:rPr>
        <w:t xml:space="preserve"> </w:t>
      </w:r>
      <w:r w:rsidRPr="00F715B9">
        <w:rPr>
          <w:sz w:val="24"/>
          <w:szCs w:val="24"/>
          <w:lang w:val="mk-MK"/>
        </w:rPr>
        <w:t>Македонија</w:t>
      </w:r>
      <w:r w:rsidR="008F0794">
        <w:rPr>
          <w:sz w:val="24"/>
          <w:szCs w:val="24"/>
          <w:lang w:val="mk-MK"/>
        </w:rPr>
        <w:t>“</w:t>
      </w:r>
      <w:r w:rsidRPr="00F715B9">
        <w:rPr>
          <w:sz w:val="24"/>
          <w:szCs w:val="24"/>
          <w:highlight w:val="white"/>
          <w:lang w:val="mk-MK"/>
        </w:rPr>
        <w:t xml:space="preserve"> бр</w:t>
      </w:r>
      <w:r w:rsidR="008F0794">
        <w:rPr>
          <w:sz w:val="24"/>
          <w:szCs w:val="24"/>
          <w:highlight w:val="white"/>
          <w:lang w:val="mk-MK"/>
        </w:rPr>
        <w:t>.</w:t>
      </w:r>
      <w:r w:rsidRPr="00F715B9">
        <w:rPr>
          <w:sz w:val="24"/>
          <w:szCs w:val="24"/>
          <w:highlight w:val="white"/>
          <w:lang w:val="mk-MK"/>
        </w:rPr>
        <w:t xml:space="preserve"> 124/2015, 65/2018).</w:t>
      </w:r>
    </w:p>
    <w:p w14:paraId="27228BE1" w14:textId="3D43810F"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w:t>
      </w:r>
      <w:r w:rsidR="008F0794">
        <w:rPr>
          <w:sz w:val="24"/>
          <w:szCs w:val="24"/>
          <w:highlight w:val="white"/>
          <w:lang w:val="mk-MK"/>
        </w:rPr>
        <w:t xml:space="preserve"> </w:t>
      </w:r>
      <w:r w:rsidRPr="00F715B9">
        <w:rPr>
          <w:sz w:val="24"/>
          <w:szCs w:val="24"/>
          <w:highlight w:val="white"/>
          <w:lang w:val="mk-MK"/>
        </w:rPr>
        <w:t>ЗАКОН ЗА ПАРНИЧНАТА ПОСТАПКА (</w:t>
      </w:r>
      <w:r w:rsidR="008F0794">
        <w:rPr>
          <w:sz w:val="24"/>
          <w:szCs w:val="24"/>
          <w:lang w:val="mk-MK"/>
        </w:rPr>
        <w:t>„</w:t>
      </w:r>
      <w:r w:rsidRPr="00F715B9">
        <w:rPr>
          <w:sz w:val="24"/>
          <w:szCs w:val="24"/>
          <w:lang w:val="mk-MK"/>
        </w:rPr>
        <w:t xml:space="preserve">Службен весник на Република </w:t>
      </w:r>
      <w:r w:rsidR="003C3A62">
        <w:rPr>
          <w:sz w:val="24"/>
          <w:szCs w:val="24"/>
          <w:lang w:val="mk-MK"/>
        </w:rPr>
        <w:t>Северна</w:t>
      </w:r>
      <w:r w:rsidR="003C3A62" w:rsidRPr="00F715B9">
        <w:rPr>
          <w:sz w:val="24"/>
          <w:szCs w:val="24"/>
          <w:lang w:val="mk-MK"/>
        </w:rPr>
        <w:t xml:space="preserve"> </w:t>
      </w:r>
      <w:r w:rsidRPr="00F715B9">
        <w:rPr>
          <w:sz w:val="24"/>
          <w:szCs w:val="24"/>
          <w:lang w:val="mk-MK"/>
        </w:rPr>
        <w:t>Македонија</w:t>
      </w:r>
      <w:r w:rsidR="008F0794">
        <w:rPr>
          <w:sz w:val="24"/>
          <w:szCs w:val="24"/>
          <w:lang w:val="mk-MK"/>
        </w:rPr>
        <w:t>“</w:t>
      </w:r>
      <w:r w:rsidRPr="00F715B9">
        <w:rPr>
          <w:sz w:val="24"/>
          <w:szCs w:val="24"/>
          <w:highlight w:val="white"/>
          <w:lang w:val="mk-MK"/>
        </w:rPr>
        <w:t xml:space="preserve"> бр</w:t>
      </w:r>
      <w:r w:rsidR="008F0794">
        <w:rPr>
          <w:sz w:val="24"/>
          <w:szCs w:val="24"/>
          <w:highlight w:val="white"/>
          <w:lang w:val="mk-MK"/>
        </w:rPr>
        <w:t>.</w:t>
      </w:r>
      <w:r w:rsidRPr="00F715B9">
        <w:rPr>
          <w:sz w:val="24"/>
          <w:szCs w:val="24"/>
          <w:highlight w:val="white"/>
          <w:lang w:val="mk-MK"/>
        </w:rPr>
        <w:t xml:space="preserve"> 79/2005 од 21.9.2005,110/2008;</w:t>
      </w:r>
      <w:r w:rsidR="00E77CE6">
        <w:rPr>
          <w:sz w:val="24"/>
          <w:szCs w:val="24"/>
          <w:highlight w:val="white"/>
          <w:lang w:val="mk-MK"/>
        </w:rPr>
        <w:t xml:space="preserve"> </w:t>
      </w:r>
      <w:r w:rsidRPr="00F715B9">
        <w:rPr>
          <w:sz w:val="24"/>
          <w:szCs w:val="24"/>
          <w:highlight w:val="white"/>
          <w:lang w:val="mk-MK"/>
        </w:rPr>
        <w:t>83/2009;</w:t>
      </w:r>
      <w:r w:rsidR="00E77CE6">
        <w:rPr>
          <w:sz w:val="24"/>
          <w:szCs w:val="24"/>
          <w:highlight w:val="white"/>
          <w:lang w:val="mk-MK"/>
        </w:rPr>
        <w:t xml:space="preserve"> </w:t>
      </w:r>
      <w:r w:rsidRPr="00F715B9">
        <w:rPr>
          <w:sz w:val="24"/>
          <w:szCs w:val="24"/>
          <w:highlight w:val="white"/>
          <w:lang w:val="mk-MK"/>
        </w:rPr>
        <w:t>116/2010;</w:t>
      </w:r>
      <w:r w:rsidR="00E77CE6">
        <w:rPr>
          <w:sz w:val="24"/>
          <w:szCs w:val="24"/>
          <w:highlight w:val="white"/>
          <w:lang w:val="mk-MK"/>
        </w:rPr>
        <w:t xml:space="preserve"> </w:t>
      </w:r>
      <w:r w:rsidRPr="00F715B9">
        <w:rPr>
          <w:sz w:val="24"/>
          <w:szCs w:val="24"/>
          <w:highlight w:val="white"/>
          <w:lang w:val="mk-MK"/>
        </w:rPr>
        <w:t>124/2015).</w:t>
      </w:r>
    </w:p>
    <w:p w14:paraId="735CF886" w14:textId="3C1522A1"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w:t>
      </w:r>
      <w:r w:rsidR="008F0794">
        <w:rPr>
          <w:sz w:val="24"/>
          <w:szCs w:val="24"/>
          <w:highlight w:val="white"/>
          <w:lang w:val="mk-MK"/>
        </w:rPr>
        <w:t xml:space="preserve"> </w:t>
      </w:r>
      <w:r w:rsidRPr="00F715B9">
        <w:rPr>
          <w:sz w:val="24"/>
          <w:szCs w:val="24"/>
          <w:highlight w:val="white"/>
          <w:lang w:val="mk-MK"/>
        </w:rPr>
        <w:t>ЗАКОН ЗА МИНЕРАЛНИ СУРОВИНИ</w:t>
      </w:r>
      <w:r w:rsidR="008F0794">
        <w:rPr>
          <w:sz w:val="24"/>
          <w:szCs w:val="24"/>
          <w:highlight w:val="white"/>
          <w:lang w:val="mk-MK"/>
        </w:rPr>
        <w:t xml:space="preserve"> </w:t>
      </w:r>
      <w:r w:rsidRPr="00F715B9">
        <w:rPr>
          <w:sz w:val="24"/>
          <w:szCs w:val="24"/>
          <w:highlight w:val="white"/>
          <w:lang w:val="mk-MK"/>
        </w:rPr>
        <w:t>(</w:t>
      </w:r>
      <w:r w:rsidR="008F0794">
        <w:rPr>
          <w:sz w:val="24"/>
          <w:szCs w:val="24"/>
          <w:lang w:val="mk-MK"/>
        </w:rPr>
        <w:t>„</w:t>
      </w:r>
      <w:r w:rsidRPr="00F715B9">
        <w:rPr>
          <w:sz w:val="24"/>
          <w:szCs w:val="24"/>
          <w:lang w:val="mk-MK"/>
        </w:rPr>
        <w:t xml:space="preserve">Службен весник на Република </w:t>
      </w:r>
      <w:r w:rsidR="003C3A62">
        <w:rPr>
          <w:sz w:val="24"/>
          <w:szCs w:val="24"/>
          <w:lang w:val="mk-MK"/>
        </w:rPr>
        <w:t>Северна</w:t>
      </w:r>
      <w:r w:rsidR="003C3A62" w:rsidRPr="00F715B9">
        <w:rPr>
          <w:sz w:val="24"/>
          <w:szCs w:val="24"/>
          <w:lang w:val="mk-MK"/>
        </w:rPr>
        <w:t xml:space="preserve"> </w:t>
      </w:r>
      <w:r w:rsidRPr="00F715B9">
        <w:rPr>
          <w:sz w:val="24"/>
          <w:szCs w:val="24"/>
          <w:lang w:val="mk-MK"/>
        </w:rPr>
        <w:t>Македонија</w:t>
      </w:r>
      <w:r w:rsidR="008F0794">
        <w:rPr>
          <w:sz w:val="24"/>
          <w:szCs w:val="24"/>
          <w:lang w:val="mk-MK"/>
        </w:rPr>
        <w:t>“</w:t>
      </w:r>
      <w:r w:rsidRPr="00F715B9">
        <w:rPr>
          <w:sz w:val="24"/>
          <w:szCs w:val="24"/>
          <w:highlight w:val="white"/>
          <w:lang w:val="mk-MK"/>
        </w:rPr>
        <w:t xml:space="preserve"> бр</w:t>
      </w:r>
      <w:r w:rsidR="008F0794">
        <w:rPr>
          <w:sz w:val="24"/>
          <w:szCs w:val="24"/>
          <w:highlight w:val="white"/>
          <w:lang w:val="mk-MK"/>
        </w:rPr>
        <w:t xml:space="preserve">. </w:t>
      </w:r>
      <w:r w:rsidRPr="00F715B9">
        <w:rPr>
          <w:sz w:val="24"/>
          <w:szCs w:val="24"/>
          <w:highlight w:val="white"/>
          <w:lang w:val="mk-MK"/>
        </w:rPr>
        <w:t>136/2012, 25/2013;</w:t>
      </w:r>
      <w:r w:rsidR="00E77CE6">
        <w:rPr>
          <w:sz w:val="24"/>
          <w:szCs w:val="24"/>
          <w:highlight w:val="white"/>
          <w:lang w:val="mk-MK"/>
        </w:rPr>
        <w:t xml:space="preserve"> </w:t>
      </w:r>
      <w:r w:rsidRPr="00F715B9">
        <w:rPr>
          <w:sz w:val="24"/>
          <w:szCs w:val="24"/>
          <w:highlight w:val="white"/>
          <w:lang w:val="mk-MK"/>
        </w:rPr>
        <w:t>93/2013;</w:t>
      </w:r>
      <w:r w:rsidR="00E77CE6">
        <w:rPr>
          <w:sz w:val="24"/>
          <w:szCs w:val="24"/>
          <w:highlight w:val="white"/>
          <w:lang w:val="mk-MK"/>
        </w:rPr>
        <w:t xml:space="preserve"> </w:t>
      </w:r>
      <w:r w:rsidRPr="00F715B9">
        <w:rPr>
          <w:sz w:val="24"/>
          <w:szCs w:val="24"/>
          <w:highlight w:val="white"/>
          <w:lang w:val="mk-MK"/>
        </w:rPr>
        <w:t>44/2014;</w:t>
      </w:r>
      <w:r w:rsidR="00E77CE6">
        <w:rPr>
          <w:sz w:val="24"/>
          <w:szCs w:val="24"/>
          <w:highlight w:val="white"/>
          <w:lang w:val="mk-MK"/>
        </w:rPr>
        <w:t xml:space="preserve"> </w:t>
      </w:r>
      <w:r w:rsidRPr="00F715B9">
        <w:rPr>
          <w:sz w:val="24"/>
          <w:szCs w:val="24"/>
          <w:highlight w:val="white"/>
          <w:lang w:val="mk-MK"/>
        </w:rPr>
        <w:t>160/2014;</w:t>
      </w:r>
      <w:r w:rsidR="00E77CE6">
        <w:rPr>
          <w:sz w:val="24"/>
          <w:szCs w:val="24"/>
          <w:highlight w:val="white"/>
          <w:lang w:val="mk-MK"/>
        </w:rPr>
        <w:t xml:space="preserve"> </w:t>
      </w:r>
      <w:r w:rsidRPr="00F715B9">
        <w:rPr>
          <w:sz w:val="24"/>
          <w:szCs w:val="24"/>
          <w:highlight w:val="white"/>
          <w:lang w:val="mk-MK"/>
        </w:rPr>
        <w:t>129/2015;</w:t>
      </w:r>
      <w:r w:rsidR="00E77CE6">
        <w:rPr>
          <w:sz w:val="24"/>
          <w:szCs w:val="24"/>
          <w:highlight w:val="white"/>
          <w:lang w:val="mk-MK"/>
        </w:rPr>
        <w:t xml:space="preserve"> </w:t>
      </w:r>
      <w:r w:rsidRPr="00F715B9">
        <w:rPr>
          <w:sz w:val="24"/>
          <w:szCs w:val="24"/>
          <w:highlight w:val="white"/>
          <w:lang w:val="mk-MK"/>
        </w:rPr>
        <w:t>192/2015;</w:t>
      </w:r>
      <w:r w:rsidR="00E77CE6">
        <w:rPr>
          <w:sz w:val="24"/>
          <w:szCs w:val="24"/>
          <w:highlight w:val="white"/>
          <w:lang w:val="mk-MK"/>
        </w:rPr>
        <w:t xml:space="preserve"> </w:t>
      </w:r>
      <w:r w:rsidRPr="00F715B9">
        <w:rPr>
          <w:sz w:val="24"/>
          <w:szCs w:val="24"/>
          <w:highlight w:val="white"/>
          <w:lang w:val="mk-MK"/>
        </w:rPr>
        <w:t>39/2016;</w:t>
      </w:r>
      <w:r w:rsidR="00E77CE6">
        <w:rPr>
          <w:sz w:val="24"/>
          <w:szCs w:val="24"/>
          <w:highlight w:val="white"/>
          <w:lang w:val="mk-MK"/>
        </w:rPr>
        <w:t xml:space="preserve"> </w:t>
      </w:r>
      <w:r w:rsidRPr="00F715B9">
        <w:rPr>
          <w:sz w:val="24"/>
          <w:szCs w:val="24"/>
          <w:highlight w:val="white"/>
          <w:lang w:val="mk-MK"/>
        </w:rPr>
        <w:t>53/2016;</w:t>
      </w:r>
      <w:r w:rsidR="00E77CE6">
        <w:rPr>
          <w:sz w:val="24"/>
          <w:szCs w:val="24"/>
          <w:highlight w:val="white"/>
          <w:lang w:val="mk-MK"/>
        </w:rPr>
        <w:t xml:space="preserve"> </w:t>
      </w:r>
      <w:r w:rsidRPr="00F715B9">
        <w:rPr>
          <w:sz w:val="24"/>
          <w:szCs w:val="24"/>
          <w:highlight w:val="white"/>
          <w:lang w:val="mk-MK"/>
        </w:rPr>
        <w:t>120/2016;</w:t>
      </w:r>
      <w:r w:rsidR="00E77CE6">
        <w:rPr>
          <w:sz w:val="24"/>
          <w:szCs w:val="24"/>
          <w:highlight w:val="white"/>
          <w:lang w:val="mk-MK"/>
        </w:rPr>
        <w:t xml:space="preserve"> </w:t>
      </w:r>
      <w:r w:rsidRPr="00F715B9">
        <w:rPr>
          <w:sz w:val="24"/>
          <w:szCs w:val="24"/>
          <w:highlight w:val="white"/>
          <w:lang w:val="mk-MK"/>
        </w:rPr>
        <w:t>189/2016;</w:t>
      </w:r>
      <w:r w:rsidR="00E77CE6">
        <w:rPr>
          <w:sz w:val="24"/>
          <w:szCs w:val="24"/>
          <w:highlight w:val="white"/>
          <w:lang w:val="mk-MK"/>
        </w:rPr>
        <w:t xml:space="preserve"> </w:t>
      </w:r>
      <w:r w:rsidRPr="00F715B9">
        <w:rPr>
          <w:sz w:val="24"/>
          <w:szCs w:val="24"/>
          <w:highlight w:val="white"/>
          <w:lang w:val="mk-MK"/>
        </w:rPr>
        <w:t>7/2019).</w:t>
      </w:r>
    </w:p>
    <w:p w14:paraId="50B718F3" w14:textId="29945988"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ЗАКОН ЗА КОНЦЕСИИ И ЈАВНО ПРИВАТНО ПАРТНЕРСТВО (</w:t>
      </w:r>
      <w:r w:rsidR="008F0794">
        <w:rPr>
          <w:sz w:val="24"/>
          <w:szCs w:val="24"/>
          <w:lang w:val="mk-MK"/>
        </w:rPr>
        <w:t>„</w:t>
      </w:r>
      <w:r w:rsidRPr="00F715B9">
        <w:rPr>
          <w:sz w:val="24"/>
          <w:szCs w:val="24"/>
          <w:lang w:val="mk-MK"/>
        </w:rPr>
        <w:t xml:space="preserve">Службен весник на Република </w:t>
      </w:r>
      <w:r w:rsidR="003C3A62">
        <w:rPr>
          <w:sz w:val="24"/>
          <w:szCs w:val="24"/>
          <w:lang w:val="mk-MK"/>
        </w:rPr>
        <w:t>Северна</w:t>
      </w:r>
      <w:r w:rsidR="003C3A62" w:rsidRPr="00F715B9">
        <w:rPr>
          <w:sz w:val="24"/>
          <w:szCs w:val="24"/>
          <w:lang w:val="mk-MK"/>
        </w:rPr>
        <w:t xml:space="preserve"> </w:t>
      </w:r>
      <w:r w:rsidRPr="00F715B9">
        <w:rPr>
          <w:sz w:val="24"/>
          <w:szCs w:val="24"/>
          <w:lang w:val="mk-MK"/>
        </w:rPr>
        <w:t>Македонија</w:t>
      </w:r>
      <w:r w:rsidR="008F0794">
        <w:rPr>
          <w:sz w:val="24"/>
          <w:szCs w:val="24"/>
          <w:lang w:val="mk-MK"/>
        </w:rPr>
        <w:t xml:space="preserve">“ </w:t>
      </w:r>
      <w:r w:rsidRPr="00F715B9">
        <w:rPr>
          <w:sz w:val="24"/>
          <w:szCs w:val="24"/>
          <w:highlight w:val="white"/>
          <w:lang w:val="mk-MK"/>
        </w:rPr>
        <w:t>бр</w:t>
      </w:r>
      <w:r w:rsidR="008F0794">
        <w:rPr>
          <w:sz w:val="24"/>
          <w:szCs w:val="24"/>
          <w:highlight w:val="white"/>
          <w:lang w:val="mk-MK"/>
        </w:rPr>
        <w:t>.</w:t>
      </w:r>
      <w:r w:rsidRPr="00F715B9">
        <w:rPr>
          <w:sz w:val="24"/>
          <w:szCs w:val="24"/>
          <w:highlight w:val="white"/>
          <w:lang w:val="mk-MK"/>
        </w:rPr>
        <w:t xml:space="preserve"> 6/2012,</w:t>
      </w:r>
      <w:r w:rsidR="00362090">
        <w:rPr>
          <w:sz w:val="24"/>
          <w:szCs w:val="24"/>
          <w:highlight w:val="white"/>
          <w:lang w:val="mk-MK"/>
        </w:rPr>
        <w:t xml:space="preserve"> </w:t>
      </w:r>
      <w:r w:rsidRPr="00F715B9">
        <w:rPr>
          <w:sz w:val="24"/>
          <w:szCs w:val="24"/>
          <w:highlight w:val="white"/>
          <w:lang w:val="mk-MK"/>
        </w:rPr>
        <w:t>144/2014;</w:t>
      </w:r>
      <w:r w:rsidR="00E77CE6">
        <w:rPr>
          <w:sz w:val="24"/>
          <w:szCs w:val="24"/>
          <w:highlight w:val="white"/>
          <w:lang w:val="mk-MK"/>
        </w:rPr>
        <w:t xml:space="preserve"> </w:t>
      </w:r>
      <w:r w:rsidRPr="00F715B9">
        <w:rPr>
          <w:sz w:val="24"/>
          <w:szCs w:val="24"/>
          <w:highlight w:val="white"/>
          <w:lang w:val="mk-MK"/>
        </w:rPr>
        <w:t>33/2015;</w:t>
      </w:r>
      <w:r w:rsidR="00E77CE6">
        <w:rPr>
          <w:sz w:val="24"/>
          <w:szCs w:val="24"/>
          <w:highlight w:val="white"/>
          <w:lang w:val="mk-MK"/>
        </w:rPr>
        <w:t xml:space="preserve"> </w:t>
      </w:r>
      <w:r w:rsidRPr="00F715B9">
        <w:rPr>
          <w:sz w:val="24"/>
          <w:szCs w:val="24"/>
          <w:highlight w:val="white"/>
          <w:lang w:val="mk-MK"/>
        </w:rPr>
        <w:t>104/2015;</w:t>
      </w:r>
      <w:r w:rsidR="00E77CE6">
        <w:rPr>
          <w:sz w:val="24"/>
          <w:szCs w:val="24"/>
          <w:highlight w:val="white"/>
          <w:lang w:val="mk-MK"/>
        </w:rPr>
        <w:t xml:space="preserve"> </w:t>
      </w:r>
      <w:r w:rsidRPr="00F715B9">
        <w:rPr>
          <w:sz w:val="24"/>
          <w:szCs w:val="24"/>
          <w:highlight w:val="white"/>
          <w:lang w:val="mk-MK"/>
        </w:rPr>
        <w:t>215/2015;</w:t>
      </w:r>
      <w:r w:rsidR="00E77CE6">
        <w:rPr>
          <w:sz w:val="24"/>
          <w:szCs w:val="24"/>
          <w:highlight w:val="white"/>
          <w:lang w:val="mk-MK"/>
        </w:rPr>
        <w:t xml:space="preserve"> </w:t>
      </w:r>
      <w:r w:rsidRPr="00F715B9">
        <w:rPr>
          <w:sz w:val="24"/>
          <w:szCs w:val="24"/>
          <w:highlight w:val="white"/>
          <w:lang w:val="mk-MK"/>
        </w:rPr>
        <w:t>153/2019;</w:t>
      </w:r>
      <w:r w:rsidR="00E77CE6">
        <w:rPr>
          <w:sz w:val="24"/>
          <w:szCs w:val="24"/>
          <w:highlight w:val="white"/>
          <w:lang w:val="mk-MK"/>
        </w:rPr>
        <w:t xml:space="preserve"> </w:t>
      </w:r>
      <w:r w:rsidRPr="00F715B9">
        <w:rPr>
          <w:sz w:val="24"/>
          <w:szCs w:val="24"/>
          <w:highlight w:val="white"/>
          <w:lang w:val="mk-MK"/>
        </w:rPr>
        <w:t>261/2019).</w:t>
      </w:r>
    </w:p>
    <w:p w14:paraId="1B450E40" w14:textId="76A0D7FD" w:rsidR="00A53FE4" w:rsidRPr="00F715B9" w:rsidRDefault="00A27569">
      <w:pPr>
        <w:spacing w:before="120" w:line="360" w:lineRule="auto"/>
        <w:jc w:val="both"/>
        <w:rPr>
          <w:rFonts w:eastAsia="Roboto" w:cs="Roboto"/>
          <w:color w:val="333333"/>
          <w:highlight w:val="white"/>
          <w:lang w:val="mk-MK"/>
        </w:rPr>
      </w:pPr>
      <w:r w:rsidRPr="00F715B9">
        <w:rPr>
          <w:sz w:val="24"/>
          <w:szCs w:val="24"/>
          <w:highlight w:val="white"/>
          <w:lang w:val="mk-MK"/>
        </w:rPr>
        <w:t xml:space="preserve">- Одлука на Виш </w:t>
      </w:r>
      <w:proofErr w:type="spellStart"/>
      <w:r w:rsidR="00020F3A">
        <w:rPr>
          <w:sz w:val="24"/>
          <w:szCs w:val="24"/>
          <w:highlight w:val="white"/>
          <w:lang w:val="mk-MK"/>
        </w:rPr>
        <w:t>у</w:t>
      </w:r>
      <w:r w:rsidRPr="00F715B9">
        <w:rPr>
          <w:sz w:val="24"/>
          <w:szCs w:val="24"/>
          <w:highlight w:val="white"/>
          <w:lang w:val="mk-MK"/>
        </w:rPr>
        <w:t>правен</w:t>
      </w:r>
      <w:proofErr w:type="spellEnd"/>
      <w:r w:rsidRPr="00F715B9">
        <w:rPr>
          <w:sz w:val="24"/>
          <w:szCs w:val="24"/>
          <w:highlight w:val="white"/>
          <w:lang w:val="mk-MK"/>
        </w:rPr>
        <w:t xml:space="preserve"> </w:t>
      </w:r>
      <w:r w:rsidR="00020F3A">
        <w:rPr>
          <w:sz w:val="24"/>
          <w:szCs w:val="24"/>
          <w:highlight w:val="white"/>
          <w:lang w:val="mk-MK"/>
        </w:rPr>
        <w:t>с</w:t>
      </w:r>
      <w:r w:rsidRPr="00F715B9">
        <w:rPr>
          <w:sz w:val="24"/>
          <w:szCs w:val="24"/>
          <w:highlight w:val="white"/>
          <w:lang w:val="mk-MK"/>
        </w:rPr>
        <w:t>уд</w:t>
      </w:r>
      <w:r w:rsidR="00E77CE6">
        <w:rPr>
          <w:sz w:val="24"/>
          <w:szCs w:val="24"/>
          <w:highlight w:val="white"/>
          <w:lang w:val="mk-MK"/>
        </w:rPr>
        <w:t xml:space="preserve"> </w:t>
      </w:r>
      <w:r w:rsidRPr="00F715B9">
        <w:rPr>
          <w:sz w:val="24"/>
          <w:szCs w:val="24"/>
          <w:highlight w:val="white"/>
          <w:lang w:val="mk-MK"/>
        </w:rPr>
        <w:t xml:space="preserve">за предметот </w:t>
      </w:r>
      <w:r w:rsidRPr="00F715B9">
        <w:rPr>
          <w:rFonts w:eastAsia="Roboto" w:cs="Roboto"/>
          <w:color w:val="333333"/>
          <w:sz w:val="24"/>
          <w:szCs w:val="24"/>
          <w:highlight w:val="white"/>
          <w:lang w:val="mk-MK"/>
        </w:rPr>
        <w:t xml:space="preserve">«УЖ-2».бр.«87»/«2021» објавено на: </w:t>
      </w:r>
      <w:hyperlink r:id="rId10" w:history="1">
        <w:r w:rsidRPr="00F715B9">
          <w:rPr>
            <w:rStyle w:val="Hyperlink"/>
            <w:rFonts w:eastAsia="Roboto" w:cs="Roboto"/>
            <w:color w:val="333333"/>
            <w:highlight w:val="white"/>
            <w:lang w:val="mk-MK"/>
          </w:rPr>
          <w:t>http://www.vsrm.mk/wps/portal/vusskopje/sud/!ut/p/z1/hY4xC8IwFIR_S4eO5j2w1OgWQQvqpILxLdJKTAtpU9Jo8N8bcRKU3nZ338EBgQTqykejS9_YrjTRnym_5EWWId_ijh_2SxQrnPHjXGCxRjiNARRr_CPx3tMYsgHSxlafN6KrplwDOXVTTjl2dzGuve-HRYophhCYtlYbxa62TfHXpLaDB_lNQt9KnFD1DCJJXpELPs4!/dz</w:t>
        </w:r>
      </w:hyperlink>
    </w:p>
    <w:p w14:paraId="43407D46"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пристапено на 27.11.2021.</w:t>
      </w:r>
    </w:p>
    <w:p w14:paraId="1C12BFF9"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lastRenderedPageBreak/>
        <w:t xml:space="preserve">- Административно право - Книга втора (процесно право) - објавена на: </w:t>
      </w:r>
      <w:hyperlink r:id="rId11">
        <w:r w:rsidRPr="00F715B9">
          <w:rPr>
            <w:color w:val="1155CC"/>
            <w:sz w:val="24"/>
            <w:szCs w:val="24"/>
            <w:highlight w:val="white"/>
            <w:u w:val="single"/>
            <w:lang w:val="mk-MK"/>
          </w:rPr>
          <w:t>http://ukim.edu.mk/e-izdanija/PRF/Administrativno_pravo_II.pdf</w:t>
        </w:r>
      </w:hyperlink>
      <w:r w:rsidRPr="00F715B9">
        <w:rPr>
          <w:sz w:val="24"/>
          <w:szCs w:val="24"/>
          <w:highlight w:val="white"/>
          <w:lang w:val="mk-MK"/>
        </w:rPr>
        <w:t xml:space="preserve"> пристапено на 27.11.2021.</w:t>
      </w:r>
    </w:p>
    <w:p w14:paraId="165B6942"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 Јавна расправа за проектот Рудник Иловица, објавено на: </w:t>
      </w:r>
      <w:hyperlink r:id="rId12">
        <w:r w:rsidRPr="00F715B9">
          <w:rPr>
            <w:color w:val="1155CC"/>
            <w:sz w:val="24"/>
            <w:szCs w:val="24"/>
            <w:highlight w:val="white"/>
            <w:u w:val="single"/>
            <w:lang w:val="mk-MK"/>
          </w:rPr>
          <w:t>https://www.youtube.com/watch?v=KfnZ3pyOBoc</w:t>
        </w:r>
      </w:hyperlink>
      <w:r w:rsidRPr="00F715B9">
        <w:rPr>
          <w:sz w:val="24"/>
          <w:szCs w:val="24"/>
          <w:highlight w:val="white"/>
          <w:lang w:val="mk-MK"/>
        </w:rPr>
        <w:t xml:space="preserve"> пристапено на 27.11.2021.</w:t>
      </w:r>
    </w:p>
    <w:p w14:paraId="4BE1CC7D" w14:textId="77777777" w:rsidR="00A53FE4" w:rsidRPr="00F715B9" w:rsidRDefault="00A53FE4">
      <w:pPr>
        <w:spacing w:before="120" w:line="360" w:lineRule="auto"/>
        <w:jc w:val="both"/>
        <w:rPr>
          <w:sz w:val="24"/>
          <w:szCs w:val="24"/>
          <w:highlight w:val="white"/>
          <w:lang w:val="mk-MK"/>
        </w:rPr>
      </w:pPr>
    </w:p>
    <w:p w14:paraId="306EA423" w14:textId="77777777" w:rsidR="00A53FE4" w:rsidRPr="00F715B9" w:rsidRDefault="00A53FE4">
      <w:pPr>
        <w:spacing w:before="120" w:line="360" w:lineRule="auto"/>
        <w:jc w:val="both"/>
        <w:rPr>
          <w:sz w:val="24"/>
          <w:szCs w:val="24"/>
          <w:highlight w:val="white"/>
          <w:lang w:val="mk-MK"/>
        </w:rPr>
      </w:pPr>
    </w:p>
    <w:p w14:paraId="1F9BAC8E" w14:textId="70C2E99D" w:rsidR="00A53FE4" w:rsidRPr="00F715B9" w:rsidRDefault="00E77CE6">
      <w:pPr>
        <w:spacing w:before="120" w:line="360" w:lineRule="auto"/>
        <w:jc w:val="both"/>
        <w:rPr>
          <w:b/>
          <w:sz w:val="24"/>
          <w:szCs w:val="24"/>
          <w:lang w:val="mk-MK"/>
        </w:rPr>
      </w:pPr>
      <w:r>
        <w:rPr>
          <w:b/>
          <w:sz w:val="24"/>
          <w:szCs w:val="24"/>
          <w:lang w:val="mk-MK"/>
        </w:rPr>
        <w:t xml:space="preserve"> </w:t>
      </w:r>
      <w:r w:rsidR="00A27569" w:rsidRPr="00F715B9">
        <w:rPr>
          <w:b/>
          <w:sz w:val="24"/>
          <w:szCs w:val="24"/>
          <w:lang w:val="mk-MK"/>
        </w:rPr>
        <w:t>З А К Л У Ч О К</w:t>
      </w:r>
    </w:p>
    <w:p w14:paraId="32379542" w14:textId="43A92BDC" w:rsidR="00A53FE4" w:rsidRPr="00F715B9" w:rsidRDefault="00A27569">
      <w:pPr>
        <w:spacing w:before="240" w:after="240" w:line="360" w:lineRule="auto"/>
        <w:jc w:val="both"/>
        <w:rPr>
          <w:sz w:val="24"/>
          <w:szCs w:val="24"/>
          <w:lang w:val="mk-MK"/>
        </w:rPr>
      </w:pPr>
      <w:r w:rsidRPr="00F715B9">
        <w:rPr>
          <w:sz w:val="24"/>
          <w:szCs w:val="24"/>
          <w:lang w:val="mk-MK"/>
        </w:rPr>
        <w:t>По извршената анализа и оцена на</w:t>
      </w:r>
      <w:r w:rsidRPr="00F715B9">
        <w:rPr>
          <w:sz w:val="24"/>
          <w:szCs w:val="24"/>
          <w:highlight w:val="white"/>
          <w:lang w:val="mk-MK"/>
        </w:rPr>
        <w:t xml:space="preserve"> ризиците од корупција во </w:t>
      </w:r>
      <w:r w:rsidR="00443E53">
        <w:rPr>
          <w:sz w:val="24"/>
          <w:szCs w:val="24"/>
          <w:highlight w:val="white"/>
          <w:lang w:val="mk-MK"/>
        </w:rPr>
        <w:t>ч</w:t>
      </w:r>
      <w:r w:rsidRPr="00F715B9">
        <w:rPr>
          <w:sz w:val="24"/>
          <w:szCs w:val="24"/>
          <w:highlight w:val="white"/>
          <w:lang w:val="mk-MK"/>
        </w:rPr>
        <w:t>лен</w:t>
      </w:r>
      <w:r w:rsidRPr="00F715B9">
        <w:rPr>
          <w:rFonts w:eastAsia="Roboto" w:cs="Roboto"/>
          <w:sz w:val="24"/>
          <w:szCs w:val="24"/>
          <w:highlight w:val="white"/>
          <w:lang w:val="mk-MK"/>
        </w:rPr>
        <w:t xml:space="preserve"> 3 </w:t>
      </w:r>
      <w:r w:rsidR="00443E53">
        <w:rPr>
          <w:rFonts w:eastAsia="Roboto" w:cs="Roboto"/>
          <w:sz w:val="24"/>
          <w:szCs w:val="24"/>
          <w:highlight w:val="white"/>
          <w:lang w:val="mk-MK"/>
        </w:rPr>
        <w:t>с</w:t>
      </w:r>
      <w:r w:rsidRPr="00F715B9">
        <w:rPr>
          <w:rFonts w:eastAsia="Roboto" w:cs="Roboto"/>
          <w:sz w:val="24"/>
          <w:szCs w:val="24"/>
          <w:highlight w:val="white"/>
          <w:lang w:val="mk-MK"/>
        </w:rPr>
        <w:t>тав 1 т.</w:t>
      </w:r>
      <w:r w:rsidR="00443E53">
        <w:rPr>
          <w:rFonts w:eastAsia="Roboto" w:cs="Roboto"/>
          <w:sz w:val="24"/>
          <w:szCs w:val="24"/>
          <w:highlight w:val="white"/>
          <w:lang w:val="mk-MK"/>
        </w:rPr>
        <w:t xml:space="preserve"> </w:t>
      </w:r>
      <w:r w:rsidRPr="00F715B9">
        <w:rPr>
          <w:rFonts w:eastAsia="Roboto" w:cs="Roboto"/>
          <w:sz w:val="24"/>
          <w:szCs w:val="24"/>
          <w:highlight w:val="white"/>
          <w:lang w:val="mk-MK"/>
        </w:rPr>
        <w:t>8 од ЗАКОН</w:t>
      </w:r>
      <w:r w:rsidR="0053375F">
        <w:rPr>
          <w:rFonts w:eastAsia="Roboto" w:cs="Roboto"/>
          <w:sz w:val="24"/>
          <w:szCs w:val="24"/>
          <w:highlight w:val="white"/>
          <w:lang w:val="mk-MK"/>
        </w:rPr>
        <w:t>ОТ</w:t>
      </w:r>
      <w:r w:rsidRPr="00F715B9">
        <w:rPr>
          <w:rFonts w:eastAsia="Roboto" w:cs="Roboto"/>
          <w:sz w:val="24"/>
          <w:szCs w:val="24"/>
          <w:highlight w:val="white"/>
          <w:lang w:val="mk-MK"/>
        </w:rPr>
        <w:t xml:space="preserve"> ЗА УПРАВНИ СПОРОВИ (</w:t>
      </w:r>
      <w:r w:rsidR="00443E53">
        <w:rPr>
          <w:sz w:val="24"/>
          <w:szCs w:val="24"/>
          <w:lang w:val="mk-MK"/>
        </w:rPr>
        <w:t>„</w:t>
      </w:r>
      <w:r w:rsidRPr="00F715B9">
        <w:rPr>
          <w:sz w:val="24"/>
          <w:szCs w:val="24"/>
          <w:lang w:val="mk-MK"/>
        </w:rPr>
        <w:t xml:space="preserve">Службен весник на Република </w:t>
      </w:r>
      <w:r w:rsidR="003C3A62">
        <w:rPr>
          <w:sz w:val="24"/>
          <w:szCs w:val="24"/>
          <w:lang w:val="mk-MK"/>
        </w:rPr>
        <w:t>Северна</w:t>
      </w:r>
      <w:r w:rsidR="003C3A62" w:rsidRPr="00F715B9">
        <w:rPr>
          <w:sz w:val="24"/>
          <w:szCs w:val="24"/>
          <w:lang w:val="mk-MK"/>
        </w:rPr>
        <w:t xml:space="preserve"> </w:t>
      </w:r>
      <w:r w:rsidRPr="00F715B9">
        <w:rPr>
          <w:sz w:val="24"/>
          <w:szCs w:val="24"/>
          <w:lang w:val="mk-MK"/>
        </w:rPr>
        <w:t>Македонија</w:t>
      </w:r>
      <w:r w:rsidR="0053375F">
        <w:rPr>
          <w:sz w:val="24"/>
          <w:szCs w:val="24"/>
          <w:lang w:val="mk-MK"/>
        </w:rPr>
        <w:t>“</w:t>
      </w:r>
      <w:r w:rsidRPr="00F715B9">
        <w:rPr>
          <w:rFonts w:eastAsia="Roboto" w:cs="Roboto"/>
          <w:b/>
          <w:sz w:val="24"/>
          <w:szCs w:val="24"/>
          <w:highlight w:val="white"/>
          <w:lang w:val="mk-MK"/>
        </w:rPr>
        <w:t xml:space="preserve"> </w:t>
      </w:r>
      <w:r w:rsidRPr="00F715B9">
        <w:rPr>
          <w:rFonts w:eastAsia="Roboto" w:cs="Roboto"/>
          <w:bCs/>
          <w:sz w:val="24"/>
          <w:szCs w:val="24"/>
          <w:highlight w:val="white"/>
          <w:lang w:val="mk-MK"/>
        </w:rPr>
        <w:t>бр</w:t>
      </w:r>
      <w:r w:rsidR="0053375F">
        <w:rPr>
          <w:rFonts w:eastAsia="Roboto" w:cs="Roboto"/>
          <w:bCs/>
          <w:sz w:val="24"/>
          <w:szCs w:val="24"/>
          <w:highlight w:val="white"/>
          <w:lang w:val="mk-MK"/>
        </w:rPr>
        <w:t xml:space="preserve">. </w:t>
      </w:r>
      <w:hyperlink r:id="rId13">
        <w:r w:rsidRPr="00F715B9">
          <w:rPr>
            <w:rFonts w:eastAsia="Roboto" w:cs="Roboto"/>
            <w:bCs/>
            <w:sz w:val="24"/>
            <w:szCs w:val="24"/>
            <w:highlight w:val="white"/>
            <w:lang w:val="mk-MK"/>
          </w:rPr>
          <w:t>96/2019</w:t>
        </w:r>
      </w:hyperlink>
      <w:r w:rsidRPr="00F715B9">
        <w:rPr>
          <w:rFonts w:eastAsia="Roboto" w:cs="Roboto"/>
          <w:bCs/>
          <w:sz w:val="24"/>
          <w:szCs w:val="24"/>
          <w:highlight w:val="white"/>
          <w:lang w:val="mk-MK"/>
        </w:rPr>
        <w:t>)</w:t>
      </w:r>
      <w:r w:rsidR="00E77CE6">
        <w:rPr>
          <w:rFonts w:eastAsia="Roboto" w:cs="Roboto"/>
          <w:bCs/>
          <w:sz w:val="24"/>
          <w:szCs w:val="24"/>
          <w:highlight w:val="white"/>
          <w:lang w:val="mk-MK"/>
        </w:rPr>
        <w:t xml:space="preserve"> </w:t>
      </w:r>
      <w:r w:rsidRPr="00F715B9">
        <w:rPr>
          <w:rFonts w:eastAsia="Roboto" w:cs="Roboto"/>
          <w:color w:val="333333"/>
          <w:sz w:val="24"/>
          <w:szCs w:val="24"/>
          <w:highlight w:val="white"/>
          <w:lang w:val="mk-MK"/>
        </w:rPr>
        <w:t xml:space="preserve">при толкувањето на Вишиот </w:t>
      </w:r>
      <w:proofErr w:type="spellStart"/>
      <w:r w:rsidR="0053375F">
        <w:rPr>
          <w:rFonts w:eastAsia="Roboto" w:cs="Roboto"/>
          <w:color w:val="333333"/>
          <w:sz w:val="24"/>
          <w:szCs w:val="24"/>
          <w:highlight w:val="white"/>
          <w:lang w:val="mk-MK"/>
        </w:rPr>
        <w:t>у</w:t>
      </w:r>
      <w:r w:rsidRPr="00F715B9">
        <w:rPr>
          <w:rFonts w:eastAsia="Roboto" w:cs="Roboto"/>
          <w:color w:val="333333"/>
          <w:sz w:val="24"/>
          <w:szCs w:val="24"/>
          <w:highlight w:val="white"/>
          <w:lang w:val="mk-MK"/>
        </w:rPr>
        <w:t>правен</w:t>
      </w:r>
      <w:proofErr w:type="spellEnd"/>
      <w:r w:rsidRPr="00F715B9">
        <w:rPr>
          <w:rFonts w:eastAsia="Roboto" w:cs="Roboto"/>
          <w:color w:val="333333"/>
          <w:sz w:val="24"/>
          <w:szCs w:val="24"/>
          <w:highlight w:val="white"/>
          <w:lang w:val="mk-MK"/>
        </w:rPr>
        <w:t xml:space="preserve"> </w:t>
      </w:r>
      <w:r w:rsidR="0053375F">
        <w:rPr>
          <w:rFonts w:eastAsia="Roboto" w:cs="Roboto"/>
          <w:color w:val="333333"/>
          <w:sz w:val="24"/>
          <w:szCs w:val="24"/>
          <w:highlight w:val="white"/>
          <w:lang w:val="mk-MK"/>
        </w:rPr>
        <w:t>с</w:t>
      </w:r>
      <w:r w:rsidRPr="00F715B9">
        <w:rPr>
          <w:rFonts w:eastAsia="Roboto" w:cs="Roboto"/>
          <w:color w:val="333333"/>
          <w:sz w:val="24"/>
          <w:szCs w:val="24"/>
          <w:highlight w:val="white"/>
          <w:lang w:val="mk-MK"/>
        </w:rPr>
        <w:t>уд по предметот «УЖ-2».бр.«87»/«2021»</w:t>
      </w:r>
      <w:r w:rsidRPr="00F715B9">
        <w:rPr>
          <w:rFonts w:eastAsia="Roboto" w:cs="Roboto"/>
          <w:color w:val="333333"/>
          <w:sz w:val="24"/>
          <w:szCs w:val="24"/>
          <w:lang w:val="mk-MK"/>
        </w:rPr>
        <w:t xml:space="preserve">, се </w:t>
      </w:r>
      <w:r w:rsidRPr="00F715B9">
        <w:rPr>
          <w:sz w:val="24"/>
          <w:szCs w:val="24"/>
          <w:lang w:val="mk-MK"/>
        </w:rPr>
        <w:t>наиде на постоење недостатоци</w:t>
      </w:r>
      <w:r w:rsidR="0053375F">
        <w:rPr>
          <w:sz w:val="24"/>
          <w:szCs w:val="24"/>
          <w:lang w:val="mk-MK"/>
        </w:rPr>
        <w:t>,</w:t>
      </w:r>
      <w:r w:rsidRPr="00F715B9">
        <w:rPr>
          <w:sz w:val="24"/>
          <w:szCs w:val="24"/>
          <w:lang w:val="mk-MK"/>
        </w:rPr>
        <w:t xml:space="preserve"> кои може да продуцираат ризици од корупција.</w:t>
      </w:r>
    </w:p>
    <w:p w14:paraId="1965DE5E" w14:textId="4C047AA7" w:rsidR="00A53FE4" w:rsidRPr="00F715B9" w:rsidRDefault="00A27569">
      <w:pPr>
        <w:spacing w:before="120" w:line="360" w:lineRule="auto"/>
        <w:jc w:val="both"/>
        <w:rPr>
          <w:sz w:val="24"/>
          <w:szCs w:val="24"/>
          <w:highlight w:val="white"/>
          <w:lang w:val="mk-MK"/>
        </w:rPr>
      </w:pPr>
      <w:r w:rsidRPr="00F715B9">
        <w:rPr>
          <w:sz w:val="24"/>
          <w:szCs w:val="24"/>
          <w:lang w:val="mk-MK"/>
        </w:rPr>
        <w:t>Имено</w:t>
      </w:r>
      <w:r w:rsidR="0053375F">
        <w:rPr>
          <w:sz w:val="24"/>
          <w:szCs w:val="24"/>
          <w:lang w:val="mk-MK"/>
        </w:rPr>
        <w:t>,</w:t>
      </w:r>
      <w:r w:rsidRPr="00F715B9">
        <w:rPr>
          <w:sz w:val="24"/>
          <w:szCs w:val="24"/>
          <w:lang w:val="mk-MK"/>
        </w:rPr>
        <w:t xml:space="preserve"> </w:t>
      </w:r>
      <w:r w:rsidR="0053375F">
        <w:rPr>
          <w:sz w:val="24"/>
          <w:szCs w:val="24"/>
          <w:lang w:val="mk-MK"/>
        </w:rPr>
        <w:t xml:space="preserve">во </w:t>
      </w:r>
      <w:r w:rsidRPr="00F715B9">
        <w:rPr>
          <w:sz w:val="24"/>
          <w:szCs w:val="24"/>
          <w:lang w:val="mk-MK"/>
        </w:rPr>
        <w:t>согласно</w:t>
      </w:r>
      <w:r w:rsidR="0053375F">
        <w:rPr>
          <w:sz w:val="24"/>
          <w:szCs w:val="24"/>
          <w:lang w:val="mk-MK"/>
        </w:rPr>
        <w:t>ст со</w:t>
      </w:r>
      <w:r w:rsidRPr="00F715B9">
        <w:rPr>
          <w:sz w:val="24"/>
          <w:szCs w:val="24"/>
          <w:lang w:val="mk-MK"/>
        </w:rPr>
        <w:t xml:space="preserve"> Методологијата за антикорупциска проверка на легислативата во која е содржана и листата на ризици од корупција</w:t>
      </w:r>
      <w:r w:rsidR="0053375F">
        <w:rPr>
          <w:sz w:val="24"/>
          <w:szCs w:val="24"/>
          <w:lang w:val="mk-MK"/>
        </w:rPr>
        <w:t>,</w:t>
      </w:r>
      <w:r w:rsidRPr="00F715B9">
        <w:rPr>
          <w:sz w:val="24"/>
          <w:szCs w:val="24"/>
          <w:lang w:val="mk-MK"/>
        </w:rPr>
        <w:t xml:space="preserve"> а врз </w:t>
      </w:r>
      <w:r w:rsidR="0053375F">
        <w:rPr>
          <w:sz w:val="24"/>
          <w:szCs w:val="24"/>
          <w:lang w:val="mk-MK"/>
        </w:rPr>
        <w:t>чија основа</w:t>
      </w:r>
      <w:r w:rsidRPr="00F715B9">
        <w:rPr>
          <w:sz w:val="24"/>
          <w:szCs w:val="24"/>
          <w:lang w:val="mk-MK"/>
        </w:rPr>
        <w:t xml:space="preserve"> се спроведе предметната анализа, се утврди дека во конкретниот случај тоа </w:t>
      </w:r>
      <w:r w:rsidRPr="00F715B9">
        <w:rPr>
          <w:sz w:val="24"/>
          <w:szCs w:val="24"/>
          <w:highlight w:val="white"/>
          <w:lang w:val="mk-MK"/>
        </w:rPr>
        <w:t xml:space="preserve">може да биде резултат на нејасен јазик или некохерентна правно-законска техника, а во обата случаи, недостатокот на јасноста на секој корисник на законот му дава можност да го искористи толкувањето на законот во сопствена коруптивна корист. </w:t>
      </w:r>
    </w:p>
    <w:p w14:paraId="74108A5F" w14:textId="77777777" w:rsidR="00A53FE4" w:rsidRPr="00F715B9" w:rsidRDefault="00A53FE4">
      <w:pPr>
        <w:spacing w:before="120" w:line="360" w:lineRule="auto"/>
        <w:jc w:val="both"/>
        <w:rPr>
          <w:sz w:val="24"/>
          <w:szCs w:val="24"/>
          <w:highlight w:val="white"/>
          <w:lang w:val="mk-MK"/>
        </w:rPr>
      </w:pPr>
    </w:p>
    <w:p w14:paraId="399950A1" w14:textId="77777777" w:rsidR="00A53FE4" w:rsidRPr="00F715B9" w:rsidRDefault="00A53FE4">
      <w:pPr>
        <w:spacing w:before="120" w:line="360" w:lineRule="auto"/>
        <w:jc w:val="both"/>
        <w:rPr>
          <w:sz w:val="24"/>
          <w:szCs w:val="24"/>
          <w:highlight w:val="white"/>
          <w:lang w:val="mk-MK"/>
        </w:rPr>
      </w:pPr>
    </w:p>
    <w:p w14:paraId="49B6FC8A" w14:textId="77777777" w:rsidR="00A53FE4" w:rsidRPr="00F715B9" w:rsidRDefault="00A53FE4">
      <w:pPr>
        <w:spacing w:before="120" w:line="360" w:lineRule="auto"/>
        <w:jc w:val="both"/>
        <w:rPr>
          <w:sz w:val="24"/>
          <w:szCs w:val="24"/>
          <w:highlight w:val="white"/>
          <w:lang w:val="mk-MK"/>
        </w:rPr>
      </w:pPr>
    </w:p>
    <w:p w14:paraId="0C0321FD"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3. Образложение</w:t>
      </w:r>
    </w:p>
    <w:p w14:paraId="6F3B90F1" w14:textId="62E22970" w:rsidR="00A53FE4" w:rsidRPr="00F715B9" w:rsidRDefault="00A27569">
      <w:pPr>
        <w:spacing w:before="120" w:line="360" w:lineRule="auto"/>
        <w:jc w:val="both"/>
        <w:rPr>
          <w:bCs/>
          <w:sz w:val="24"/>
          <w:szCs w:val="24"/>
          <w:highlight w:val="white"/>
          <w:lang w:val="mk-MK"/>
        </w:rPr>
      </w:pPr>
      <w:r w:rsidRPr="00F715B9">
        <w:rPr>
          <w:bCs/>
          <w:sz w:val="24"/>
          <w:szCs w:val="24"/>
          <w:highlight w:val="white"/>
          <w:lang w:val="mk-MK"/>
        </w:rPr>
        <w:t xml:space="preserve">Во пресудата «УЖ-2».бр.«87»/«2021» (ПРИЛОГ 1) предмет на анализа на оваа проверка, на </w:t>
      </w:r>
      <w:r w:rsidR="00285E01">
        <w:rPr>
          <w:bCs/>
          <w:sz w:val="24"/>
          <w:szCs w:val="24"/>
          <w:highlight w:val="white"/>
          <w:lang w:val="mk-MK"/>
        </w:rPr>
        <w:t>страница</w:t>
      </w:r>
      <w:r w:rsidR="00285E01" w:rsidRPr="00F715B9">
        <w:rPr>
          <w:bCs/>
          <w:sz w:val="24"/>
          <w:szCs w:val="24"/>
          <w:highlight w:val="white"/>
          <w:lang w:val="mk-MK"/>
        </w:rPr>
        <w:t xml:space="preserve"> </w:t>
      </w:r>
      <w:r w:rsidRPr="00F715B9">
        <w:rPr>
          <w:bCs/>
          <w:sz w:val="24"/>
          <w:szCs w:val="24"/>
          <w:highlight w:val="white"/>
          <w:lang w:val="mk-MK"/>
        </w:rPr>
        <w:t>5 од образложението на пресудата стои:</w:t>
      </w:r>
    </w:p>
    <w:p w14:paraId="5B3469EE" w14:textId="77777777" w:rsidR="00A53FE4" w:rsidRPr="00F715B9" w:rsidRDefault="00A27569">
      <w:pPr>
        <w:spacing w:before="120" w:line="360" w:lineRule="auto"/>
        <w:jc w:val="both"/>
        <w:rPr>
          <w:b/>
          <w:sz w:val="24"/>
          <w:szCs w:val="24"/>
          <w:highlight w:val="white"/>
          <w:lang w:val="mk-MK"/>
        </w:rPr>
      </w:pPr>
      <w:r w:rsidRPr="00F715B9">
        <w:rPr>
          <w:b/>
          <w:noProof/>
          <w:sz w:val="24"/>
          <w:szCs w:val="24"/>
          <w:highlight w:val="white"/>
          <w:lang w:val="mk-MK"/>
        </w:rPr>
        <w:lastRenderedPageBreak/>
        <w:drawing>
          <wp:inline distT="0" distB="0" distL="114300" distR="114300" wp14:anchorId="32B03439" wp14:editId="2CD039C9">
            <wp:extent cx="5274310" cy="2458720"/>
            <wp:effectExtent l="0" t="0" r="2540" b="8255"/>
            <wp:docPr id="13" name="Picture 13" descr="Prilo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ilog 4"/>
                    <pic:cNvPicPr>
                      <a:picLocks noChangeAspect="1"/>
                    </pic:cNvPicPr>
                  </pic:nvPicPr>
                  <pic:blipFill>
                    <a:blip r:embed="rId14"/>
                    <a:stretch>
                      <a:fillRect/>
                    </a:stretch>
                  </pic:blipFill>
                  <pic:spPr>
                    <a:xfrm>
                      <a:off x="0" y="0"/>
                      <a:ext cx="5274310" cy="2458720"/>
                    </a:xfrm>
                    <a:prstGeom prst="rect">
                      <a:avLst/>
                    </a:prstGeom>
                  </pic:spPr>
                </pic:pic>
              </a:graphicData>
            </a:graphic>
          </wp:inline>
        </w:drawing>
      </w:r>
    </w:p>
    <w:p w14:paraId="04D0BD62" w14:textId="45AEC454" w:rsidR="00A53FE4" w:rsidRPr="00F715B9" w:rsidRDefault="00285E01">
      <w:pPr>
        <w:spacing w:before="240" w:after="40" w:line="360" w:lineRule="auto"/>
        <w:ind w:right="106"/>
        <w:jc w:val="both"/>
        <w:rPr>
          <w:sz w:val="24"/>
          <w:szCs w:val="24"/>
          <w:highlight w:val="white"/>
          <w:lang w:val="mk-MK"/>
        </w:rPr>
      </w:pPr>
      <w:r>
        <w:rPr>
          <w:sz w:val="24"/>
          <w:szCs w:val="24"/>
          <w:highlight w:val="white"/>
          <w:lang w:val="mk-MK"/>
        </w:rPr>
        <w:t>Според ч</w:t>
      </w:r>
      <w:r w:rsidR="00A27569" w:rsidRPr="00F715B9">
        <w:rPr>
          <w:sz w:val="24"/>
          <w:szCs w:val="24"/>
          <w:highlight w:val="white"/>
          <w:lang w:val="mk-MK"/>
        </w:rPr>
        <w:t xml:space="preserve">лен 2 од Законот за </w:t>
      </w:r>
      <w:r>
        <w:rPr>
          <w:sz w:val="24"/>
          <w:szCs w:val="24"/>
          <w:highlight w:val="white"/>
          <w:lang w:val="mk-MK"/>
        </w:rPr>
        <w:t>у</w:t>
      </w:r>
      <w:r w:rsidR="00A27569" w:rsidRPr="00F715B9">
        <w:rPr>
          <w:sz w:val="24"/>
          <w:szCs w:val="24"/>
          <w:highlight w:val="white"/>
          <w:lang w:val="mk-MK"/>
        </w:rPr>
        <w:t xml:space="preserve">правни спорови, во </w:t>
      </w:r>
      <w:proofErr w:type="spellStart"/>
      <w:r w:rsidR="00A27569" w:rsidRPr="00F715B9">
        <w:rPr>
          <w:sz w:val="24"/>
          <w:szCs w:val="24"/>
          <w:highlight w:val="white"/>
          <w:lang w:val="mk-MK"/>
        </w:rPr>
        <w:t>управен</w:t>
      </w:r>
      <w:proofErr w:type="spellEnd"/>
      <w:r w:rsidR="00A27569" w:rsidRPr="00F715B9">
        <w:rPr>
          <w:sz w:val="24"/>
          <w:szCs w:val="24"/>
          <w:highlight w:val="white"/>
          <w:lang w:val="mk-MK"/>
        </w:rPr>
        <w:t xml:space="preserve"> спор се обезбедува судска заштита на правата и</w:t>
      </w:r>
      <w:r>
        <w:rPr>
          <w:sz w:val="24"/>
          <w:szCs w:val="24"/>
          <w:highlight w:val="white"/>
          <w:lang w:val="mk-MK"/>
        </w:rPr>
        <w:t xml:space="preserve"> </w:t>
      </w:r>
      <w:r w:rsidR="00A27569" w:rsidRPr="00F715B9">
        <w:rPr>
          <w:sz w:val="24"/>
          <w:szCs w:val="24"/>
          <w:highlight w:val="white"/>
          <w:lang w:val="mk-MK"/>
        </w:rPr>
        <w:t xml:space="preserve">правните интереси на физичките и правните лица против </w:t>
      </w:r>
      <w:r w:rsidR="00A27569" w:rsidRPr="00F715B9">
        <w:rPr>
          <w:bCs/>
          <w:sz w:val="24"/>
          <w:szCs w:val="24"/>
          <w:highlight w:val="white"/>
          <w:lang w:val="mk-MK"/>
        </w:rPr>
        <w:t xml:space="preserve">поединечни управни акти и дејства на јавните органи </w:t>
      </w:r>
      <w:r w:rsidR="00A27569" w:rsidRPr="00F715B9">
        <w:rPr>
          <w:sz w:val="24"/>
          <w:szCs w:val="24"/>
          <w:highlight w:val="white"/>
          <w:lang w:val="mk-MK"/>
        </w:rPr>
        <w:t>во согласност со овој закон.</w:t>
      </w:r>
    </w:p>
    <w:p w14:paraId="56FE1DFC" w14:textId="0F51838E" w:rsidR="00A53FE4" w:rsidRPr="00F715B9" w:rsidRDefault="00285E01">
      <w:pPr>
        <w:spacing w:before="240" w:after="40" w:line="360" w:lineRule="auto"/>
        <w:ind w:right="30"/>
        <w:jc w:val="both"/>
        <w:rPr>
          <w:rFonts w:eastAsia="Roboto" w:cs="Roboto"/>
          <w:sz w:val="24"/>
          <w:szCs w:val="24"/>
          <w:highlight w:val="white"/>
          <w:lang w:val="mk-MK"/>
        </w:rPr>
      </w:pPr>
      <w:r>
        <w:rPr>
          <w:sz w:val="24"/>
          <w:szCs w:val="24"/>
          <w:highlight w:val="white"/>
          <w:lang w:val="mk-MK"/>
        </w:rPr>
        <w:t>Според</w:t>
      </w:r>
      <w:r w:rsidRPr="00F715B9">
        <w:rPr>
          <w:b/>
          <w:bCs/>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лен</w:t>
      </w:r>
      <w:r w:rsidR="00A27569" w:rsidRPr="00F715B9">
        <w:rPr>
          <w:rFonts w:eastAsia="Roboto" w:cs="Roboto"/>
          <w:sz w:val="24"/>
          <w:szCs w:val="24"/>
          <w:highlight w:val="white"/>
          <w:lang w:val="mk-MK"/>
        </w:rPr>
        <w:t xml:space="preserve"> 98 од Законот за општа управна постапка (1)</w:t>
      </w:r>
      <w:r>
        <w:rPr>
          <w:rFonts w:eastAsia="Roboto" w:cs="Roboto"/>
          <w:sz w:val="24"/>
          <w:szCs w:val="24"/>
          <w:highlight w:val="white"/>
          <w:lang w:val="mk-MK"/>
        </w:rPr>
        <w:t>,</w:t>
      </w:r>
      <w:r w:rsidR="00A27569" w:rsidRPr="00F715B9">
        <w:rPr>
          <w:rFonts w:eastAsia="Roboto" w:cs="Roboto"/>
          <w:sz w:val="24"/>
          <w:szCs w:val="24"/>
          <w:highlight w:val="white"/>
          <w:lang w:val="mk-MK"/>
        </w:rPr>
        <w:t xml:space="preserve"> </w:t>
      </w:r>
      <w:r>
        <w:rPr>
          <w:rFonts w:eastAsia="Roboto" w:cs="Roboto"/>
          <w:sz w:val="24"/>
          <w:szCs w:val="24"/>
          <w:highlight w:val="white"/>
          <w:lang w:val="mk-MK"/>
        </w:rPr>
        <w:t>з</w:t>
      </w:r>
      <w:r w:rsidR="00A27569" w:rsidRPr="00F715B9">
        <w:rPr>
          <w:rFonts w:eastAsia="Roboto" w:cs="Roboto"/>
          <w:sz w:val="24"/>
          <w:szCs w:val="24"/>
          <w:highlight w:val="white"/>
          <w:lang w:val="mk-MK"/>
        </w:rPr>
        <w:t xml:space="preserve">аради вршење јавна служба од надлежност на јавниот орган, кога тоа е пропишано со посебен закон, јавниот орган може со странката да склучи </w:t>
      </w:r>
      <w:proofErr w:type="spellStart"/>
      <w:r w:rsidR="00A27569" w:rsidRPr="00F715B9">
        <w:rPr>
          <w:rFonts w:eastAsia="Roboto" w:cs="Roboto"/>
          <w:bCs/>
          <w:sz w:val="24"/>
          <w:szCs w:val="24"/>
          <w:highlight w:val="white"/>
          <w:lang w:val="mk-MK"/>
        </w:rPr>
        <w:t>управен</w:t>
      </w:r>
      <w:proofErr w:type="spellEnd"/>
      <w:r w:rsidR="00A27569" w:rsidRPr="00F715B9">
        <w:rPr>
          <w:rFonts w:eastAsia="Roboto" w:cs="Roboto"/>
          <w:bCs/>
          <w:sz w:val="24"/>
          <w:szCs w:val="24"/>
          <w:highlight w:val="white"/>
          <w:lang w:val="mk-MK"/>
        </w:rPr>
        <w:t xml:space="preserve"> договор </w:t>
      </w:r>
      <w:r w:rsidR="00A27569" w:rsidRPr="00F715B9">
        <w:rPr>
          <w:rFonts w:eastAsia="Roboto" w:cs="Roboto"/>
          <w:sz w:val="24"/>
          <w:szCs w:val="24"/>
          <w:highlight w:val="white"/>
          <w:lang w:val="mk-MK"/>
        </w:rPr>
        <w:t xml:space="preserve">доколку склучувањето на таквиот договор е во јавен интерес и со него не се ограничуваат правата на трети лица. (2) Управниот договор од </w:t>
      </w:r>
      <w:r>
        <w:rPr>
          <w:rFonts w:eastAsia="Roboto" w:cs="Roboto"/>
          <w:sz w:val="24"/>
          <w:szCs w:val="24"/>
          <w:highlight w:val="white"/>
          <w:lang w:val="mk-MK"/>
        </w:rPr>
        <w:t>с</w:t>
      </w:r>
      <w:r w:rsidR="00A27569" w:rsidRPr="00F715B9">
        <w:rPr>
          <w:rFonts w:eastAsia="Roboto" w:cs="Roboto"/>
          <w:sz w:val="24"/>
          <w:szCs w:val="24"/>
          <w:highlight w:val="white"/>
          <w:lang w:val="mk-MK"/>
        </w:rPr>
        <w:t xml:space="preserve">тав (1) на овој </w:t>
      </w:r>
      <w:r>
        <w:rPr>
          <w:rFonts w:eastAsia="Roboto" w:cs="Roboto"/>
          <w:sz w:val="24"/>
          <w:szCs w:val="24"/>
          <w:highlight w:val="white"/>
          <w:lang w:val="mk-MK"/>
        </w:rPr>
        <w:t>ч</w:t>
      </w:r>
      <w:r w:rsidR="00A27569" w:rsidRPr="00F715B9">
        <w:rPr>
          <w:rFonts w:eastAsia="Roboto" w:cs="Roboto"/>
          <w:sz w:val="24"/>
          <w:szCs w:val="24"/>
          <w:highlight w:val="white"/>
          <w:lang w:val="mk-MK"/>
        </w:rPr>
        <w:t>лен мора да биде со</w:t>
      </w:r>
      <w:r>
        <w:rPr>
          <w:rFonts w:eastAsia="Roboto" w:cs="Roboto"/>
          <w:sz w:val="24"/>
          <w:szCs w:val="24"/>
          <w:highlight w:val="white"/>
          <w:lang w:val="mk-MK"/>
        </w:rPr>
        <w:t>с</w:t>
      </w:r>
      <w:r w:rsidR="00A27569" w:rsidRPr="00F715B9">
        <w:rPr>
          <w:rFonts w:eastAsia="Roboto" w:cs="Roboto"/>
          <w:sz w:val="24"/>
          <w:szCs w:val="24"/>
          <w:highlight w:val="white"/>
          <w:lang w:val="mk-MK"/>
        </w:rPr>
        <w:t>тавен во пишана форма.</w:t>
      </w:r>
    </w:p>
    <w:p w14:paraId="6DD12E07" w14:textId="2A62BEEF" w:rsidR="00A53FE4" w:rsidRPr="00F715B9" w:rsidRDefault="00285E01">
      <w:pPr>
        <w:shd w:val="clear" w:color="auto" w:fill="FFFFFF"/>
        <w:spacing w:before="160" w:after="300" w:line="360" w:lineRule="auto"/>
        <w:jc w:val="both"/>
        <w:rPr>
          <w:rFonts w:eastAsia="Roboto" w:cs="Roboto"/>
          <w:bCs/>
          <w:sz w:val="24"/>
          <w:szCs w:val="24"/>
          <w:highlight w:val="white"/>
          <w:lang w:val="mk-MK"/>
        </w:rPr>
      </w:pPr>
      <w:r>
        <w:rPr>
          <w:rFonts w:eastAsia="Roboto" w:cs="Roboto"/>
          <w:bCs/>
          <w:sz w:val="24"/>
          <w:szCs w:val="24"/>
          <w:highlight w:val="white"/>
          <w:lang w:val="mk-MK"/>
        </w:rPr>
        <w:t>Според</w:t>
      </w:r>
      <w:r w:rsidRPr="00F715B9">
        <w:rPr>
          <w:rFonts w:eastAsia="Roboto" w:cs="Roboto"/>
          <w:bCs/>
          <w:sz w:val="24"/>
          <w:szCs w:val="24"/>
          <w:highlight w:val="white"/>
          <w:lang w:val="mk-MK"/>
        </w:rPr>
        <w:t xml:space="preserve"> </w:t>
      </w:r>
      <w:r>
        <w:rPr>
          <w:rFonts w:eastAsia="Roboto" w:cs="Roboto"/>
          <w:bCs/>
          <w:sz w:val="24"/>
          <w:szCs w:val="24"/>
          <w:highlight w:val="white"/>
          <w:lang w:val="mk-MK"/>
        </w:rPr>
        <w:t>ч</w:t>
      </w:r>
      <w:r w:rsidR="00A27569" w:rsidRPr="00F715B9">
        <w:rPr>
          <w:rFonts w:eastAsia="Roboto" w:cs="Roboto"/>
          <w:bCs/>
          <w:sz w:val="24"/>
          <w:szCs w:val="24"/>
          <w:highlight w:val="white"/>
          <w:lang w:val="mk-MK"/>
        </w:rPr>
        <w:t>лен 99 од Законот за општа управна постапка (1)</w:t>
      </w:r>
      <w:r>
        <w:rPr>
          <w:rFonts w:eastAsia="Roboto" w:cs="Roboto"/>
          <w:bCs/>
          <w:sz w:val="24"/>
          <w:szCs w:val="24"/>
          <w:highlight w:val="white"/>
          <w:lang w:val="mk-MK"/>
        </w:rPr>
        <w:t>,</w:t>
      </w:r>
      <w:r w:rsidR="00A27569" w:rsidRPr="00F715B9">
        <w:rPr>
          <w:rFonts w:eastAsia="Roboto" w:cs="Roboto"/>
          <w:bCs/>
          <w:sz w:val="24"/>
          <w:szCs w:val="24"/>
          <w:highlight w:val="white"/>
          <w:lang w:val="mk-MK"/>
        </w:rPr>
        <w:t xml:space="preserve"> </w:t>
      </w:r>
      <w:r>
        <w:rPr>
          <w:rFonts w:eastAsia="Roboto" w:cs="Roboto"/>
          <w:bCs/>
          <w:sz w:val="24"/>
          <w:szCs w:val="24"/>
          <w:highlight w:val="white"/>
          <w:lang w:val="mk-MK"/>
        </w:rPr>
        <w:t>у</w:t>
      </w:r>
      <w:r w:rsidR="00A27569" w:rsidRPr="00F715B9">
        <w:rPr>
          <w:rFonts w:eastAsia="Roboto" w:cs="Roboto"/>
          <w:bCs/>
          <w:sz w:val="24"/>
          <w:szCs w:val="24"/>
          <w:highlight w:val="white"/>
          <w:lang w:val="mk-MK"/>
        </w:rPr>
        <w:t>правниот договор склучен помеѓу јавниот орган и странката се поништува: ако не се исполнети со закон пропишаните услови за негово склучување</w:t>
      </w:r>
      <w:r>
        <w:rPr>
          <w:rFonts w:eastAsia="Roboto" w:cs="Roboto"/>
          <w:bCs/>
          <w:sz w:val="24"/>
          <w:szCs w:val="24"/>
          <w:highlight w:val="white"/>
          <w:lang w:val="mk-MK"/>
        </w:rPr>
        <w:t>;</w:t>
      </w:r>
      <w:r w:rsidR="00A27569" w:rsidRPr="00F715B9">
        <w:rPr>
          <w:rFonts w:eastAsia="Roboto" w:cs="Roboto"/>
          <w:bCs/>
          <w:sz w:val="24"/>
          <w:szCs w:val="24"/>
          <w:highlight w:val="white"/>
          <w:lang w:val="mk-MK"/>
        </w:rPr>
        <w:t xml:space="preserve"> или во случаите во кои </w:t>
      </w:r>
      <w:r>
        <w:rPr>
          <w:rFonts w:eastAsia="Roboto" w:cs="Roboto"/>
          <w:bCs/>
          <w:sz w:val="24"/>
          <w:szCs w:val="24"/>
          <w:highlight w:val="white"/>
          <w:lang w:val="mk-MK"/>
        </w:rPr>
        <w:t xml:space="preserve">во </w:t>
      </w:r>
      <w:r w:rsidR="00A27569" w:rsidRPr="00F715B9">
        <w:rPr>
          <w:rFonts w:eastAsia="Roboto" w:cs="Roboto"/>
          <w:bCs/>
          <w:sz w:val="24"/>
          <w:szCs w:val="24"/>
          <w:highlight w:val="white"/>
          <w:lang w:val="mk-MK"/>
        </w:rPr>
        <w:t>согласно</w:t>
      </w:r>
      <w:r>
        <w:rPr>
          <w:rFonts w:eastAsia="Roboto" w:cs="Roboto"/>
          <w:bCs/>
          <w:sz w:val="24"/>
          <w:szCs w:val="24"/>
          <w:highlight w:val="white"/>
          <w:lang w:val="mk-MK"/>
        </w:rPr>
        <w:t>ст</w:t>
      </w:r>
      <w:r w:rsidR="00A27569" w:rsidRPr="00F715B9">
        <w:rPr>
          <w:rFonts w:eastAsia="Roboto" w:cs="Roboto"/>
          <w:bCs/>
          <w:sz w:val="24"/>
          <w:szCs w:val="24"/>
          <w:highlight w:val="white"/>
          <w:lang w:val="mk-MK"/>
        </w:rPr>
        <w:t xml:space="preserve"> со овој </w:t>
      </w:r>
      <w:r>
        <w:rPr>
          <w:rFonts w:eastAsia="Roboto" w:cs="Roboto"/>
          <w:bCs/>
          <w:sz w:val="24"/>
          <w:szCs w:val="24"/>
          <w:highlight w:val="white"/>
          <w:lang w:val="mk-MK"/>
        </w:rPr>
        <w:t>з</w:t>
      </w:r>
      <w:r w:rsidR="00A27569" w:rsidRPr="00F715B9">
        <w:rPr>
          <w:rFonts w:eastAsia="Roboto" w:cs="Roboto"/>
          <w:bCs/>
          <w:sz w:val="24"/>
          <w:szCs w:val="24"/>
          <w:highlight w:val="white"/>
          <w:lang w:val="mk-MK"/>
        </w:rPr>
        <w:t xml:space="preserve">акон задолжително се поништува </w:t>
      </w:r>
      <w:proofErr w:type="spellStart"/>
      <w:r w:rsidR="00A27569" w:rsidRPr="00F715B9">
        <w:rPr>
          <w:rFonts w:eastAsia="Roboto" w:cs="Roboto"/>
          <w:bCs/>
          <w:sz w:val="24"/>
          <w:szCs w:val="24"/>
          <w:highlight w:val="white"/>
          <w:lang w:val="mk-MK"/>
        </w:rPr>
        <w:t>управен</w:t>
      </w:r>
      <w:proofErr w:type="spellEnd"/>
      <w:r w:rsidR="00A27569" w:rsidRPr="00F715B9">
        <w:rPr>
          <w:rFonts w:eastAsia="Roboto" w:cs="Roboto"/>
          <w:bCs/>
          <w:sz w:val="24"/>
          <w:szCs w:val="24"/>
          <w:highlight w:val="white"/>
          <w:lang w:val="mk-MK"/>
        </w:rPr>
        <w:t xml:space="preserve"> акт. (2) За поништување на управниот договор по тужба на странката, односно на јавниот орган, се одлучува во </w:t>
      </w:r>
      <w:proofErr w:type="spellStart"/>
      <w:r w:rsidR="00A27569" w:rsidRPr="00F715B9">
        <w:rPr>
          <w:rFonts w:eastAsia="Roboto" w:cs="Roboto"/>
          <w:bCs/>
          <w:sz w:val="24"/>
          <w:szCs w:val="24"/>
          <w:highlight w:val="white"/>
          <w:lang w:val="mk-MK"/>
        </w:rPr>
        <w:t>управен</w:t>
      </w:r>
      <w:proofErr w:type="spellEnd"/>
      <w:r w:rsidR="00A27569" w:rsidRPr="00F715B9">
        <w:rPr>
          <w:rFonts w:eastAsia="Roboto" w:cs="Roboto"/>
          <w:bCs/>
          <w:sz w:val="24"/>
          <w:szCs w:val="24"/>
          <w:highlight w:val="white"/>
          <w:lang w:val="mk-MK"/>
        </w:rPr>
        <w:t xml:space="preserve"> спор.</w:t>
      </w:r>
    </w:p>
    <w:p w14:paraId="0CDFA873" w14:textId="4D0C83E3" w:rsidR="00A53FE4" w:rsidRPr="00F715B9" w:rsidRDefault="00285E01">
      <w:pPr>
        <w:shd w:val="clear" w:color="auto" w:fill="FFFFFF"/>
        <w:spacing w:line="360" w:lineRule="auto"/>
        <w:jc w:val="both"/>
        <w:rPr>
          <w:rFonts w:eastAsia="Roboto" w:cs="Roboto"/>
          <w:sz w:val="24"/>
          <w:szCs w:val="24"/>
          <w:highlight w:val="white"/>
          <w:lang w:val="mk-MK"/>
        </w:rPr>
      </w:pPr>
      <w:r>
        <w:rPr>
          <w:rFonts w:eastAsia="Roboto" w:cs="Roboto"/>
          <w:sz w:val="24"/>
          <w:szCs w:val="24"/>
          <w:highlight w:val="white"/>
          <w:lang w:val="mk-MK"/>
        </w:rPr>
        <w:t>Според</w:t>
      </w:r>
      <w:r w:rsidRPr="00F715B9">
        <w:rPr>
          <w:rFonts w:eastAsia="Roboto" w:cs="Roboto"/>
          <w:sz w:val="24"/>
          <w:szCs w:val="24"/>
          <w:highlight w:val="white"/>
          <w:lang w:val="mk-MK"/>
        </w:rPr>
        <w:t xml:space="preserve"> </w:t>
      </w:r>
      <w:r>
        <w:rPr>
          <w:rFonts w:eastAsia="Roboto" w:cs="Roboto"/>
          <w:sz w:val="24"/>
          <w:szCs w:val="24"/>
          <w:highlight w:val="white"/>
          <w:lang w:val="mk-MK"/>
        </w:rPr>
        <w:t>ч</w:t>
      </w:r>
      <w:r w:rsidR="00A27569" w:rsidRPr="00F715B9">
        <w:rPr>
          <w:rFonts w:eastAsia="Roboto" w:cs="Roboto"/>
          <w:sz w:val="24"/>
          <w:szCs w:val="24"/>
          <w:highlight w:val="white"/>
          <w:lang w:val="mk-MK"/>
        </w:rPr>
        <w:t>лен 101 од Законот за општа управна постапка: (1) Ако странката не ги исполнува обврските од управниот договор, јавниот орган еднострано ќе го раскине договорот. (2)</w:t>
      </w:r>
      <w:r>
        <w:rPr>
          <w:rFonts w:eastAsia="Roboto" w:cs="Roboto"/>
          <w:sz w:val="24"/>
          <w:szCs w:val="24"/>
          <w:highlight w:val="white"/>
          <w:lang w:val="mk-MK"/>
        </w:rPr>
        <w:t xml:space="preserve"> </w:t>
      </w:r>
      <w:r w:rsidR="00A27569" w:rsidRPr="00F715B9">
        <w:rPr>
          <w:rFonts w:eastAsia="Roboto" w:cs="Roboto"/>
          <w:sz w:val="24"/>
          <w:szCs w:val="24"/>
          <w:highlight w:val="white"/>
          <w:lang w:val="mk-MK"/>
        </w:rPr>
        <w:t xml:space="preserve">Јавниот орган еднострано ќе го раскине управниот договор и кога е тоа потребно заради отстранување непосредна опасност за </w:t>
      </w:r>
      <w:r w:rsidR="00A27569" w:rsidRPr="00F715B9">
        <w:rPr>
          <w:rFonts w:eastAsia="Roboto" w:cs="Roboto"/>
          <w:sz w:val="24"/>
          <w:szCs w:val="24"/>
          <w:highlight w:val="white"/>
          <w:lang w:val="mk-MK"/>
        </w:rPr>
        <w:lastRenderedPageBreak/>
        <w:t xml:space="preserve">животот и здравјето на луѓето или имотот доколку таа опасност не би можела да се отстрани на друг начин. (3) Во случаите од </w:t>
      </w:r>
      <w:r w:rsidR="003F00BA">
        <w:rPr>
          <w:rFonts w:eastAsia="Roboto" w:cs="Roboto"/>
          <w:sz w:val="24"/>
          <w:szCs w:val="24"/>
          <w:highlight w:val="white"/>
          <w:lang w:val="mk-MK"/>
        </w:rPr>
        <w:t>с</w:t>
      </w:r>
      <w:r w:rsidR="00A27569" w:rsidRPr="00F715B9">
        <w:rPr>
          <w:rFonts w:eastAsia="Roboto" w:cs="Roboto"/>
          <w:sz w:val="24"/>
          <w:szCs w:val="24"/>
          <w:highlight w:val="white"/>
          <w:lang w:val="mk-MK"/>
        </w:rPr>
        <w:t xml:space="preserve">тавовите (1) и (2) на овој </w:t>
      </w:r>
      <w:r w:rsidR="003F00BA">
        <w:rPr>
          <w:rFonts w:eastAsia="Roboto" w:cs="Roboto"/>
          <w:sz w:val="24"/>
          <w:szCs w:val="24"/>
          <w:highlight w:val="white"/>
          <w:lang w:val="mk-MK"/>
        </w:rPr>
        <w:t>ч</w:t>
      </w:r>
      <w:r w:rsidR="00A27569" w:rsidRPr="00F715B9">
        <w:rPr>
          <w:rFonts w:eastAsia="Roboto" w:cs="Roboto"/>
          <w:sz w:val="24"/>
          <w:szCs w:val="24"/>
          <w:highlight w:val="white"/>
          <w:lang w:val="mk-MK"/>
        </w:rPr>
        <w:t xml:space="preserve">лен, управниот договор се раскинува со </w:t>
      </w:r>
      <w:proofErr w:type="spellStart"/>
      <w:r w:rsidR="00A27569" w:rsidRPr="00F715B9">
        <w:rPr>
          <w:rFonts w:eastAsia="Roboto" w:cs="Roboto"/>
          <w:sz w:val="24"/>
          <w:szCs w:val="24"/>
          <w:highlight w:val="white"/>
          <w:lang w:val="mk-MK"/>
        </w:rPr>
        <w:t>управен</w:t>
      </w:r>
      <w:proofErr w:type="spellEnd"/>
      <w:r w:rsidR="00A27569" w:rsidRPr="00F715B9">
        <w:rPr>
          <w:rFonts w:eastAsia="Roboto" w:cs="Roboto"/>
          <w:sz w:val="24"/>
          <w:szCs w:val="24"/>
          <w:highlight w:val="white"/>
          <w:lang w:val="mk-MK"/>
        </w:rPr>
        <w:t xml:space="preserve"> акт во кој мора да бидат наведени и образложени причините за раскинување на управниот договор. (4) Против управниот акт од </w:t>
      </w:r>
      <w:r w:rsidR="003F00BA">
        <w:rPr>
          <w:rFonts w:eastAsia="Roboto" w:cs="Roboto"/>
          <w:sz w:val="24"/>
          <w:szCs w:val="24"/>
          <w:highlight w:val="white"/>
          <w:lang w:val="mk-MK"/>
        </w:rPr>
        <w:t>с</w:t>
      </w:r>
      <w:r w:rsidR="00A27569" w:rsidRPr="00F715B9">
        <w:rPr>
          <w:rFonts w:eastAsia="Roboto" w:cs="Roboto"/>
          <w:sz w:val="24"/>
          <w:szCs w:val="24"/>
          <w:highlight w:val="white"/>
          <w:lang w:val="mk-MK"/>
        </w:rPr>
        <w:t xml:space="preserve">тав (3) на овој </w:t>
      </w:r>
      <w:r w:rsidR="003F00BA">
        <w:rPr>
          <w:rFonts w:eastAsia="Roboto" w:cs="Roboto"/>
          <w:sz w:val="24"/>
          <w:szCs w:val="24"/>
          <w:highlight w:val="white"/>
          <w:lang w:val="mk-MK"/>
        </w:rPr>
        <w:t>ч</w:t>
      </w:r>
      <w:r w:rsidR="00A27569" w:rsidRPr="00F715B9">
        <w:rPr>
          <w:rFonts w:eastAsia="Roboto" w:cs="Roboto"/>
          <w:sz w:val="24"/>
          <w:szCs w:val="24"/>
          <w:highlight w:val="white"/>
          <w:lang w:val="mk-MK"/>
        </w:rPr>
        <w:t xml:space="preserve">лен странката може да </w:t>
      </w:r>
      <w:r w:rsidR="003F00BA">
        <w:rPr>
          <w:rFonts w:eastAsia="Roboto" w:cs="Roboto"/>
          <w:sz w:val="24"/>
          <w:szCs w:val="24"/>
          <w:highlight w:val="white"/>
          <w:lang w:val="mk-MK"/>
        </w:rPr>
        <w:t>поведе</w:t>
      </w:r>
      <w:r w:rsidR="003F00BA" w:rsidRPr="00F715B9">
        <w:rPr>
          <w:rFonts w:eastAsia="Roboto" w:cs="Roboto"/>
          <w:sz w:val="24"/>
          <w:szCs w:val="24"/>
          <w:highlight w:val="white"/>
          <w:lang w:val="mk-MK"/>
        </w:rPr>
        <w:t xml:space="preserve"> </w:t>
      </w:r>
      <w:proofErr w:type="spellStart"/>
      <w:r w:rsidR="00A27569" w:rsidRPr="00F715B9">
        <w:rPr>
          <w:rFonts w:eastAsia="Roboto" w:cs="Roboto"/>
          <w:sz w:val="24"/>
          <w:szCs w:val="24"/>
          <w:highlight w:val="white"/>
          <w:lang w:val="mk-MK"/>
        </w:rPr>
        <w:t>управен</w:t>
      </w:r>
      <w:proofErr w:type="spellEnd"/>
      <w:r w:rsidR="00A27569" w:rsidRPr="00F715B9">
        <w:rPr>
          <w:rFonts w:eastAsia="Roboto" w:cs="Roboto"/>
          <w:sz w:val="24"/>
          <w:szCs w:val="24"/>
          <w:highlight w:val="white"/>
          <w:lang w:val="mk-MK"/>
        </w:rPr>
        <w:t xml:space="preserve"> спор.</w:t>
      </w:r>
    </w:p>
    <w:p w14:paraId="7B4DF873" w14:textId="68AB625C" w:rsidR="00A53FE4" w:rsidRPr="00F715B9" w:rsidRDefault="003F00BA">
      <w:pPr>
        <w:shd w:val="clear" w:color="auto" w:fill="FFFFFF"/>
        <w:spacing w:before="240" w:after="40" w:line="360" w:lineRule="auto"/>
        <w:ind w:right="740"/>
        <w:jc w:val="both"/>
        <w:rPr>
          <w:rFonts w:eastAsia="Roboto" w:cs="Roboto"/>
          <w:sz w:val="24"/>
          <w:szCs w:val="24"/>
          <w:highlight w:val="white"/>
          <w:lang w:val="mk-MK"/>
        </w:rPr>
      </w:pPr>
      <w:r>
        <w:rPr>
          <w:rFonts w:eastAsia="Roboto" w:cs="Roboto"/>
          <w:sz w:val="24"/>
          <w:szCs w:val="24"/>
          <w:highlight w:val="white"/>
          <w:lang w:val="mk-MK"/>
        </w:rPr>
        <w:t>Според</w:t>
      </w:r>
      <w:r w:rsidRPr="00F715B9">
        <w:rPr>
          <w:rFonts w:eastAsia="Roboto" w:cs="Roboto"/>
          <w:sz w:val="24"/>
          <w:szCs w:val="24"/>
          <w:highlight w:val="white"/>
          <w:lang w:val="mk-MK"/>
        </w:rPr>
        <w:t xml:space="preserve"> </w:t>
      </w:r>
      <w:r>
        <w:rPr>
          <w:rFonts w:eastAsia="Roboto" w:cs="Roboto"/>
          <w:sz w:val="24"/>
          <w:szCs w:val="24"/>
          <w:highlight w:val="white"/>
          <w:lang w:val="mk-MK"/>
        </w:rPr>
        <w:t>ч</w:t>
      </w:r>
      <w:r w:rsidR="00A27569" w:rsidRPr="00F715B9">
        <w:rPr>
          <w:rFonts w:eastAsia="Roboto" w:cs="Roboto"/>
          <w:sz w:val="24"/>
          <w:szCs w:val="24"/>
          <w:highlight w:val="white"/>
          <w:lang w:val="mk-MK"/>
        </w:rPr>
        <w:t>лен 4 од Законот за општа управна постапка:</w:t>
      </w:r>
    </w:p>
    <w:p w14:paraId="79414836" w14:textId="3E7AE702" w:rsidR="00A53FE4" w:rsidRPr="00F715B9" w:rsidRDefault="00A27569">
      <w:pPr>
        <w:shd w:val="clear" w:color="auto" w:fill="FFFFFF"/>
        <w:spacing w:before="240" w:after="240" w:line="360" w:lineRule="auto"/>
        <w:jc w:val="both"/>
        <w:rPr>
          <w:rFonts w:eastAsia="Roboto" w:cs="Roboto"/>
          <w:sz w:val="24"/>
          <w:szCs w:val="24"/>
          <w:highlight w:val="white"/>
          <w:lang w:val="mk-MK"/>
        </w:rPr>
      </w:pPr>
      <w:r w:rsidRPr="00F715B9">
        <w:rPr>
          <w:rFonts w:eastAsia="Roboto" w:cs="Roboto"/>
          <w:bCs/>
          <w:sz w:val="24"/>
          <w:szCs w:val="24"/>
          <w:highlight w:val="white"/>
          <w:lang w:val="mk-MK"/>
        </w:rPr>
        <w:t xml:space="preserve">- „Управен акт“ </w:t>
      </w:r>
      <w:r w:rsidRPr="00F715B9">
        <w:rPr>
          <w:rFonts w:eastAsia="Roboto" w:cs="Roboto"/>
          <w:sz w:val="24"/>
          <w:szCs w:val="24"/>
          <w:highlight w:val="white"/>
          <w:lang w:val="mk-MK"/>
        </w:rPr>
        <w:t xml:space="preserve">е поединечен акт на јавен орган </w:t>
      </w:r>
      <w:r w:rsidR="003F00BA">
        <w:rPr>
          <w:rFonts w:eastAsia="Roboto" w:cs="Roboto"/>
          <w:sz w:val="24"/>
          <w:szCs w:val="24"/>
          <w:highlight w:val="white"/>
          <w:lang w:val="mk-MK"/>
        </w:rPr>
        <w:t>што</w:t>
      </w:r>
      <w:r w:rsidRPr="00F715B9">
        <w:rPr>
          <w:rFonts w:eastAsia="Roboto" w:cs="Roboto"/>
          <w:sz w:val="24"/>
          <w:szCs w:val="24"/>
          <w:highlight w:val="white"/>
          <w:lang w:val="mk-MK"/>
        </w:rPr>
        <w:t xml:space="preserve"> е донесен врз основа на закон со кој се решава за правата, обврските и правните интереси на странките. Управните акти можат да бидат насловени како решение, одлука, наредба, лиценца, дозвола, забрана, одобрение или друг</w:t>
      </w:r>
      <w:r w:rsidR="003F00BA">
        <w:rPr>
          <w:rFonts w:eastAsia="Roboto" w:cs="Roboto"/>
          <w:sz w:val="24"/>
          <w:szCs w:val="24"/>
          <w:highlight w:val="white"/>
          <w:lang w:val="mk-MK"/>
        </w:rPr>
        <w:t>о</w:t>
      </w:r>
      <w:r w:rsidRPr="00F715B9">
        <w:rPr>
          <w:rFonts w:eastAsia="Roboto" w:cs="Roboto"/>
          <w:sz w:val="24"/>
          <w:szCs w:val="24"/>
          <w:highlight w:val="white"/>
          <w:lang w:val="mk-MK"/>
        </w:rPr>
        <w:t>.</w:t>
      </w:r>
    </w:p>
    <w:p w14:paraId="587C4A4F" w14:textId="55F9BE93" w:rsidR="00A53FE4" w:rsidRPr="00F715B9" w:rsidRDefault="00A27569">
      <w:pPr>
        <w:shd w:val="clear" w:color="auto" w:fill="FFFFFF"/>
        <w:spacing w:before="240" w:after="240" w:line="360" w:lineRule="auto"/>
        <w:jc w:val="both"/>
        <w:rPr>
          <w:rFonts w:eastAsia="Roboto" w:cs="Roboto"/>
          <w:sz w:val="24"/>
          <w:szCs w:val="24"/>
          <w:highlight w:val="white"/>
          <w:lang w:val="mk-MK"/>
        </w:rPr>
      </w:pPr>
      <w:r w:rsidRPr="00F715B9">
        <w:rPr>
          <w:rFonts w:eastAsia="Roboto" w:cs="Roboto"/>
          <w:sz w:val="24"/>
          <w:szCs w:val="24"/>
          <w:highlight w:val="white"/>
          <w:lang w:val="mk-MK"/>
        </w:rPr>
        <w:t>Недостатокот на јасноста на</w:t>
      </w:r>
      <w:r w:rsidR="003F00BA">
        <w:rPr>
          <w:rFonts w:eastAsia="Roboto" w:cs="Roboto"/>
          <w:sz w:val="24"/>
          <w:szCs w:val="24"/>
          <w:highlight w:val="white"/>
          <w:lang w:val="mk-MK"/>
        </w:rPr>
        <w:t xml:space="preserve"> ч</w:t>
      </w:r>
      <w:r w:rsidRPr="00F715B9">
        <w:rPr>
          <w:rFonts w:eastAsia="Roboto" w:cs="Roboto"/>
          <w:sz w:val="24"/>
          <w:szCs w:val="24"/>
          <w:highlight w:val="white"/>
          <w:lang w:val="mk-MK"/>
        </w:rPr>
        <w:t xml:space="preserve">лен 3 </w:t>
      </w:r>
      <w:r w:rsidR="003F00BA">
        <w:rPr>
          <w:rFonts w:eastAsia="Roboto" w:cs="Roboto"/>
          <w:sz w:val="24"/>
          <w:szCs w:val="24"/>
          <w:highlight w:val="white"/>
          <w:lang w:val="mk-MK"/>
        </w:rPr>
        <w:t>с</w:t>
      </w:r>
      <w:r w:rsidRPr="00F715B9">
        <w:rPr>
          <w:rFonts w:eastAsia="Roboto" w:cs="Roboto"/>
          <w:sz w:val="24"/>
          <w:szCs w:val="24"/>
          <w:highlight w:val="white"/>
          <w:lang w:val="mk-MK"/>
        </w:rPr>
        <w:t>тав 1 т.</w:t>
      </w:r>
      <w:r w:rsidR="003F00BA">
        <w:rPr>
          <w:rFonts w:eastAsia="Roboto" w:cs="Roboto"/>
          <w:sz w:val="24"/>
          <w:szCs w:val="24"/>
          <w:highlight w:val="white"/>
          <w:lang w:val="mk-MK"/>
        </w:rPr>
        <w:t xml:space="preserve"> </w:t>
      </w:r>
      <w:r w:rsidRPr="00F715B9">
        <w:rPr>
          <w:rFonts w:eastAsia="Roboto" w:cs="Roboto"/>
          <w:sz w:val="24"/>
          <w:szCs w:val="24"/>
          <w:highlight w:val="white"/>
          <w:lang w:val="mk-MK"/>
        </w:rPr>
        <w:t>8 од Законот за управни спорови (</w:t>
      </w:r>
      <w:r w:rsidR="003F00BA">
        <w:rPr>
          <w:sz w:val="24"/>
          <w:szCs w:val="24"/>
          <w:lang w:val="mk-MK"/>
        </w:rPr>
        <w:t>„</w:t>
      </w:r>
      <w:r w:rsidRPr="00F715B9">
        <w:rPr>
          <w:sz w:val="24"/>
          <w:szCs w:val="24"/>
          <w:lang w:val="mk-MK"/>
        </w:rPr>
        <w:t xml:space="preserve">Службен весник на Република </w:t>
      </w:r>
      <w:r w:rsidR="003C3A62">
        <w:rPr>
          <w:sz w:val="24"/>
          <w:szCs w:val="24"/>
          <w:lang w:val="mk-MK"/>
        </w:rPr>
        <w:t>Северна</w:t>
      </w:r>
      <w:r w:rsidR="003C3A62" w:rsidRPr="00F715B9">
        <w:rPr>
          <w:sz w:val="24"/>
          <w:szCs w:val="24"/>
          <w:lang w:val="mk-MK"/>
        </w:rPr>
        <w:t xml:space="preserve"> </w:t>
      </w:r>
      <w:r w:rsidRPr="00F715B9">
        <w:rPr>
          <w:sz w:val="24"/>
          <w:szCs w:val="24"/>
          <w:lang w:val="mk-MK"/>
        </w:rPr>
        <w:t>Македонија</w:t>
      </w:r>
      <w:r w:rsidR="003F00BA">
        <w:rPr>
          <w:sz w:val="24"/>
          <w:szCs w:val="24"/>
          <w:lang w:val="mk-MK"/>
        </w:rPr>
        <w:t>“</w:t>
      </w:r>
      <w:r w:rsidRPr="00F715B9">
        <w:rPr>
          <w:sz w:val="24"/>
          <w:szCs w:val="24"/>
          <w:lang w:val="mk-MK"/>
        </w:rPr>
        <w:t xml:space="preserve"> </w:t>
      </w:r>
      <w:r w:rsidRPr="00F715B9">
        <w:rPr>
          <w:rFonts w:eastAsia="Roboto" w:cs="Roboto"/>
          <w:bCs/>
          <w:sz w:val="24"/>
          <w:szCs w:val="24"/>
          <w:highlight w:val="white"/>
          <w:lang w:val="mk-MK"/>
        </w:rPr>
        <w:t>бр</w:t>
      </w:r>
      <w:r w:rsidR="003F00BA">
        <w:rPr>
          <w:rFonts w:eastAsia="Roboto" w:cs="Roboto"/>
          <w:bCs/>
          <w:sz w:val="24"/>
          <w:szCs w:val="24"/>
          <w:highlight w:val="white"/>
          <w:lang w:val="mk-MK"/>
        </w:rPr>
        <w:t xml:space="preserve">. </w:t>
      </w:r>
      <w:hyperlink r:id="rId15">
        <w:r w:rsidRPr="00F715B9">
          <w:rPr>
            <w:rFonts w:eastAsia="Roboto" w:cs="Roboto"/>
            <w:sz w:val="24"/>
            <w:szCs w:val="24"/>
            <w:highlight w:val="white"/>
            <w:lang w:val="mk-MK"/>
          </w:rPr>
          <w:t>96/2019</w:t>
        </w:r>
      </w:hyperlink>
      <w:r w:rsidRPr="00F715B9">
        <w:rPr>
          <w:rFonts w:eastAsia="Roboto" w:cs="Roboto"/>
          <w:sz w:val="24"/>
          <w:szCs w:val="24"/>
          <w:highlight w:val="white"/>
          <w:lang w:val="mk-MK"/>
        </w:rPr>
        <w:t>)</w:t>
      </w:r>
      <w:r w:rsidR="00E77CE6">
        <w:rPr>
          <w:rFonts w:eastAsia="Roboto" w:cs="Roboto"/>
          <w:sz w:val="24"/>
          <w:szCs w:val="24"/>
          <w:highlight w:val="white"/>
          <w:lang w:val="mk-MK"/>
        </w:rPr>
        <w:t xml:space="preserve"> </w:t>
      </w:r>
      <w:r w:rsidRPr="00F715B9">
        <w:rPr>
          <w:rFonts w:eastAsia="Roboto" w:cs="Roboto"/>
          <w:color w:val="333333"/>
          <w:sz w:val="24"/>
          <w:szCs w:val="24"/>
          <w:highlight w:val="white"/>
          <w:lang w:val="mk-MK"/>
        </w:rPr>
        <w:t>на</w:t>
      </w:r>
      <w:r w:rsidRPr="00F715B9">
        <w:rPr>
          <w:rFonts w:eastAsia="Roboto" w:cs="Roboto"/>
          <w:sz w:val="24"/>
          <w:szCs w:val="24"/>
          <w:highlight w:val="white"/>
          <w:lang w:val="mk-MK"/>
        </w:rPr>
        <w:t xml:space="preserve"> секој корисник на законот му дава можност да го искористи толкувањето на законот во сопствена коруптивна корист. Во овој случај, Вишиот </w:t>
      </w:r>
      <w:proofErr w:type="spellStart"/>
      <w:r w:rsidRPr="00F715B9">
        <w:rPr>
          <w:rFonts w:eastAsia="Roboto" w:cs="Roboto"/>
          <w:sz w:val="24"/>
          <w:szCs w:val="24"/>
          <w:highlight w:val="white"/>
          <w:lang w:val="mk-MK"/>
        </w:rPr>
        <w:t>управен</w:t>
      </w:r>
      <w:proofErr w:type="spellEnd"/>
      <w:r w:rsidRPr="00F715B9">
        <w:rPr>
          <w:rFonts w:eastAsia="Roboto" w:cs="Roboto"/>
          <w:sz w:val="24"/>
          <w:szCs w:val="24"/>
          <w:highlight w:val="white"/>
          <w:lang w:val="mk-MK"/>
        </w:rPr>
        <w:t xml:space="preserve"> суд без да ги земе предвид одредбите од Законот за општа управна постапка, го упатува понискиот Управен суд да се </w:t>
      </w:r>
      <w:r w:rsidR="00E77CE6">
        <w:rPr>
          <w:rFonts w:eastAsia="Roboto" w:cs="Roboto"/>
          <w:sz w:val="24"/>
          <w:szCs w:val="24"/>
          <w:highlight w:val="white"/>
          <w:lang w:val="mk-MK"/>
        </w:rPr>
        <w:t>произнесе</w:t>
      </w:r>
      <w:r w:rsidR="00E77CE6" w:rsidRPr="00F715B9">
        <w:rPr>
          <w:rFonts w:eastAsia="Roboto" w:cs="Roboto"/>
          <w:sz w:val="24"/>
          <w:szCs w:val="24"/>
          <w:highlight w:val="white"/>
          <w:lang w:val="mk-MK"/>
        </w:rPr>
        <w:t xml:space="preserve"> </w:t>
      </w:r>
      <w:r w:rsidRPr="00F715B9">
        <w:rPr>
          <w:rFonts w:eastAsia="Roboto" w:cs="Roboto"/>
          <w:sz w:val="24"/>
          <w:szCs w:val="24"/>
          <w:highlight w:val="white"/>
          <w:lang w:val="mk-MK"/>
        </w:rPr>
        <w:t xml:space="preserve">за надлежност посочувајќи дека </w:t>
      </w:r>
      <w:r w:rsidR="00E77CE6">
        <w:rPr>
          <w:rFonts w:eastAsia="Roboto" w:cs="Roboto"/>
          <w:sz w:val="24"/>
          <w:szCs w:val="24"/>
          <w:highlight w:val="white"/>
          <w:lang w:val="mk-MK"/>
        </w:rPr>
        <w:t>правна основа</w:t>
      </w:r>
      <w:r w:rsidRPr="00F715B9">
        <w:rPr>
          <w:rFonts w:eastAsia="Roboto" w:cs="Roboto"/>
          <w:sz w:val="24"/>
          <w:szCs w:val="24"/>
          <w:highlight w:val="white"/>
          <w:lang w:val="mk-MK"/>
        </w:rPr>
        <w:t xml:space="preserve"> може да биде само ПОСТАПКАТА ЗА СКЛУЧУВАЊЕ НА ДОГОВОРОТ</w:t>
      </w:r>
      <w:r w:rsidR="001853DF">
        <w:rPr>
          <w:rFonts w:eastAsia="Roboto" w:cs="Roboto"/>
          <w:sz w:val="24"/>
          <w:szCs w:val="24"/>
          <w:highlight w:val="white"/>
          <w:lang w:val="mk-MK"/>
        </w:rPr>
        <w:t>,</w:t>
      </w:r>
      <w:r w:rsidRPr="00F715B9">
        <w:rPr>
          <w:rFonts w:eastAsia="Roboto" w:cs="Roboto"/>
          <w:sz w:val="24"/>
          <w:szCs w:val="24"/>
          <w:highlight w:val="white"/>
          <w:lang w:val="mk-MK"/>
        </w:rPr>
        <w:t xml:space="preserve"> но не и едностраниот раскин на договорот за концесија</w:t>
      </w:r>
      <w:r w:rsidR="001853DF">
        <w:rPr>
          <w:rFonts w:eastAsia="Roboto" w:cs="Roboto"/>
          <w:sz w:val="24"/>
          <w:szCs w:val="24"/>
          <w:highlight w:val="white"/>
          <w:lang w:val="mk-MK"/>
        </w:rPr>
        <w:t>,</w:t>
      </w:r>
      <w:r w:rsidRPr="00F715B9">
        <w:rPr>
          <w:rFonts w:eastAsia="Roboto" w:cs="Roboto"/>
          <w:sz w:val="24"/>
          <w:szCs w:val="24"/>
          <w:highlight w:val="white"/>
          <w:lang w:val="mk-MK"/>
        </w:rPr>
        <w:t xml:space="preserve"> со што го упатува на </w:t>
      </w:r>
      <w:proofErr w:type="spellStart"/>
      <w:r w:rsidRPr="00F715B9">
        <w:rPr>
          <w:rFonts w:eastAsia="Roboto" w:cs="Roboto"/>
          <w:sz w:val="24"/>
          <w:szCs w:val="24"/>
          <w:highlight w:val="white"/>
          <w:lang w:val="mk-MK"/>
        </w:rPr>
        <w:t>граѓанско</w:t>
      </w:r>
      <w:proofErr w:type="spellEnd"/>
      <w:r w:rsidRPr="00F715B9">
        <w:rPr>
          <w:rFonts w:eastAsia="Roboto" w:cs="Roboto"/>
          <w:sz w:val="24"/>
          <w:szCs w:val="24"/>
          <w:highlight w:val="white"/>
          <w:lang w:val="mk-MK"/>
        </w:rPr>
        <w:t xml:space="preserve">-правен спор. </w:t>
      </w:r>
    </w:p>
    <w:p w14:paraId="333B9AEE" w14:textId="69EACA7D" w:rsidR="00A53FE4" w:rsidRPr="00F715B9" w:rsidRDefault="00A27569">
      <w:pPr>
        <w:shd w:val="clear" w:color="auto" w:fill="FFFFFF"/>
        <w:spacing w:before="240" w:after="240" w:line="360" w:lineRule="auto"/>
        <w:jc w:val="both"/>
        <w:rPr>
          <w:rFonts w:eastAsia="Roboto" w:cs="Roboto"/>
          <w:sz w:val="24"/>
          <w:szCs w:val="24"/>
          <w:highlight w:val="white"/>
          <w:lang w:val="mk-MK"/>
        </w:rPr>
      </w:pPr>
      <w:r w:rsidRPr="00F715B9">
        <w:rPr>
          <w:rFonts w:eastAsia="Roboto" w:cs="Roboto"/>
          <w:sz w:val="24"/>
          <w:szCs w:val="24"/>
          <w:highlight w:val="white"/>
          <w:lang w:val="mk-MK"/>
        </w:rPr>
        <w:t xml:space="preserve">Договорот за концесија претставува </w:t>
      </w:r>
      <w:proofErr w:type="spellStart"/>
      <w:r w:rsidRPr="00F715B9">
        <w:rPr>
          <w:rFonts w:eastAsia="Roboto" w:cs="Roboto"/>
          <w:sz w:val="24"/>
          <w:szCs w:val="24"/>
          <w:highlight w:val="white"/>
          <w:lang w:val="mk-MK"/>
        </w:rPr>
        <w:t>управен</w:t>
      </w:r>
      <w:proofErr w:type="spellEnd"/>
      <w:r w:rsidRPr="00F715B9">
        <w:rPr>
          <w:rFonts w:eastAsia="Roboto" w:cs="Roboto"/>
          <w:sz w:val="24"/>
          <w:szCs w:val="24"/>
          <w:highlight w:val="white"/>
          <w:lang w:val="mk-MK"/>
        </w:rPr>
        <w:t xml:space="preserve"> договор</w:t>
      </w:r>
      <w:r w:rsidR="001853DF">
        <w:rPr>
          <w:rFonts w:eastAsia="Roboto" w:cs="Roboto"/>
          <w:sz w:val="24"/>
          <w:szCs w:val="24"/>
          <w:highlight w:val="white"/>
          <w:lang w:val="mk-MK"/>
        </w:rPr>
        <w:t>,</w:t>
      </w:r>
      <w:r w:rsidRPr="00F715B9">
        <w:rPr>
          <w:rFonts w:eastAsia="Roboto" w:cs="Roboto"/>
          <w:sz w:val="24"/>
          <w:szCs w:val="24"/>
          <w:highlight w:val="white"/>
          <w:lang w:val="mk-MK"/>
        </w:rPr>
        <w:t xml:space="preserve"> кој се склучува помеѓу надлежниот орган на управата</w:t>
      </w:r>
      <w:r w:rsidR="001853DF">
        <w:rPr>
          <w:rFonts w:eastAsia="Roboto" w:cs="Roboto"/>
          <w:sz w:val="24"/>
          <w:szCs w:val="24"/>
          <w:highlight w:val="white"/>
          <w:lang w:val="mk-MK"/>
        </w:rPr>
        <w:t xml:space="preserve"> – </w:t>
      </w:r>
      <w:r w:rsidRPr="00F715B9">
        <w:rPr>
          <w:rFonts w:eastAsia="Roboto" w:cs="Roboto"/>
          <w:sz w:val="24"/>
          <w:szCs w:val="24"/>
          <w:highlight w:val="white"/>
          <w:lang w:val="mk-MK"/>
        </w:rPr>
        <w:t>Министерството за економија и концесионерот. Врз овој договор важат одредбите од Законот за општа управна постапка.</w:t>
      </w:r>
      <w:r w:rsidR="00E77CE6">
        <w:rPr>
          <w:rFonts w:eastAsia="Roboto" w:cs="Roboto"/>
          <w:sz w:val="24"/>
          <w:szCs w:val="24"/>
          <w:highlight w:val="white"/>
          <w:lang w:val="mk-MK"/>
        </w:rPr>
        <w:t xml:space="preserve"> </w:t>
      </w:r>
      <w:r w:rsidRPr="00F715B9">
        <w:rPr>
          <w:rFonts w:eastAsia="Roboto" w:cs="Roboto"/>
          <w:sz w:val="24"/>
          <w:szCs w:val="24"/>
          <w:highlight w:val="white"/>
          <w:lang w:val="mk-MK"/>
        </w:rPr>
        <w:t xml:space="preserve">Во овој случај не станува збор за материја </w:t>
      </w:r>
      <w:r w:rsidR="001853DF">
        <w:rPr>
          <w:rFonts w:eastAsia="Roboto" w:cs="Roboto"/>
          <w:sz w:val="24"/>
          <w:szCs w:val="24"/>
          <w:highlight w:val="white"/>
          <w:lang w:val="mk-MK"/>
        </w:rPr>
        <w:t>што</w:t>
      </w:r>
      <w:r w:rsidR="001853DF" w:rsidRPr="00F715B9">
        <w:rPr>
          <w:rFonts w:eastAsia="Roboto" w:cs="Roboto"/>
          <w:sz w:val="24"/>
          <w:szCs w:val="24"/>
          <w:highlight w:val="white"/>
          <w:lang w:val="mk-MK"/>
        </w:rPr>
        <w:t xml:space="preserve"> </w:t>
      </w:r>
      <w:r w:rsidRPr="00F715B9">
        <w:rPr>
          <w:rFonts w:eastAsia="Roboto" w:cs="Roboto"/>
          <w:sz w:val="24"/>
          <w:szCs w:val="24"/>
          <w:highlight w:val="white"/>
          <w:lang w:val="mk-MK"/>
        </w:rPr>
        <w:t xml:space="preserve">се уредува со Законот за парнична постапка, туку </w:t>
      </w:r>
      <w:r w:rsidR="004B65A1">
        <w:rPr>
          <w:rFonts w:eastAsia="Roboto" w:cs="Roboto"/>
          <w:sz w:val="24"/>
          <w:szCs w:val="24"/>
          <w:highlight w:val="white"/>
          <w:lang w:val="mk-MK"/>
        </w:rPr>
        <w:t>тоа</w:t>
      </w:r>
      <w:r w:rsidR="004B65A1" w:rsidRPr="00F715B9">
        <w:rPr>
          <w:rFonts w:eastAsia="Roboto" w:cs="Roboto"/>
          <w:sz w:val="24"/>
          <w:szCs w:val="24"/>
          <w:highlight w:val="white"/>
          <w:lang w:val="mk-MK"/>
        </w:rPr>
        <w:t xml:space="preserve"> </w:t>
      </w:r>
      <w:r w:rsidRPr="00F715B9">
        <w:rPr>
          <w:rFonts w:eastAsia="Roboto" w:cs="Roboto"/>
          <w:sz w:val="24"/>
          <w:szCs w:val="24"/>
          <w:highlight w:val="white"/>
          <w:lang w:val="mk-MK"/>
        </w:rPr>
        <w:t xml:space="preserve">е управно-правна материја. </w:t>
      </w:r>
    </w:p>
    <w:p w14:paraId="10B37B53" w14:textId="77777777" w:rsidR="00A53FE4" w:rsidRPr="00F715B9" w:rsidRDefault="00A53FE4">
      <w:pPr>
        <w:shd w:val="clear" w:color="auto" w:fill="FFFFFF"/>
        <w:spacing w:before="240" w:after="240" w:line="360" w:lineRule="auto"/>
        <w:jc w:val="both"/>
        <w:rPr>
          <w:rFonts w:eastAsia="Roboto" w:cs="Roboto"/>
          <w:sz w:val="24"/>
          <w:szCs w:val="24"/>
          <w:highlight w:val="white"/>
          <w:lang w:val="mk-MK"/>
        </w:rPr>
      </w:pPr>
    </w:p>
    <w:p w14:paraId="508ED0FB"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4. Можни штети што би се предизвикале од примена на законот</w:t>
      </w:r>
    </w:p>
    <w:p w14:paraId="11F3FF02"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lastRenderedPageBreak/>
        <w:t>Одолговлекување во одлучувањето за едностраниот раскин на концесијата за експлоатација на минерални суровини спротивно на јавниот интерес за заштита на животната средина.</w:t>
      </w:r>
    </w:p>
    <w:p w14:paraId="588AB0B0"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5. Заклучоци и препораки</w:t>
      </w:r>
    </w:p>
    <w:p w14:paraId="5BA93C48" w14:textId="1EBDF56B" w:rsidR="00A53FE4" w:rsidRPr="00F715B9" w:rsidRDefault="00A27569">
      <w:pPr>
        <w:spacing w:before="120" w:line="360" w:lineRule="auto"/>
        <w:jc w:val="both"/>
        <w:rPr>
          <w:rFonts w:eastAsia="Roboto" w:cs="Roboto"/>
          <w:color w:val="333333"/>
          <w:sz w:val="24"/>
          <w:szCs w:val="24"/>
          <w:highlight w:val="white"/>
          <w:lang w:val="mk-MK"/>
        </w:rPr>
      </w:pPr>
      <w:r w:rsidRPr="00F715B9">
        <w:rPr>
          <w:sz w:val="24"/>
          <w:szCs w:val="24"/>
          <w:highlight w:val="white"/>
          <w:lang w:val="mk-MK"/>
        </w:rPr>
        <w:t xml:space="preserve">- Измена и дополнување на </w:t>
      </w:r>
      <w:r w:rsidR="004B65A1">
        <w:rPr>
          <w:sz w:val="24"/>
          <w:szCs w:val="24"/>
          <w:highlight w:val="white"/>
          <w:lang w:val="mk-MK"/>
        </w:rPr>
        <w:t>ч</w:t>
      </w:r>
      <w:r w:rsidRPr="00F715B9">
        <w:rPr>
          <w:sz w:val="24"/>
          <w:szCs w:val="24"/>
          <w:highlight w:val="white"/>
          <w:lang w:val="mk-MK"/>
        </w:rPr>
        <w:t>лен</w:t>
      </w:r>
      <w:r w:rsidR="00E77CE6">
        <w:rPr>
          <w:sz w:val="24"/>
          <w:szCs w:val="24"/>
          <w:highlight w:val="white"/>
          <w:lang w:val="mk-MK"/>
        </w:rPr>
        <w:t xml:space="preserve"> </w:t>
      </w:r>
      <w:r w:rsidRPr="00F715B9">
        <w:rPr>
          <w:rFonts w:eastAsia="Roboto" w:cs="Roboto"/>
          <w:sz w:val="24"/>
          <w:szCs w:val="24"/>
          <w:highlight w:val="white"/>
          <w:lang w:val="mk-MK"/>
        </w:rPr>
        <w:t xml:space="preserve">3 </w:t>
      </w:r>
      <w:r w:rsidR="004B65A1">
        <w:rPr>
          <w:rFonts w:eastAsia="Roboto" w:cs="Roboto"/>
          <w:sz w:val="24"/>
          <w:szCs w:val="24"/>
          <w:highlight w:val="white"/>
          <w:lang w:val="mk-MK"/>
        </w:rPr>
        <w:t>с</w:t>
      </w:r>
      <w:r w:rsidRPr="00F715B9">
        <w:rPr>
          <w:rFonts w:eastAsia="Roboto" w:cs="Roboto"/>
          <w:sz w:val="24"/>
          <w:szCs w:val="24"/>
          <w:highlight w:val="white"/>
          <w:lang w:val="mk-MK"/>
        </w:rPr>
        <w:t>тав 1 т.</w:t>
      </w:r>
      <w:r w:rsidR="004B65A1">
        <w:rPr>
          <w:rFonts w:eastAsia="Roboto" w:cs="Roboto"/>
          <w:sz w:val="24"/>
          <w:szCs w:val="24"/>
          <w:highlight w:val="white"/>
          <w:lang w:val="mk-MK"/>
        </w:rPr>
        <w:t xml:space="preserve"> </w:t>
      </w:r>
      <w:r w:rsidRPr="00F715B9">
        <w:rPr>
          <w:rFonts w:eastAsia="Roboto" w:cs="Roboto"/>
          <w:sz w:val="24"/>
          <w:szCs w:val="24"/>
          <w:highlight w:val="white"/>
          <w:lang w:val="mk-MK"/>
        </w:rPr>
        <w:t>8 од ЗАКОН</w:t>
      </w:r>
      <w:r w:rsidR="004B65A1">
        <w:rPr>
          <w:rFonts w:eastAsia="Roboto" w:cs="Roboto"/>
          <w:sz w:val="24"/>
          <w:szCs w:val="24"/>
          <w:highlight w:val="white"/>
          <w:lang w:val="mk-MK"/>
        </w:rPr>
        <w:t>ОТ</w:t>
      </w:r>
      <w:r w:rsidRPr="00F715B9">
        <w:rPr>
          <w:rFonts w:eastAsia="Roboto" w:cs="Roboto"/>
          <w:sz w:val="24"/>
          <w:szCs w:val="24"/>
          <w:highlight w:val="white"/>
          <w:lang w:val="mk-MK"/>
        </w:rPr>
        <w:t xml:space="preserve"> ЗА УПРАВНИ СПОРОВИ (</w:t>
      </w:r>
      <w:r w:rsidR="004B65A1">
        <w:rPr>
          <w:sz w:val="24"/>
          <w:szCs w:val="24"/>
          <w:lang w:val="mk-MK"/>
        </w:rPr>
        <w:t>„</w:t>
      </w:r>
      <w:r w:rsidRPr="00F715B9">
        <w:rPr>
          <w:sz w:val="24"/>
          <w:szCs w:val="24"/>
          <w:lang w:val="mk-MK"/>
        </w:rPr>
        <w:t xml:space="preserve">Службен весник на Република </w:t>
      </w:r>
      <w:r w:rsidR="002D7CD0">
        <w:rPr>
          <w:sz w:val="24"/>
          <w:szCs w:val="24"/>
          <w:lang w:val="mk-MK"/>
        </w:rPr>
        <w:t xml:space="preserve">Северна </w:t>
      </w:r>
      <w:r w:rsidRPr="00F715B9">
        <w:rPr>
          <w:sz w:val="24"/>
          <w:szCs w:val="24"/>
          <w:lang w:val="mk-MK"/>
        </w:rPr>
        <w:t>Македонија</w:t>
      </w:r>
      <w:r w:rsidR="004B65A1">
        <w:rPr>
          <w:sz w:val="24"/>
          <w:szCs w:val="24"/>
          <w:lang w:val="mk-MK"/>
        </w:rPr>
        <w:t>“</w:t>
      </w:r>
      <w:r w:rsidRPr="00F715B9">
        <w:rPr>
          <w:sz w:val="24"/>
          <w:szCs w:val="24"/>
          <w:lang w:val="mk-MK"/>
        </w:rPr>
        <w:t xml:space="preserve"> </w:t>
      </w:r>
      <w:r w:rsidRPr="00F715B9">
        <w:rPr>
          <w:rFonts w:eastAsia="Roboto" w:cs="Roboto"/>
          <w:bCs/>
          <w:sz w:val="24"/>
          <w:szCs w:val="24"/>
          <w:highlight w:val="white"/>
          <w:lang w:val="mk-MK"/>
        </w:rPr>
        <w:t>бр</w:t>
      </w:r>
      <w:r w:rsidR="004B65A1">
        <w:rPr>
          <w:rFonts w:eastAsia="Roboto" w:cs="Roboto"/>
          <w:bCs/>
          <w:sz w:val="24"/>
          <w:szCs w:val="24"/>
          <w:highlight w:val="white"/>
          <w:lang w:val="mk-MK"/>
        </w:rPr>
        <w:t xml:space="preserve">. </w:t>
      </w:r>
      <w:hyperlink r:id="rId16">
        <w:r w:rsidRPr="00F715B9">
          <w:rPr>
            <w:rFonts w:eastAsia="Roboto" w:cs="Roboto"/>
            <w:sz w:val="24"/>
            <w:szCs w:val="24"/>
            <w:highlight w:val="white"/>
            <w:lang w:val="mk-MK"/>
          </w:rPr>
          <w:t>96/2019</w:t>
        </w:r>
      </w:hyperlink>
      <w:r w:rsidRPr="00F715B9">
        <w:rPr>
          <w:rFonts w:eastAsia="Roboto" w:cs="Roboto"/>
          <w:sz w:val="24"/>
          <w:szCs w:val="24"/>
          <w:highlight w:val="white"/>
          <w:lang w:val="mk-MK"/>
        </w:rPr>
        <w:t>)</w:t>
      </w:r>
      <w:r w:rsidRPr="00F715B9">
        <w:rPr>
          <w:rFonts w:eastAsia="Roboto" w:cs="Roboto"/>
          <w:color w:val="0D385E"/>
          <w:sz w:val="24"/>
          <w:szCs w:val="24"/>
          <w:highlight w:val="white"/>
          <w:lang w:val="mk-MK"/>
        </w:rPr>
        <w:t xml:space="preserve"> </w:t>
      </w:r>
      <w:r w:rsidRPr="00F715B9">
        <w:rPr>
          <w:rFonts w:eastAsia="Roboto" w:cs="Roboto"/>
          <w:color w:val="333333"/>
          <w:sz w:val="24"/>
          <w:szCs w:val="24"/>
          <w:highlight w:val="white"/>
          <w:lang w:val="mk-MK"/>
        </w:rPr>
        <w:t>со користење</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точни и правилни формулации.</w:t>
      </w:r>
    </w:p>
    <w:p w14:paraId="067A8906" w14:textId="77777777" w:rsidR="00A53FE4" w:rsidRPr="00F715B9" w:rsidRDefault="00A53FE4">
      <w:pPr>
        <w:spacing w:before="120" w:line="360" w:lineRule="auto"/>
        <w:jc w:val="both"/>
        <w:rPr>
          <w:rFonts w:eastAsia="Roboto" w:cs="Roboto"/>
          <w:color w:val="333333"/>
          <w:sz w:val="24"/>
          <w:szCs w:val="24"/>
          <w:highlight w:val="white"/>
          <w:lang w:val="mk-MK"/>
        </w:rPr>
      </w:pPr>
    </w:p>
    <w:p w14:paraId="25E7701E" w14:textId="77777777" w:rsidR="00A53FE4" w:rsidRPr="00F715B9" w:rsidRDefault="00A53FE4">
      <w:pPr>
        <w:spacing w:line="360" w:lineRule="auto"/>
        <w:jc w:val="both"/>
        <w:rPr>
          <w:b/>
          <w:sz w:val="24"/>
          <w:szCs w:val="24"/>
          <w:lang w:val="mk-MK"/>
        </w:rPr>
      </w:pPr>
    </w:p>
    <w:p w14:paraId="3AC4E692" w14:textId="77777777" w:rsidR="00A53FE4" w:rsidRPr="00F715B9" w:rsidRDefault="00A53FE4">
      <w:pPr>
        <w:spacing w:line="360" w:lineRule="auto"/>
        <w:jc w:val="both"/>
        <w:rPr>
          <w:b/>
          <w:sz w:val="24"/>
          <w:szCs w:val="24"/>
          <w:lang w:val="mk-MK"/>
        </w:rPr>
      </w:pPr>
    </w:p>
    <w:p w14:paraId="2ECE474E" w14:textId="77777777" w:rsidR="00A53FE4" w:rsidRPr="00F715B9" w:rsidRDefault="00A53FE4">
      <w:pPr>
        <w:spacing w:line="360" w:lineRule="auto"/>
        <w:jc w:val="both"/>
        <w:rPr>
          <w:b/>
          <w:sz w:val="24"/>
          <w:szCs w:val="24"/>
          <w:lang w:val="mk-MK"/>
        </w:rPr>
      </w:pPr>
    </w:p>
    <w:p w14:paraId="3A925420" w14:textId="77777777" w:rsidR="00A53FE4" w:rsidRPr="00F715B9" w:rsidRDefault="00A53FE4">
      <w:pPr>
        <w:spacing w:line="360" w:lineRule="auto"/>
        <w:jc w:val="both"/>
        <w:rPr>
          <w:b/>
          <w:sz w:val="24"/>
          <w:szCs w:val="24"/>
          <w:lang w:val="mk-MK"/>
        </w:rPr>
      </w:pPr>
    </w:p>
    <w:p w14:paraId="1AB232D5" w14:textId="77777777" w:rsidR="00A53FE4" w:rsidRPr="00F715B9" w:rsidRDefault="00A53FE4">
      <w:pPr>
        <w:spacing w:line="360" w:lineRule="auto"/>
        <w:jc w:val="both"/>
        <w:rPr>
          <w:b/>
          <w:sz w:val="24"/>
          <w:szCs w:val="24"/>
          <w:lang w:val="mk-MK"/>
        </w:rPr>
      </w:pPr>
    </w:p>
    <w:p w14:paraId="4154DBBD" w14:textId="77777777" w:rsidR="00A53FE4" w:rsidRPr="00F715B9" w:rsidRDefault="00A53FE4">
      <w:pPr>
        <w:spacing w:line="360" w:lineRule="auto"/>
        <w:jc w:val="both"/>
        <w:rPr>
          <w:b/>
          <w:sz w:val="24"/>
          <w:szCs w:val="24"/>
          <w:lang w:val="mk-MK"/>
        </w:rPr>
      </w:pPr>
    </w:p>
    <w:p w14:paraId="6F7EAAA3" w14:textId="77777777" w:rsidR="00A53FE4" w:rsidRPr="00F715B9" w:rsidRDefault="00A53FE4">
      <w:pPr>
        <w:spacing w:line="360" w:lineRule="auto"/>
        <w:jc w:val="both"/>
        <w:rPr>
          <w:b/>
          <w:sz w:val="24"/>
          <w:szCs w:val="24"/>
          <w:lang w:val="mk-MK"/>
        </w:rPr>
      </w:pPr>
    </w:p>
    <w:p w14:paraId="69652C45" w14:textId="77777777" w:rsidR="00A53FE4" w:rsidRPr="00F715B9" w:rsidRDefault="00A53FE4">
      <w:pPr>
        <w:spacing w:line="360" w:lineRule="auto"/>
        <w:jc w:val="both"/>
        <w:rPr>
          <w:b/>
          <w:sz w:val="24"/>
          <w:szCs w:val="24"/>
          <w:lang w:val="mk-MK"/>
        </w:rPr>
      </w:pPr>
    </w:p>
    <w:p w14:paraId="6960330C" w14:textId="77777777" w:rsidR="00A53FE4" w:rsidRPr="00F715B9" w:rsidRDefault="00A53FE4">
      <w:pPr>
        <w:spacing w:line="360" w:lineRule="auto"/>
        <w:jc w:val="both"/>
        <w:rPr>
          <w:b/>
          <w:sz w:val="24"/>
          <w:szCs w:val="24"/>
          <w:lang w:val="mk-MK"/>
        </w:rPr>
      </w:pPr>
    </w:p>
    <w:p w14:paraId="2A93475A" w14:textId="77777777" w:rsidR="00A53FE4" w:rsidRPr="00F715B9" w:rsidRDefault="00A53FE4">
      <w:pPr>
        <w:spacing w:line="360" w:lineRule="auto"/>
        <w:jc w:val="both"/>
        <w:rPr>
          <w:b/>
          <w:sz w:val="24"/>
          <w:szCs w:val="24"/>
          <w:lang w:val="mk-MK"/>
        </w:rPr>
      </w:pPr>
    </w:p>
    <w:p w14:paraId="6F250210" w14:textId="77777777" w:rsidR="00A53FE4" w:rsidRPr="00F715B9" w:rsidRDefault="00A53FE4">
      <w:pPr>
        <w:spacing w:line="360" w:lineRule="auto"/>
        <w:jc w:val="both"/>
        <w:rPr>
          <w:b/>
          <w:sz w:val="24"/>
          <w:szCs w:val="24"/>
          <w:lang w:val="mk-MK"/>
        </w:rPr>
      </w:pPr>
    </w:p>
    <w:p w14:paraId="79CD0CC1" w14:textId="77777777" w:rsidR="00A53FE4" w:rsidRPr="00F715B9" w:rsidRDefault="00A53FE4">
      <w:pPr>
        <w:spacing w:line="360" w:lineRule="auto"/>
        <w:jc w:val="both"/>
        <w:rPr>
          <w:b/>
          <w:sz w:val="24"/>
          <w:szCs w:val="24"/>
          <w:lang w:val="mk-MK"/>
        </w:rPr>
      </w:pPr>
    </w:p>
    <w:p w14:paraId="4A6F4C83" w14:textId="77777777" w:rsidR="00A53FE4" w:rsidRPr="00F715B9" w:rsidRDefault="00A53FE4">
      <w:pPr>
        <w:spacing w:line="360" w:lineRule="auto"/>
        <w:jc w:val="both"/>
        <w:rPr>
          <w:b/>
          <w:sz w:val="24"/>
          <w:szCs w:val="24"/>
          <w:lang w:val="mk-MK"/>
        </w:rPr>
      </w:pPr>
    </w:p>
    <w:p w14:paraId="2AD715EF" w14:textId="77777777" w:rsidR="00A53FE4" w:rsidRPr="00F715B9" w:rsidRDefault="00A53FE4">
      <w:pPr>
        <w:spacing w:line="360" w:lineRule="auto"/>
        <w:jc w:val="both"/>
        <w:rPr>
          <w:b/>
          <w:sz w:val="24"/>
          <w:szCs w:val="24"/>
          <w:lang w:val="mk-MK"/>
        </w:rPr>
      </w:pPr>
    </w:p>
    <w:p w14:paraId="18712B39" w14:textId="77777777" w:rsidR="00A53FE4" w:rsidRPr="00F715B9" w:rsidRDefault="00A53FE4">
      <w:pPr>
        <w:spacing w:line="360" w:lineRule="auto"/>
        <w:jc w:val="both"/>
        <w:rPr>
          <w:b/>
          <w:sz w:val="24"/>
          <w:szCs w:val="24"/>
          <w:lang w:val="mk-MK"/>
        </w:rPr>
      </w:pPr>
    </w:p>
    <w:p w14:paraId="4893E26D" w14:textId="77777777" w:rsidR="00A53FE4" w:rsidRPr="00F715B9" w:rsidRDefault="00A53FE4">
      <w:pPr>
        <w:spacing w:line="360" w:lineRule="auto"/>
        <w:jc w:val="both"/>
        <w:rPr>
          <w:b/>
          <w:sz w:val="24"/>
          <w:szCs w:val="24"/>
          <w:lang w:val="mk-MK"/>
        </w:rPr>
      </w:pPr>
    </w:p>
    <w:p w14:paraId="6C625CB1" w14:textId="77777777" w:rsidR="00A53FE4" w:rsidRPr="00F715B9" w:rsidRDefault="00A53FE4">
      <w:pPr>
        <w:spacing w:line="360" w:lineRule="auto"/>
        <w:jc w:val="both"/>
        <w:rPr>
          <w:b/>
          <w:sz w:val="24"/>
          <w:szCs w:val="24"/>
          <w:lang w:val="mk-MK"/>
        </w:rPr>
      </w:pPr>
    </w:p>
    <w:p w14:paraId="148ADE20" w14:textId="77777777" w:rsidR="00A53FE4" w:rsidRPr="00F715B9" w:rsidRDefault="00A53FE4">
      <w:pPr>
        <w:spacing w:line="360" w:lineRule="auto"/>
        <w:jc w:val="both"/>
        <w:rPr>
          <w:b/>
          <w:sz w:val="24"/>
          <w:szCs w:val="24"/>
          <w:lang w:val="mk-MK"/>
        </w:rPr>
      </w:pPr>
    </w:p>
    <w:p w14:paraId="2E7833CA" w14:textId="77777777" w:rsidR="00A53FE4" w:rsidRPr="00F715B9" w:rsidRDefault="00A53FE4">
      <w:pPr>
        <w:spacing w:line="360" w:lineRule="auto"/>
        <w:jc w:val="both"/>
        <w:rPr>
          <w:b/>
          <w:sz w:val="24"/>
          <w:szCs w:val="24"/>
          <w:lang w:val="mk-MK"/>
        </w:rPr>
      </w:pPr>
    </w:p>
    <w:p w14:paraId="54678EC5" w14:textId="77777777" w:rsidR="00A53FE4" w:rsidRPr="00F715B9" w:rsidRDefault="00A53FE4">
      <w:pPr>
        <w:spacing w:line="360" w:lineRule="auto"/>
        <w:jc w:val="both"/>
        <w:rPr>
          <w:b/>
          <w:sz w:val="24"/>
          <w:szCs w:val="24"/>
          <w:lang w:val="mk-MK"/>
        </w:rPr>
      </w:pPr>
    </w:p>
    <w:p w14:paraId="23DCF2DC" w14:textId="77777777" w:rsidR="00A53FE4" w:rsidRPr="00F715B9" w:rsidRDefault="00A53FE4">
      <w:pPr>
        <w:spacing w:line="360" w:lineRule="auto"/>
        <w:jc w:val="both"/>
        <w:rPr>
          <w:b/>
          <w:sz w:val="24"/>
          <w:szCs w:val="24"/>
          <w:lang w:val="mk-MK"/>
        </w:rPr>
      </w:pPr>
    </w:p>
    <w:p w14:paraId="6E5DACD9" w14:textId="77777777" w:rsidR="00A53FE4" w:rsidRPr="00F715B9" w:rsidRDefault="00A53FE4">
      <w:pPr>
        <w:spacing w:line="360" w:lineRule="auto"/>
        <w:jc w:val="both"/>
        <w:rPr>
          <w:b/>
          <w:sz w:val="24"/>
          <w:szCs w:val="24"/>
          <w:lang w:val="mk-MK"/>
        </w:rPr>
      </w:pPr>
    </w:p>
    <w:p w14:paraId="1ABCF340" w14:textId="787CC609" w:rsidR="00A53FE4" w:rsidRPr="00F715B9" w:rsidRDefault="00A27569">
      <w:pPr>
        <w:spacing w:line="360" w:lineRule="auto"/>
        <w:jc w:val="both"/>
        <w:rPr>
          <w:b/>
          <w:sz w:val="24"/>
          <w:szCs w:val="24"/>
          <w:lang w:val="mk-MK"/>
        </w:rPr>
      </w:pPr>
      <w:r w:rsidRPr="00F715B9">
        <w:rPr>
          <w:b/>
          <w:sz w:val="24"/>
          <w:szCs w:val="24"/>
          <w:lang w:val="mk-MK"/>
        </w:rPr>
        <w:lastRenderedPageBreak/>
        <w:t xml:space="preserve">В) Антикорупциска проверка на легислативата на </w:t>
      </w:r>
      <w:r w:rsidR="00630A0A">
        <w:rPr>
          <w:b/>
          <w:sz w:val="24"/>
          <w:szCs w:val="24"/>
          <w:lang w:val="mk-MK"/>
        </w:rPr>
        <w:t>з</w:t>
      </w:r>
      <w:r w:rsidRPr="00F715B9">
        <w:rPr>
          <w:b/>
          <w:sz w:val="24"/>
          <w:szCs w:val="24"/>
          <w:lang w:val="mk-MK"/>
        </w:rPr>
        <w:t>аконите од областа на животната средина.</w:t>
      </w:r>
    </w:p>
    <w:p w14:paraId="5DCC9FD0" w14:textId="77777777" w:rsidR="00A53FE4" w:rsidRPr="00F715B9" w:rsidRDefault="00A53FE4">
      <w:pPr>
        <w:spacing w:line="360" w:lineRule="auto"/>
        <w:jc w:val="both"/>
        <w:rPr>
          <w:b/>
          <w:sz w:val="24"/>
          <w:szCs w:val="24"/>
          <w:lang w:val="mk-MK"/>
        </w:rPr>
      </w:pPr>
    </w:p>
    <w:p w14:paraId="0E1BC5EF" w14:textId="77777777" w:rsidR="00A53FE4" w:rsidRPr="00F715B9" w:rsidRDefault="00A53FE4">
      <w:pPr>
        <w:spacing w:line="360" w:lineRule="auto"/>
        <w:jc w:val="both"/>
        <w:rPr>
          <w:b/>
          <w:sz w:val="24"/>
          <w:szCs w:val="24"/>
          <w:lang w:val="mk-MK"/>
        </w:rPr>
      </w:pPr>
    </w:p>
    <w:p w14:paraId="5A850D5B" w14:textId="77777777" w:rsidR="00A53FE4" w:rsidRPr="00F715B9" w:rsidRDefault="00A53FE4">
      <w:pPr>
        <w:spacing w:line="360" w:lineRule="auto"/>
        <w:jc w:val="both"/>
        <w:rPr>
          <w:b/>
          <w:sz w:val="24"/>
          <w:szCs w:val="24"/>
          <w:lang w:val="mk-MK"/>
        </w:rPr>
      </w:pPr>
    </w:p>
    <w:p w14:paraId="3D5E4A5B" w14:textId="77777777" w:rsidR="00A53FE4" w:rsidRPr="00F715B9" w:rsidRDefault="00A27569">
      <w:pPr>
        <w:numPr>
          <w:ilvl w:val="0"/>
          <w:numId w:val="5"/>
        </w:numPr>
        <w:spacing w:line="360" w:lineRule="auto"/>
        <w:jc w:val="both"/>
        <w:rPr>
          <w:b/>
          <w:sz w:val="24"/>
          <w:szCs w:val="24"/>
          <w:lang w:val="mk-MK"/>
        </w:rPr>
      </w:pPr>
      <w:r w:rsidRPr="00F715B9">
        <w:rPr>
          <w:b/>
          <w:sz w:val="24"/>
          <w:szCs w:val="24"/>
          <w:lang w:val="mk-MK"/>
        </w:rPr>
        <w:t>Наслов</w:t>
      </w:r>
    </w:p>
    <w:p w14:paraId="655746EB" w14:textId="65C64200" w:rsidR="00A53FE4" w:rsidRPr="00F715B9" w:rsidRDefault="00A27569">
      <w:pPr>
        <w:spacing w:line="360" w:lineRule="auto"/>
        <w:jc w:val="both"/>
        <w:rPr>
          <w:bCs/>
          <w:sz w:val="24"/>
          <w:szCs w:val="24"/>
          <w:lang w:val="mk-MK"/>
        </w:rPr>
      </w:pPr>
      <w:r w:rsidRPr="00F715B9">
        <w:rPr>
          <w:bCs/>
          <w:sz w:val="24"/>
          <w:szCs w:val="24"/>
          <w:lang w:val="mk-MK"/>
        </w:rPr>
        <w:t xml:space="preserve">Антикорупциска проверка на ЗАКОНОТ ЗА ШУМИТЕ („Службен весник на Република </w:t>
      </w:r>
      <w:r w:rsidR="00DC5BF9">
        <w:rPr>
          <w:bCs/>
          <w:sz w:val="24"/>
          <w:szCs w:val="24"/>
          <w:lang w:val="mk-MK"/>
        </w:rPr>
        <w:t xml:space="preserve">Северна </w:t>
      </w:r>
      <w:r w:rsidRPr="00F715B9">
        <w:rPr>
          <w:bCs/>
          <w:sz w:val="24"/>
          <w:szCs w:val="24"/>
          <w:lang w:val="mk-MK"/>
        </w:rPr>
        <w:t>Македонија</w:t>
      </w:r>
      <w:r w:rsidR="001F2420">
        <w:rPr>
          <w:bCs/>
          <w:sz w:val="24"/>
          <w:szCs w:val="24"/>
          <w:lang w:val="mk-MK"/>
        </w:rPr>
        <w:t>“</w:t>
      </w:r>
      <w:r w:rsidRPr="00F715B9">
        <w:rPr>
          <w:bCs/>
          <w:sz w:val="24"/>
          <w:szCs w:val="24"/>
          <w:lang w:val="mk-MK"/>
        </w:rPr>
        <w:t xml:space="preserve"> бр. 24/2011; 53/2011; 25/2013; 79/2013; 147/2013; 43/2014; 160/2014; 33/2015; 44/2015; 147/2015; 7/2016; 39/2016; 147/2017). </w:t>
      </w:r>
    </w:p>
    <w:p w14:paraId="6048989C" w14:textId="77777777" w:rsidR="00A53FE4" w:rsidRPr="00F715B9" w:rsidRDefault="00A27569">
      <w:pPr>
        <w:pStyle w:val="ListParagraph"/>
        <w:spacing w:before="120" w:line="360" w:lineRule="auto"/>
        <w:ind w:left="0"/>
        <w:jc w:val="both"/>
        <w:rPr>
          <w:b/>
          <w:sz w:val="24"/>
          <w:szCs w:val="24"/>
          <w:lang w:val="mk-MK"/>
        </w:rPr>
      </w:pPr>
      <w:bookmarkStart w:id="7" w:name="_heading=h.30j0zll" w:colFirst="0" w:colLast="0"/>
      <w:bookmarkEnd w:id="7"/>
      <w:r w:rsidRPr="00F715B9">
        <w:rPr>
          <w:b/>
          <w:sz w:val="24"/>
          <w:szCs w:val="24"/>
          <w:lang w:val="mk-MK"/>
        </w:rPr>
        <w:t>1. Област</w:t>
      </w:r>
    </w:p>
    <w:p w14:paraId="5C138072" w14:textId="77777777" w:rsidR="00A53FE4" w:rsidRPr="00F715B9" w:rsidRDefault="00A27569">
      <w:pPr>
        <w:spacing w:before="120" w:line="360" w:lineRule="auto"/>
        <w:jc w:val="both"/>
        <w:rPr>
          <w:sz w:val="24"/>
          <w:szCs w:val="24"/>
          <w:lang w:val="mk-MK"/>
        </w:rPr>
      </w:pPr>
      <w:r w:rsidRPr="00F715B9">
        <w:rPr>
          <w:sz w:val="24"/>
          <w:szCs w:val="24"/>
          <w:lang w:val="mk-MK"/>
        </w:rPr>
        <w:t>Шумарство</w:t>
      </w:r>
    </w:p>
    <w:p w14:paraId="73338534" w14:textId="77777777" w:rsidR="00A53FE4" w:rsidRPr="00F715B9" w:rsidRDefault="00A53FE4">
      <w:pPr>
        <w:spacing w:before="120" w:line="360" w:lineRule="auto"/>
        <w:jc w:val="both"/>
        <w:rPr>
          <w:sz w:val="24"/>
          <w:szCs w:val="24"/>
          <w:lang w:val="mk-MK"/>
        </w:rPr>
      </w:pPr>
    </w:p>
    <w:p w14:paraId="1A8A1C65" w14:textId="77777777" w:rsidR="00A53FE4" w:rsidRPr="00F715B9" w:rsidRDefault="00A53FE4">
      <w:pPr>
        <w:spacing w:before="120" w:line="360" w:lineRule="auto"/>
        <w:jc w:val="both"/>
        <w:rPr>
          <w:sz w:val="24"/>
          <w:szCs w:val="24"/>
          <w:lang w:val="mk-MK"/>
        </w:rPr>
      </w:pPr>
    </w:p>
    <w:p w14:paraId="3F7015F3" w14:textId="01DEE839" w:rsidR="00A53FE4" w:rsidRPr="00F715B9" w:rsidRDefault="00A27569">
      <w:pPr>
        <w:pStyle w:val="ListParagraph"/>
        <w:numPr>
          <w:ilvl w:val="0"/>
          <w:numId w:val="1"/>
        </w:numPr>
        <w:spacing w:before="120" w:line="360" w:lineRule="auto"/>
        <w:ind w:left="0"/>
        <w:jc w:val="both"/>
        <w:rPr>
          <w:b/>
          <w:sz w:val="24"/>
          <w:szCs w:val="24"/>
          <w:lang w:val="mk-MK"/>
        </w:rPr>
      </w:pPr>
      <w:r w:rsidRPr="00F715B9">
        <w:rPr>
          <w:b/>
          <w:sz w:val="24"/>
          <w:szCs w:val="24"/>
          <w:lang w:val="mk-MK"/>
        </w:rPr>
        <w:t>Генерална оцена</w:t>
      </w:r>
    </w:p>
    <w:p w14:paraId="4A06DB27" w14:textId="77777777" w:rsidR="00A53FE4" w:rsidRPr="00F715B9" w:rsidRDefault="00A27569">
      <w:pPr>
        <w:pStyle w:val="ListParagraph"/>
        <w:spacing w:before="120" w:line="360" w:lineRule="auto"/>
        <w:ind w:left="0"/>
        <w:jc w:val="both"/>
        <w:rPr>
          <w:b/>
          <w:sz w:val="24"/>
          <w:szCs w:val="24"/>
          <w:lang w:val="mk-MK"/>
        </w:rPr>
      </w:pPr>
      <w:r w:rsidRPr="00F715B9">
        <w:rPr>
          <w:b/>
          <w:sz w:val="24"/>
          <w:szCs w:val="24"/>
          <w:lang w:val="mk-MK"/>
        </w:rPr>
        <w:t>2.1 Осврт на областа</w:t>
      </w:r>
    </w:p>
    <w:p w14:paraId="041232C6" w14:textId="704A15AF" w:rsidR="00A53FE4" w:rsidRPr="00F715B9" w:rsidRDefault="00A27569">
      <w:pPr>
        <w:spacing w:before="120" w:line="360" w:lineRule="auto"/>
        <w:jc w:val="both"/>
        <w:rPr>
          <w:sz w:val="24"/>
          <w:szCs w:val="24"/>
          <w:lang w:val="mk-MK"/>
        </w:rPr>
      </w:pPr>
      <w:r w:rsidRPr="00F715B9">
        <w:rPr>
          <w:sz w:val="24"/>
          <w:szCs w:val="24"/>
          <w:lang w:val="mk-MK"/>
        </w:rPr>
        <w:t>Со ЗАКОНОТ ЗА ШУМИТЕ (</w:t>
      </w:r>
      <w:r w:rsidRPr="00F715B9">
        <w:rPr>
          <w:color w:val="1D2228"/>
          <w:sz w:val="24"/>
          <w:szCs w:val="24"/>
          <w:highlight w:val="white"/>
          <w:lang w:val="mk-MK"/>
        </w:rPr>
        <w:t xml:space="preserve">„Службен весник на Република </w:t>
      </w:r>
      <w:r w:rsidR="00982CA3">
        <w:rPr>
          <w:color w:val="1D2228"/>
          <w:sz w:val="24"/>
          <w:szCs w:val="24"/>
          <w:highlight w:val="white"/>
          <w:lang w:val="mk-MK"/>
        </w:rPr>
        <w:t xml:space="preserve">Северна </w:t>
      </w:r>
      <w:r w:rsidRPr="00F715B9">
        <w:rPr>
          <w:color w:val="1D2228"/>
          <w:sz w:val="24"/>
          <w:szCs w:val="24"/>
          <w:highlight w:val="white"/>
          <w:lang w:val="mk-MK"/>
        </w:rPr>
        <w:t>Македонија</w:t>
      </w:r>
      <w:r w:rsidR="001F2420">
        <w:rPr>
          <w:color w:val="1D2228"/>
          <w:sz w:val="24"/>
          <w:szCs w:val="24"/>
          <w:highlight w:val="white"/>
          <w:lang w:val="mk-MK"/>
        </w:rPr>
        <w:t>“</w:t>
      </w:r>
      <w:r w:rsidRPr="00F715B9">
        <w:rPr>
          <w:color w:val="1D2228"/>
          <w:sz w:val="24"/>
          <w:szCs w:val="24"/>
          <w:highlight w:val="white"/>
          <w:lang w:val="mk-MK"/>
        </w:rPr>
        <w:t xml:space="preserve"> бр. </w:t>
      </w:r>
      <w:r w:rsidRPr="00F715B9">
        <w:rPr>
          <w:sz w:val="24"/>
          <w:szCs w:val="24"/>
          <w:lang w:val="mk-MK"/>
        </w:rPr>
        <w:t>24/2011;</w:t>
      </w:r>
      <w:r w:rsidR="00E77CE6">
        <w:rPr>
          <w:sz w:val="24"/>
          <w:szCs w:val="24"/>
          <w:lang w:val="mk-MK"/>
        </w:rPr>
        <w:t xml:space="preserve"> </w:t>
      </w:r>
      <w:r w:rsidRPr="00F715B9">
        <w:rPr>
          <w:sz w:val="24"/>
          <w:szCs w:val="24"/>
          <w:lang w:val="mk-MK"/>
        </w:rPr>
        <w:t>53/2011;</w:t>
      </w:r>
      <w:r w:rsidR="00E77CE6">
        <w:rPr>
          <w:sz w:val="24"/>
          <w:szCs w:val="24"/>
          <w:lang w:val="mk-MK"/>
        </w:rPr>
        <w:t xml:space="preserve"> </w:t>
      </w:r>
      <w:r w:rsidRPr="00F715B9">
        <w:rPr>
          <w:sz w:val="24"/>
          <w:szCs w:val="24"/>
          <w:lang w:val="mk-MK"/>
        </w:rPr>
        <w:t>25/2013;</w:t>
      </w:r>
      <w:r w:rsidR="00E77CE6">
        <w:rPr>
          <w:sz w:val="24"/>
          <w:szCs w:val="24"/>
          <w:lang w:val="mk-MK"/>
        </w:rPr>
        <w:t xml:space="preserve"> </w:t>
      </w:r>
      <w:r w:rsidRPr="00F715B9">
        <w:rPr>
          <w:sz w:val="24"/>
          <w:szCs w:val="24"/>
          <w:lang w:val="mk-MK"/>
        </w:rPr>
        <w:t>79/2013;</w:t>
      </w:r>
      <w:r w:rsidR="00E77CE6">
        <w:rPr>
          <w:sz w:val="24"/>
          <w:szCs w:val="24"/>
          <w:lang w:val="mk-MK"/>
        </w:rPr>
        <w:t xml:space="preserve"> </w:t>
      </w:r>
      <w:r w:rsidRPr="00F715B9">
        <w:rPr>
          <w:sz w:val="24"/>
          <w:szCs w:val="24"/>
          <w:lang w:val="mk-MK"/>
        </w:rPr>
        <w:t>147/2013;</w:t>
      </w:r>
      <w:r w:rsidR="00E77CE6">
        <w:rPr>
          <w:sz w:val="24"/>
          <w:szCs w:val="24"/>
          <w:lang w:val="mk-MK"/>
        </w:rPr>
        <w:t xml:space="preserve"> </w:t>
      </w:r>
      <w:r w:rsidRPr="00F715B9">
        <w:rPr>
          <w:sz w:val="24"/>
          <w:szCs w:val="24"/>
          <w:lang w:val="mk-MK"/>
        </w:rPr>
        <w:t>43/2014;</w:t>
      </w:r>
      <w:r w:rsidR="00E77CE6">
        <w:rPr>
          <w:sz w:val="24"/>
          <w:szCs w:val="24"/>
          <w:lang w:val="mk-MK"/>
        </w:rPr>
        <w:t xml:space="preserve"> </w:t>
      </w:r>
      <w:r w:rsidRPr="00F715B9">
        <w:rPr>
          <w:sz w:val="24"/>
          <w:szCs w:val="24"/>
          <w:lang w:val="mk-MK"/>
        </w:rPr>
        <w:t>160/2014;</w:t>
      </w:r>
      <w:r w:rsidR="00E77CE6">
        <w:rPr>
          <w:sz w:val="24"/>
          <w:szCs w:val="24"/>
          <w:lang w:val="mk-MK"/>
        </w:rPr>
        <w:t xml:space="preserve"> </w:t>
      </w:r>
      <w:r w:rsidRPr="00F715B9">
        <w:rPr>
          <w:sz w:val="24"/>
          <w:szCs w:val="24"/>
          <w:lang w:val="mk-MK"/>
        </w:rPr>
        <w:t>33/2015;</w:t>
      </w:r>
      <w:r w:rsidR="00E77CE6">
        <w:rPr>
          <w:sz w:val="24"/>
          <w:szCs w:val="24"/>
          <w:lang w:val="mk-MK"/>
        </w:rPr>
        <w:t xml:space="preserve"> </w:t>
      </w:r>
      <w:r w:rsidRPr="00F715B9">
        <w:rPr>
          <w:sz w:val="24"/>
          <w:szCs w:val="24"/>
          <w:lang w:val="mk-MK"/>
        </w:rPr>
        <w:t>44/2015;</w:t>
      </w:r>
      <w:r w:rsidR="00E77CE6">
        <w:rPr>
          <w:sz w:val="24"/>
          <w:szCs w:val="24"/>
          <w:lang w:val="mk-MK"/>
        </w:rPr>
        <w:t xml:space="preserve"> </w:t>
      </w:r>
      <w:r w:rsidRPr="00F715B9">
        <w:rPr>
          <w:sz w:val="24"/>
          <w:szCs w:val="24"/>
          <w:lang w:val="mk-MK"/>
        </w:rPr>
        <w:t>147/2015;</w:t>
      </w:r>
      <w:r w:rsidR="00E77CE6">
        <w:rPr>
          <w:sz w:val="24"/>
          <w:szCs w:val="24"/>
          <w:lang w:val="mk-MK"/>
        </w:rPr>
        <w:t xml:space="preserve"> </w:t>
      </w:r>
      <w:r w:rsidRPr="00F715B9">
        <w:rPr>
          <w:sz w:val="24"/>
          <w:szCs w:val="24"/>
          <w:lang w:val="mk-MK"/>
        </w:rPr>
        <w:t>7/2016;</w:t>
      </w:r>
      <w:r w:rsidR="00E77CE6">
        <w:rPr>
          <w:sz w:val="24"/>
          <w:szCs w:val="24"/>
          <w:lang w:val="mk-MK"/>
        </w:rPr>
        <w:t xml:space="preserve"> </w:t>
      </w:r>
      <w:r w:rsidRPr="00F715B9">
        <w:rPr>
          <w:sz w:val="24"/>
          <w:szCs w:val="24"/>
          <w:lang w:val="mk-MK"/>
        </w:rPr>
        <w:t>39/2016;</w:t>
      </w:r>
      <w:r w:rsidR="00E77CE6">
        <w:rPr>
          <w:sz w:val="24"/>
          <w:szCs w:val="24"/>
          <w:lang w:val="mk-MK"/>
        </w:rPr>
        <w:t xml:space="preserve"> </w:t>
      </w:r>
      <w:r w:rsidRPr="00F715B9">
        <w:rPr>
          <w:sz w:val="24"/>
          <w:szCs w:val="24"/>
          <w:lang w:val="mk-MK"/>
        </w:rPr>
        <w:t xml:space="preserve">147/2017) се уредуваат планирањето, управувањето, стопанисувањето, одгледувањето, заштитата и користењето (во натамошниот текст: стопанисување со шумите), чувањето на шумите како природно богатство и шумското земјиште, остварувањето на </w:t>
      </w:r>
      <w:proofErr w:type="spellStart"/>
      <w:r w:rsidRPr="00F715B9">
        <w:rPr>
          <w:sz w:val="24"/>
          <w:szCs w:val="24"/>
          <w:lang w:val="mk-MK"/>
        </w:rPr>
        <w:t>општокорисните</w:t>
      </w:r>
      <w:proofErr w:type="spellEnd"/>
      <w:r w:rsidRPr="00F715B9">
        <w:rPr>
          <w:sz w:val="24"/>
          <w:szCs w:val="24"/>
          <w:lang w:val="mk-MK"/>
        </w:rPr>
        <w:t xml:space="preserve"> функции на шумите, правото и обврските на користење на шумите, финансирањето, како и други прашања од значење за шумите и шумското земјиште по </w:t>
      </w:r>
      <w:r w:rsidR="00B911F4">
        <w:rPr>
          <w:sz w:val="24"/>
          <w:szCs w:val="24"/>
          <w:lang w:val="mk-MK"/>
        </w:rPr>
        <w:t>начелото</w:t>
      </w:r>
      <w:r w:rsidRPr="00F715B9">
        <w:rPr>
          <w:sz w:val="24"/>
          <w:szCs w:val="24"/>
          <w:lang w:val="mk-MK"/>
        </w:rPr>
        <w:t xml:space="preserve"> на биолошка, економска, социјална и еколошка прифатливост. Одредбите на овој закон се применуваат на сите шуми и шумско земјиште без оглед на сопственоста и намената. Во Законот за спречување корупција и судир на интереси, корупцијата се дефинира како „злоупотреба на функција, јавни овластувања, официјална должност и позиција за креирање каква било корист за себеси или за друг“</w:t>
      </w:r>
      <w:r w:rsidR="001F2420">
        <w:rPr>
          <w:sz w:val="24"/>
          <w:szCs w:val="24"/>
          <w:lang w:val="mk-MK"/>
        </w:rPr>
        <w:t>.</w:t>
      </w:r>
      <w:r w:rsidRPr="00F715B9">
        <w:rPr>
          <w:sz w:val="24"/>
          <w:szCs w:val="24"/>
          <w:lang w:val="mk-MK"/>
        </w:rPr>
        <w:t xml:space="preserve"> Недостатокот од превентивни </w:t>
      </w:r>
      <w:r w:rsidRPr="00F715B9">
        <w:rPr>
          <w:sz w:val="24"/>
          <w:szCs w:val="24"/>
          <w:lang w:val="mk-MK"/>
        </w:rPr>
        <w:lastRenderedPageBreak/>
        <w:t>механизми овозможува можност за повреда на прописите</w:t>
      </w:r>
      <w:r w:rsidR="00E77CE6">
        <w:rPr>
          <w:sz w:val="24"/>
          <w:szCs w:val="24"/>
          <w:lang w:val="mk-MK"/>
        </w:rPr>
        <w:t xml:space="preserve"> </w:t>
      </w:r>
      <w:r w:rsidRPr="00F715B9">
        <w:rPr>
          <w:sz w:val="24"/>
          <w:szCs w:val="24"/>
          <w:lang w:val="mk-MK"/>
        </w:rPr>
        <w:t xml:space="preserve">поради </w:t>
      </w:r>
      <w:proofErr w:type="spellStart"/>
      <w:r w:rsidRPr="00F715B9">
        <w:rPr>
          <w:sz w:val="24"/>
          <w:szCs w:val="24"/>
          <w:lang w:val="mk-MK"/>
        </w:rPr>
        <w:t>неефективни</w:t>
      </w:r>
      <w:proofErr w:type="spellEnd"/>
      <w:r w:rsidRPr="00F715B9">
        <w:rPr>
          <w:sz w:val="24"/>
          <w:szCs w:val="24"/>
          <w:lang w:val="mk-MK"/>
        </w:rPr>
        <w:t xml:space="preserve"> и слаби </w:t>
      </w:r>
      <w:r w:rsidR="001F2420">
        <w:rPr>
          <w:sz w:val="24"/>
          <w:szCs w:val="24"/>
          <w:lang w:val="mk-MK"/>
        </w:rPr>
        <w:t>санкции</w:t>
      </w:r>
      <w:r w:rsidR="001F2420" w:rsidRPr="00F715B9">
        <w:rPr>
          <w:sz w:val="24"/>
          <w:szCs w:val="24"/>
          <w:lang w:val="mk-MK"/>
        </w:rPr>
        <w:t xml:space="preserve"> </w:t>
      </w:r>
      <w:r w:rsidRPr="00F715B9">
        <w:rPr>
          <w:sz w:val="24"/>
          <w:szCs w:val="24"/>
          <w:lang w:val="mk-MK"/>
        </w:rPr>
        <w:t xml:space="preserve">за лицата </w:t>
      </w:r>
      <w:r w:rsidR="001F2420">
        <w:rPr>
          <w:sz w:val="24"/>
          <w:szCs w:val="24"/>
          <w:lang w:val="mk-MK"/>
        </w:rPr>
        <w:t>што</w:t>
      </w:r>
      <w:r w:rsidRPr="00F715B9">
        <w:rPr>
          <w:sz w:val="24"/>
          <w:szCs w:val="24"/>
          <w:lang w:val="mk-MK"/>
        </w:rPr>
        <w:t xml:space="preserve"> постапиле спротивно на Законот за шумите и Кривичниот законик.</w:t>
      </w:r>
    </w:p>
    <w:p w14:paraId="493293F8" w14:textId="77777777" w:rsidR="00A53FE4" w:rsidRPr="00F715B9" w:rsidRDefault="00A53FE4">
      <w:pPr>
        <w:spacing w:before="120" w:line="360" w:lineRule="auto"/>
        <w:jc w:val="both"/>
        <w:rPr>
          <w:sz w:val="24"/>
          <w:szCs w:val="24"/>
          <w:lang w:val="mk-MK"/>
        </w:rPr>
      </w:pPr>
    </w:p>
    <w:p w14:paraId="34637A38" w14:textId="77777777" w:rsidR="00A53FE4" w:rsidRPr="00F715B9" w:rsidRDefault="00A27569">
      <w:pPr>
        <w:spacing w:before="120" w:line="360" w:lineRule="auto"/>
        <w:jc w:val="both"/>
        <w:rPr>
          <w:b/>
          <w:sz w:val="24"/>
          <w:szCs w:val="24"/>
          <w:lang w:val="mk-MK"/>
        </w:rPr>
      </w:pPr>
      <w:r w:rsidRPr="00F715B9">
        <w:rPr>
          <w:b/>
          <w:sz w:val="24"/>
          <w:szCs w:val="24"/>
          <w:lang w:val="mk-MK"/>
        </w:rPr>
        <w:t>3. Разгледани/консултирани дополнителни материјали:</w:t>
      </w:r>
    </w:p>
    <w:p w14:paraId="67548A1D" w14:textId="652ED77A" w:rsidR="00A53FE4" w:rsidRPr="00F715B9" w:rsidRDefault="00A27569">
      <w:pPr>
        <w:spacing w:before="120" w:line="360" w:lineRule="auto"/>
        <w:jc w:val="both"/>
        <w:rPr>
          <w:sz w:val="24"/>
          <w:szCs w:val="24"/>
          <w:lang w:val="mk-MK"/>
        </w:rPr>
      </w:pPr>
      <w:r w:rsidRPr="00F715B9">
        <w:rPr>
          <w:sz w:val="24"/>
          <w:szCs w:val="24"/>
          <w:lang w:val="mk-MK"/>
        </w:rPr>
        <w:t>- КРИВИЧЕН ЗАКОНИК (</w:t>
      </w:r>
      <w:r w:rsidRPr="00F715B9">
        <w:rPr>
          <w:color w:val="1D2228"/>
          <w:sz w:val="24"/>
          <w:szCs w:val="24"/>
          <w:highlight w:val="white"/>
          <w:lang w:val="mk-MK"/>
        </w:rPr>
        <w:t xml:space="preserve">„Службен весник на Република </w:t>
      </w:r>
      <w:r w:rsidR="00982CA3">
        <w:rPr>
          <w:color w:val="1D2228"/>
          <w:sz w:val="24"/>
          <w:szCs w:val="24"/>
          <w:highlight w:val="white"/>
          <w:lang w:val="mk-MK"/>
        </w:rPr>
        <w:t xml:space="preserve">Северна </w:t>
      </w:r>
      <w:r w:rsidRPr="00F715B9">
        <w:rPr>
          <w:color w:val="1D2228"/>
          <w:sz w:val="24"/>
          <w:szCs w:val="24"/>
          <w:highlight w:val="white"/>
          <w:lang w:val="mk-MK"/>
        </w:rPr>
        <w:t>Македонија</w:t>
      </w:r>
      <w:r w:rsidR="001F2420">
        <w:rPr>
          <w:color w:val="1D2228"/>
          <w:sz w:val="24"/>
          <w:szCs w:val="24"/>
          <w:highlight w:val="white"/>
          <w:lang w:val="mk-MK"/>
        </w:rPr>
        <w:t>“</w:t>
      </w:r>
      <w:r w:rsidRPr="00F715B9">
        <w:rPr>
          <w:color w:val="1D2228"/>
          <w:sz w:val="24"/>
          <w:szCs w:val="24"/>
          <w:highlight w:val="white"/>
          <w:lang w:val="mk-MK"/>
        </w:rPr>
        <w:t xml:space="preserve"> бр. </w:t>
      </w:r>
      <w:r w:rsidRPr="00F715B9">
        <w:rPr>
          <w:sz w:val="24"/>
          <w:szCs w:val="24"/>
          <w:lang w:val="mk-MK"/>
        </w:rPr>
        <w:t>80/1999;</w:t>
      </w:r>
      <w:r w:rsidR="00E77CE6">
        <w:rPr>
          <w:sz w:val="24"/>
          <w:szCs w:val="24"/>
          <w:lang w:val="mk-MK"/>
        </w:rPr>
        <w:t xml:space="preserve"> </w:t>
      </w:r>
      <w:r w:rsidRPr="00F715B9">
        <w:rPr>
          <w:sz w:val="24"/>
          <w:szCs w:val="24"/>
          <w:lang w:val="mk-MK"/>
        </w:rPr>
        <w:t>48/2001;</w:t>
      </w:r>
      <w:r w:rsidR="00E77CE6">
        <w:rPr>
          <w:sz w:val="24"/>
          <w:szCs w:val="24"/>
          <w:lang w:val="mk-MK"/>
        </w:rPr>
        <w:t xml:space="preserve"> </w:t>
      </w:r>
      <w:r w:rsidRPr="00F715B9">
        <w:rPr>
          <w:sz w:val="24"/>
          <w:szCs w:val="24"/>
          <w:lang w:val="mk-MK"/>
        </w:rPr>
        <w:t>4/2002;</w:t>
      </w:r>
      <w:r w:rsidR="00E77CE6">
        <w:rPr>
          <w:sz w:val="24"/>
          <w:szCs w:val="24"/>
          <w:lang w:val="mk-MK"/>
        </w:rPr>
        <w:t xml:space="preserve"> </w:t>
      </w:r>
      <w:r w:rsidRPr="00F715B9">
        <w:rPr>
          <w:sz w:val="24"/>
          <w:szCs w:val="24"/>
          <w:lang w:val="mk-MK"/>
        </w:rPr>
        <w:t>16/2002;</w:t>
      </w:r>
      <w:r w:rsidR="00E77CE6">
        <w:rPr>
          <w:sz w:val="24"/>
          <w:szCs w:val="24"/>
          <w:lang w:val="mk-MK"/>
        </w:rPr>
        <w:t xml:space="preserve"> </w:t>
      </w:r>
      <w:r w:rsidRPr="00F715B9">
        <w:rPr>
          <w:sz w:val="24"/>
          <w:szCs w:val="24"/>
          <w:lang w:val="mk-MK"/>
        </w:rPr>
        <w:t>43/2003;</w:t>
      </w:r>
      <w:r w:rsidR="00E77CE6">
        <w:rPr>
          <w:sz w:val="24"/>
          <w:szCs w:val="24"/>
          <w:lang w:val="mk-MK"/>
        </w:rPr>
        <w:t xml:space="preserve"> </w:t>
      </w:r>
      <w:r w:rsidRPr="00F715B9">
        <w:rPr>
          <w:sz w:val="24"/>
          <w:szCs w:val="24"/>
          <w:lang w:val="mk-MK"/>
        </w:rPr>
        <w:t>19/2004;</w:t>
      </w:r>
      <w:r w:rsidR="00E77CE6">
        <w:rPr>
          <w:sz w:val="24"/>
          <w:szCs w:val="24"/>
          <w:lang w:val="mk-MK"/>
        </w:rPr>
        <w:t xml:space="preserve"> </w:t>
      </w:r>
      <w:r w:rsidRPr="00F715B9">
        <w:rPr>
          <w:sz w:val="24"/>
          <w:szCs w:val="24"/>
          <w:lang w:val="mk-MK"/>
        </w:rPr>
        <w:t>40/2004;</w:t>
      </w:r>
      <w:r w:rsidR="00E77CE6">
        <w:rPr>
          <w:sz w:val="24"/>
          <w:szCs w:val="24"/>
          <w:lang w:val="mk-MK"/>
        </w:rPr>
        <w:t xml:space="preserve"> </w:t>
      </w:r>
      <w:r w:rsidRPr="00F715B9">
        <w:rPr>
          <w:sz w:val="24"/>
          <w:szCs w:val="24"/>
          <w:lang w:val="mk-MK"/>
        </w:rPr>
        <w:t>81/2005;</w:t>
      </w:r>
      <w:r w:rsidR="00E77CE6">
        <w:rPr>
          <w:sz w:val="24"/>
          <w:szCs w:val="24"/>
          <w:lang w:val="mk-MK"/>
        </w:rPr>
        <w:t xml:space="preserve"> </w:t>
      </w:r>
      <w:r w:rsidRPr="00F715B9">
        <w:rPr>
          <w:sz w:val="24"/>
          <w:szCs w:val="24"/>
          <w:lang w:val="mk-MK"/>
        </w:rPr>
        <w:t>50/2006;</w:t>
      </w:r>
      <w:r w:rsidR="00E77CE6">
        <w:rPr>
          <w:sz w:val="24"/>
          <w:szCs w:val="24"/>
          <w:lang w:val="mk-MK"/>
        </w:rPr>
        <w:t xml:space="preserve"> </w:t>
      </w:r>
      <w:r w:rsidRPr="00F715B9">
        <w:rPr>
          <w:sz w:val="24"/>
          <w:szCs w:val="24"/>
          <w:lang w:val="mk-MK"/>
        </w:rPr>
        <w:t>60/2006;</w:t>
      </w:r>
      <w:r w:rsidR="00E77CE6">
        <w:rPr>
          <w:sz w:val="24"/>
          <w:szCs w:val="24"/>
          <w:lang w:val="mk-MK"/>
        </w:rPr>
        <w:t xml:space="preserve"> </w:t>
      </w:r>
      <w:r w:rsidRPr="00F715B9">
        <w:rPr>
          <w:sz w:val="24"/>
          <w:szCs w:val="24"/>
          <w:lang w:val="mk-MK"/>
        </w:rPr>
        <w:t>73/2006;</w:t>
      </w:r>
      <w:r w:rsidR="00E77CE6">
        <w:rPr>
          <w:sz w:val="24"/>
          <w:szCs w:val="24"/>
          <w:lang w:val="mk-MK"/>
        </w:rPr>
        <w:t xml:space="preserve"> </w:t>
      </w:r>
      <w:r w:rsidRPr="00F715B9">
        <w:rPr>
          <w:sz w:val="24"/>
          <w:szCs w:val="24"/>
          <w:lang w:val="mk-MK"/>
        </w:rPr>
        <w:t>87/2007;</w:t>
      </w:r>
      <w:r w:rsidR="00E77CE6">
        <w:rPr>
          <w:sz w:val="24"/>
          <w:szCs w:val="24"/>
          <w:lang w:val="mk-MK"/>
        </w:rPr>
        <w:t xml:space="preserve"> </w:t>
      </w:r>
      <w:r w:rsidRPr="00F715B9">
        <w:rPr>
          <w:sz w:val="24"/>
          <w:szCs w:val="24"/>
          <w:lang w:val="mk-MK"/>
        </w:rPr>
        <w:t>7/2008;</w:t>
      </w:r>
      <w:r w:rsidR="00E77CE6">
        <w:rPr>
          <w:sz w:val="24"/>
          <w:szCs w:val="24"/>
          <w:lang w:val="mk-MK"/>
        </w:rPr>
        <w:t xml:space="preserve"> </w:t>
      </w:r>
      <w:r w:rsidRPr="00F715B9">
        <w:rPr>
          <w:sz w:val="24"/>
          <w:szCs w:val="24"/>
          <w:lang w:val="mk-MK"/>
        </w:rPr>
        <w:t>139/2008;</w:t>
      </w:r>
      <w:r w:rsidR="00E77CE6">
        <w:rPr>
          <w:sz w:val="24"/>
          <w:szCs w:val="24"/>
          <w:lang w:val="mk-MK"/>
        </w:rPr>
        <w:t xml:space="preserve"> </w:t>
      </w:r>
      <w:r w:rsidRPr="00F715B9">
        <w:rPr>
          <w:sz w:val="24"/>
          <w:szCs w:val="24"/>
          <w:lang w:val="mk-MK"/>
        </w:rPr>
        <w:t>114/2009;</w:t>
      </w:r>
      <w:r w:rsidR="00E77CE6">
        <w:rPr>
          <w:sz w:val="24"/>
          <w:szCs w:val="24"/>
          <w:lang w:val="mk-MK"/>
        </w:rPr>
        <w:t xml:space="preserve"> </w:t>
      </w:r>
      <w:r w:rsidRPr="00F715B9">
        <w:rPr>
          <w:sz w:val="24"/>
          <w:szCs w:val="24"/>
          <w:lang w:val="mk-MK"/>
        </w:rPr>
        <w:t>51/2011;</w:t>
      </w:r>
      <w:r w:rsidR="00E77CE6">
        <w:rPr>
          <w:sz w:val="24"/>
          <w:szCs w:val="24"/>
          <w:lang w:val="mk-MK"/>
        </w:rPr>
        <w:t xml:space="preserve"> </w:t>
      </w:r>
      <w:r w:rsidRPr="00F715B9">
        <w:rPr>
          <w:sz w:val="24"/>
          <w:szCs w:val="24"/>
          <w:lang w:val="mk-MK"/>
        </w:rPr>
        <w:t>51/2011;</w:t>
      </w:r>
      <w:r w:rsidR="00E77CE6">
        <w:rPr>
          <w:sz w:val="24"/>
          <w:szCs w:val="24"/>
          <w:lang w:val="mk-MK"/>
        </w:rPr>
        <w:t xml:space="preserve"> </w:t>
      </w:r>
      <w:r w:rsidRPr="00F715B9">
        <w:rPr>
          <w:sz w:val="24"/>
          <w:szCs w:val="24"/>
          <w:lang w:val="mk-MK"/>
        </w:rPr>
        <w:t>135/2011;</w:t>
      </w:r>
      <w:r w:rsidR="00E77CE6">
        <w:rPr>
          <w:sz w:val="24"/>
          <w:szCs w:val="24"/>
          <w:lang w:val="mk-MK"/>
        </w:rPr>
        <w:t xml:space="preserve"> </w:t>
      </w:r>
      <w:r w:rsidRPr="00F715B9">
        <w:rPr>
          <w:sz w:val="24"/>
          <w:szCs w:val="24"/>
          <w:lang w:val="mk-MK"/>
        </w:rPr>
        <w:t>185/2011;</w:t>
      </w:r>
      <w:r w:rsidR="00E77CE6">
        <w:rPr>
          <w:sz w:val="24"/>
          <w:szCs w:val="24"/>
          <w:lang w:val="mk-MK"/>
        </w:rPr>
        <w:t xml:space="preserve"> </w:t>
      </w:r>
      <w:r w:rsidRPr="00F715B9">
        <w:rPr>
          <w:sz w:val="24"/>
          <w:szCs w:val="24"/>
          <w:lang w:val="mk-MK"/>
        </w:rPr>
        <w:t>142/2012;</w:t>
      </w:r>
      <w:r w:rsidR="00E77CE6">
        <w:rPr>
          <w:sz w:val="24"/>
          <w:szCs w:val="24"/>
          <w:lang w:val="mk-MK"/>
        </w:rPr>
        <w:t xml:space="preserve"> </w:t>
      </w:r>
      <w:r w:rsidRPr="00F715B9">
        <w:rPr>
          <w:sz w:val="24"/>
          <w:szCs w:val="24"/>
          <w:lang w:val="mk-MK"/>
        </w:rPr>
        <w:t>143/2012;</w:t>
      </w:r>
      <w:r w:rsidR="00E77CE6">
        <w:rPr>
          <w:sz w:val="24"/>
          <w:szCs w:val="24"/>
          <w:lang w:val="mk-MK"/>
        </w:rPr>
        <w:t xml:space="preserve"> </w:t>
      </w:r>
      <w:r w:rsidRPr="00F715B9">
        <w:rPr>
          <w:sz w:val="24"/>
          <w:szCs w:val="24"/>
          <w:lang w:val="mk-MK"/>
        </w:rPr>
        <w:t>166/2012;</w:t>
      </w:r>
      <w:r w:rsidR="00E77CE6">
        <w:rPr>
          <w:sz w:val="24"/>
          <w:szCs w:val="24"/>
          <w:lang w:val="mk-MK"/>
        </w:rPr>
        <w:t xml:space="preserve"> </w:t>
      </w:r>
      <w:r w:rsidRPr="00F715B9">
        <w:rPr>
          <w:sz w:val="24"/>
          <w:szCs w:val="24"/>
          <w:lang w:val="mk-MK"/>
        </w:rPr>
        <w:t>55/2013;</w:t>
      </w:r>
      <w:r w:rsidR="00E77CE6">
        <w:rPr>
          <w:sz w:val="24"/>
          <w:szCs w:val="24"/>
          <w:lang w:val="mk-MK"/>
        </w:rPr>
        <w:t xml:space="preserve"> </w:t>
      </w:r>
      <w:r w:rsidRPr="00F715B9">
        <w:rPr>
          <w:sz w:val="24"/>
          <w:szCs w:val="24"/>
          <w:lang w:val="mk-MK"/>
        </w:rPr>
        <w:t>82/2013;</w:t>
      </w:r>
      <w:r w:rsidR="00E77CE6">
        <w:rPr>
          <w:sz w:val="24"/>
          <w:szCs w:val="24"/>
          <w:lang w:val="mk-MK"/>
        </w:rPr>
        <w:t xml:space="preserve"> </w:t>
      </w:r>
      <w:r w:rsidRPr="00F715B9">
        <w:rPr>
          <w:sz w:val="24"/>
          <w:szCs w:val="24"/>
          <w:lang w:val="mk-MK"/>
        </w:rPr>
        <w:t>14/2014;</w:t>
      </w:r>
      <w:r w:rsidR="00E77CE6">
        <w:rPr>
          <w:sz w:val="24"/>
          <w:szCs w:val="24"/>
          <w:lang w:val="mk-MK"/>
        </w:rPr>
        <w:t xml:space="preserve"> </w:t>
      </w:r>
      <w:r w:rsidRPr="00F715B9">
        <w:rPr>
          <w:sz w:val="24"/>
          <w:szCs w:val="24"/>
          <w:lang w:val="mk-MK"/>
        </w:rPr>
        <w:t>27/2014;</w:t>
      </w:r>
      <w:r w:rsidR="00E77CE6">
        <w:rPr>
          <w:sz w:val="24"/>
          <w:szCs w:val="24"/>
          <w:lang w:val="mk-MK"/>
        </w:rPr>
        <w:t xml:space="preserve"> </w:t>
      </w:r>
      <w:r w:rsidRPr="00F715B9">
        <w:rPr>
          <w:sz w:val="24"/>
          <w:szCs w:val="24"/>
          <w:lang w:val="mk-MK"/>
        </w:rPr>
        <w:t>28/2014;</w:t>
      </w:r>
      <w:r w:rsidR="00E77CE6">
        <w:rPr>
          <w:sz w:val="24"/>
          <w:szCs w:val="24"/>
          <w:lang w:val="mk-MK"/>
        </w:rPr>
        <w:t xml:space="preserve"> </w:t>
      </w:r>
      <w:r w:rsidRPr="00F715B9">
        <w:rPr>
          <w:sz w:val="24"/>
          <w:szCs w:val="24"/>
          <w:lang w:val="mk-MK"/>
        </w:rPr>
        <w:t>41/2014;</w:t>
      </w:r>
      <w:r w:rsidR="00E77CE6">
        <w:rPr>
          <w:sz w:val="24"/>
          <w:szCs w:val="24"/>
          <w:lang w:val="mk-MK"/>
        </w:rPr>
        <w:t xml:space="preserve"> </w:t>
      </w:r>
      <w:r w:rsidRPr="00F715B9">
        <w:rPr>
          <w:sz w:val="24"/>
          <w:szCs w:val="24"/>
          <w:lang w:val="mk-MK"/>
        </w:rPr>
        <w:t>41/2014;</w:t>
      </w:r>
      <w:r w:rsidR="00E77CE6">
        <w:rPr>
          <w:sz w:val="24"/>
          <w:szCs w:val="24"/>
          <w:lang w:val="mk-MK"/>
        </w:rPr>
        <w:t xml:space="preserve"> </w:t>
      </w:r>
      <w:r w:rsidRPr="00F715B9">
        <w:rPr>
          <w:sz w:val="24"/>
          <w:szCs w:val="24"/>
          <w:lang w:val="mk-MK"/>
        </w:rPr>
        <w:t>115/2014;</w:t>
      </w:r>
      <w:r w:rsidR="00E77CE6">
        <w:rPr>
          <w:sz w:val="24"/>
          <w:szCs w:val="24"/>
          <w:lang w:val="mk-MK"/>
        </w:rPr>
        <w:t xml:space="preserve"> </w:t>
      </w:r>
      <w:r w:rsidRPr="00F715B9">
        <w:rPr>
          <w:sz w:val="24"/>
          <w:szCs w:val="24"/>
          <w:lang w:val="mk-MK"/>
        </w:rPr>
        <w:t>132/2014;</w:t>
      </w:r>
      <w:r w:rsidR="00E77CE6">
        <w:rPr>
          <w:sz w:val="24"/>
          <w:szCs w:val="24"/>
          <w:lang w:val="mk-MK"/>
        </w:rPr>
        <w:t xml:space="preserve"> </w:t>
      </w:r>
      <w:r w:rsidRPr="00F715B9">
        <w:rPr>
          <w:sz w:val="24"/>
          <w:szCs w:val="24"/>
          <w:lang w:val="mk-MK"/>
        </w:rPr>
        <w:t>160/2014;</w:t>
      </w:r>
      <w:r w:rsidR="00E77CE6">
        <w:rPr>
          <w:sz w:val="24"/>
          <w:szCs w:val="24"/>
          <w:lang w:val="mk-MK"/>
        </w:rPr>
        <w:t xml:space="preserve"> </w:t>
      </w:r>
      <w:r w:rsidRPr="00F715B9">
        <w:rPr>
          <w:sz w:val="24"/>
          <w:szCs w:val="24"/>
          <w:lang w:val="mk-MK"/>
        </w:rPr>
        <w:t>199/2014;</w:t>
      </w:r>
      <w:r w:rsidR="00E77CE6">
        <w:rPr>
          <w:sz w:val="24"/>
          <w:szCs w:val="24"/>
          <w:lang w:val="mk-MK"/>
        </w:rPr>
        <w:t xml:space="preserve"> </w:t>
      </w:r>
      <w:r w:rsidRPr="00F715B9">
        <w:rPr>
          <w:sz w:val="24"/>
          <w:szCs w:val="24"/>
          <w:lang w:val="mk-MK"/>
        </w:rPr>
        <w:t>196/2015;</w:t>
      </w:r>
      <w:r w:rsidR="00E77CE6">
        <w:rPr>
          <w:sz w:val="24"/>
          <w:szCs w:val="24"/>
          <w:lang w:val="mk-MK"/>
        </w:rPr>
        <w:t xml:space="preserve"> </w:t>
      </w:r>
      <w:r w:rsidRPr="00F715B9">
        <w:rPr>
          <w:sz w:val="24"/>
          <w:szCs w:val="24"/>
          <w:lang w:val="mk-MK"/>
        </w:rPr>
        <w:t>226/2015;</w:t>
      </w:r>
      <w:r w:rsidR="00E77CE6">
        <w:rPr>
          <w:sz w:val="24"/>
          <w:szCs w:val="24"/>
          <w:lang w:val="mk-MK"/>
        </w:rPr>
        <w:t xml:space="preserve"> </w:t>
      </w:r>
      <w:r w:rsidRPr="00F715B9">
        <w:rPr>
          <w:sz w:val="24"/>
          <w:szCs w:val="24"/>
          <w:lang w:val="mk-MK"/>
        </w:rPr>
        <w:t>97/2017;</w:t>
      </w:r>
      <w:r w:rsidR="00E77CE6">
        <w:rPr>
          <w:sz w:val="24"/>
          <w:szCs w:val="24"/>
          <w:lang w:val="mk-MK"/>
        </w:rPr>
        <w:t xml:space="preserve"> </w:t>
      </w:r>
      <w:r w:rsidRPr="00F715B9">
        <w:rPr>
          <w:sz w:val="24"/>
          <w:szCs w:val="24"/>
          <w:lang w:val="mk-MK"/>
        </w:rPr>
        <w:t>170/2017;</w:t>
      </w:r>
      <w:r w:rsidR="00E77CE6">
        <w:rPr>
          <w:sz w:val="24"/>
          <w:szCs w:val="24"/>
          <w:lang w:val="mk-MK"/>
        </w:rPr>
        <w:t xml:space="preserve"> </w:t>
      </w:r>
      <w:r w:rsidRPr="00F715B9">
        <w:rPr>
          <w:sz w:val="24"/>
          <w:szCs w:val="24"/>
          <w:lang w:val="mk-MK"/>
        </w:rPr>
        <w:t>248/2018).</w:t>
      </w:r>
    </w:p>
    <w:p w14:paraId="31435739" w14:textId="510D5BBB" w:rsidR="00A53FE4" w:rsidRPr="00F715B9" w:rsidRDefault="00A27569">
      <w:pPr>
        <w:spacing w:before="120" w:line="360" w:lineRule="auto"/>
        <w:jc w:val="both"/>
        <w:rPr>
          <w:sz w:val="24"/>
          <w:szCs w:val="24"/>
          <w:lang w:val="mk-MK"/>
        </w:rPr>
      </w:pPr>
      <w:r w:rsidRPr="00F715B9">
        <w:rPr>
          <w:sz w:val="24"/>
          <w:szCs w:val="24"/>
          <w:lang w:val="mk-MK"/>
        </w:rPr>
        <w:t>-</w:t>
      </w:r>
      <w:r w:rsidR="001F2420">
        <w:rPr>
          <w:sz w:val="24"/>
          <w:szCs w:val="24"/>
          <w:lang w:val="mk-MK"/>
        </w:rPr>
        <w:t xml:space="preserve"> </w:t>
      </w:r>
      <w:r w:rsidRPr="00F715B9">
        <w:rPr>
          <w:sz w:val="24"/>
          <w:szCs w:val="24"/>
          <w:lang w:val="mk-MK"/>
        </w:rPr>
        <w:t>ЗАКОН ЗА ЗАШТИТА НА ПРИРОДАТА (</w:t>
      </w:r>
      <w:r w:rsidRPr="00F715B9">
        <w:rPr>
          <w:color w:val="1D2228"/>
          <w:sz w:val="24"/>
          <w:szCs w:val="24"/>
          <w:highlight w:val="white"/>
          <w:lang w:val="mk-MK"/>
        </w:rPr>
        <w:t xml:space="preserve">„Службен весник на Република </w:t>
      </w:r>
      <w:r w:rsidR="00982CA3">
        <w:rPr>
          <w:color w:val="1D2228"/>
          <w:sz w:val="24"/>
          <w:szCs w:val="24"/>
          <w:highlight w:val="white"/>
          <w:lang w:val="mk-MK"/>
        </w:rPr>
        <w:t xml:space="preserve">Северна </w:t>
      </w:r>
      <w:r w:rsidRPr="00F715B9">
        <w:rPr>
          <w:color w:val="1D2228"/>
          <w:sz w:val="24"/>
          <w:szCs w:val="24"/>
          <w:highlight w:val="white"/>
          <w:lang w:val="mk-MK"/>
        </w:rPr>
        <w:t>Македонија</w:t>
      </w:r>
      <w:r w:rsidR="001F2420">
        <w:rPr>
          <w:color w:val="1D2228"/>
          <w:sz w:val="24"/>
          <w:szCs w:val="24"/>
          <w:highlight w:val="white"/>
          <w:lang w:val="mk-MK"/>
        </w:rPr>
        <w:t>“</w:t>
      </w:r>
      <w:r w:rsidRPr="00F715B9">
        <w:rPr>
          <w:color w:val="1D2228"/>
          <w:sz w:val="24"/>
          <w:szCs w:val="24"/>
          <w:highlight w:val="white"/>
          <w:lang w:val="mk-MK"/>
        </w:rPr>
        <w:t xml:space="preserve"> бр. </w:t>
      </w:r>
      <w:r w:rsidRPr="00F715B9">
        <w:rPr>
          <w:sz w:val="24"/>
          <w:szCs w:val="24"/>
          <w:lang w:val="mk-MK"/>
        </w:rPr>
        <w:t>14/2006;</w:t>
      </w:r>
      <w:r w:rsidR="00E77CE6">
        <w:rPr>
          <w:sz w:val="24"/>
          <w:szCs w:val="24"/>
          <w:lang w:val="mk-MK"/>
        </w:rPr>
        <w:t xml:space="preserve"> </w:t>
      </w:r>
      <w:r w:rsidRPr="00F715B9">
        <w:rPr>
          <w:sz w:val="24"/>
          <w:szCs w:val="24"/>
          <w:lang w:val="mk-MK"/>
        </w:rPr>
        <w:t>84/2007;</w:t>
      </w:r>
      <w:r w:rsidR="00E77CE6">
        <w:rPr>
          <w:sz w:val="24"/>
          <w:szCs w:val="24"/>
          <w:lang w:val="mk-MK"/>
        </w:rPr>
        <w:t xml:space="preserve"> </w:t>
      </w:r>
      <w:r w:rsidRPr="00F715B9">
        <w:rPr>
          <w:sz w:val="24"/>
          <w:szCs w:val="24"/>
          <w:lang w:val="mk-MK"/>
        </w:rPr>
        <w:t>35/2010;</w:t>
      </w:r>
      <w:r w:rsidR="00E77CE6">
        <w:rPr>
          <w:sz w:val="24"/>
          <w:szCs w:val="24"/>
          <w:lang w:val="mk-MK"/>
        </w:rPr>
        <w:t xml:space="preserve"> </w:t>
      </w:r>
      <w:r w:rsidRPr="00F715B9">
        <w:rPr>
          <w:sz w:val="24"/>
          <w:szCs w:val="24"/>
          <w:lang w:val="mk-MK"/>
        </w:rPr>
        <w:t>47/2011;</w:t>
      </w:r>
      <w:r w:rsidR="00E77CE6">
        <w:rPr>
          <w:sz w:val="24"/>
          <w:szCs w:val="24"/>
          <w:lang w:val="mk-MK"/>
        </w:rPr>
        <w:t xml:space="preserve"> </w:t>
      </w:r>
      <w:r w:rsidRPr="00F715B9">
        <w:rPr>
          <w:sz w:val="24"/>
          <w:szCs w:val="24"/>
          <w:lang w:val="mk-MK"/>
        </w:rPr>
        <w:t>148/2011;</w:t>
      </w:r>
      <w:r w:rsidR="00E77CE6">
        <w:rPr>
          <w:sz w:val="24"/>
          <w:szCs w:val="24"/>
          <w:lang w:val="mk-MK"/>
        </w:rPr>
        <w:t xml:space="preserve"> </w:t>
      </w:r>
      <w:r w:rsidRPr="00F715B9">
        <w:rPr>
          <w:sz w:val="24"/>
          <w:szCs w:val="24"/>
          <w:lang w:val="mk-MK"/>
        </w:rPr>
        <w:t>59/2012;</w:t>
      </w:r>
      <w:r w:rsidR="00E77CE6">
        <w:rPr>
          <w:sz w:val="24"/>
          <w:szCs w:val="24"/>
          <w:lang w:val="mk-MK"/>
        </w:rPr>
        <w:t xml:space="preserve"> </w:t>
      </w:r>
      <w:r w:rsidRPr="00F715B9">
        <w:rPr>
          <w:sz w:val="24"/>
          <w:szCs w:val="24"/>
          <w:lang w:val="mk-MK"/>
        </w:rPr>
        <w:t>13/2013;</w:t>
      </w:r>
      <w:r w:rsidR="00E77CE6">
        <w:rPr>
          <w:sz w:val="24"/>
          <w:szCs w:val="24"/>
          <w:lang w:val="mk-MK"/>
        </w:rPr>
        <w:t xml:space="preserve"> </w:t>
      </w:r>
      <w:r w:rsidRPr="00F715B9">
        <w:rPr>
          <w:sz w:val="24"/>
          <w:szCs w:val="24"/>
          <w:lang w:val="mk-MK"/>
        </w:rPr>
        <w:t>163/2013;</w:t>
      </w:r>
      <w:r w:rsidR="00E77CE6">
        <w:rPr>
          <w:sz w:val="24"/>
          <w:szCs w:val="24"/>
          <w:lang w:val="mk-MK"/>
        </w:rPr>
        <w:t xml:space="preserve"> </w:t>
      </w:r>
      <w:r w:rsidRPr="00F715B9">
        <w:rPr>
          <w:sz w:val="24"/>
          <w:szCs w:val="24"/>
          <w:lang w:val="mk-MK"/>
        </w:rPr>
        <w:t>27/2014;</w:t>
      </w:r>
      <w:r w:rsidR="00E77CE6">
        <w:rPr>
          <w:sz w:val="24"/>
          <w:szCs w:val="24"/>
          <w:lang w:val="mk-MK"/>
        </w:rPr>
        <w:t xml:space="preserve"> </w:t>
      </w:r>
      <w:r w:rsidRPr="00F715B9">
        <w:rPr>
          <w:sz w:val="24"/>
          <w:szCs w:val="24"/>
          <w:lang w:val="mk-MK"/>
        </w:rPr>
        <w:t>41/2014;</w:t>
      </w:r>
      <w:r w:rsidR="00E77CE6">
        <w:rPr>
          <w:sz w:val="24"/>
          <w:szCs w:val="24"/>
          <w:lang w:val="mk-MK"/>
        </w:rPr>
        <w:t xml:space="preserve"> </w:t>
      </w:r>
      <w:r w:rsidRPr="00F715B9">
        <w:rPr>
          <w:sz w:val="24"/>
          <w:szCs w:val="24"/>
          <w:lang w:val="mk-MK"/>
        </w:rPr>
        <w:t>146/2015;</w:t>
      </w:r>
      <w:r w:rsidR="00E77CE6">
        <w:rPr>
          <w:sz w:val="24"/>
          <w:szCs w:val="24"/>
          <w:lang w:val="mk-MK"/>
        </w:rPr>
        <w:t xml:space="preserve"> </w:t>
      </w:r>
      <w:r w:rsidRPr="00F715B9">
        <w:rPr>
          <w:sz w:val="24"/>
          <w:szCs w:val="24"/>
          <w:lang w:val="mk-MK"/>
        </w:rPr>
        <w:t>39/2016;</w:t>
      </w:r>
      <w:r w:rsidR="00E77CE6">
        <w:rPr>
          <w:sz w:val="24"/>
          <w:szCs w:val="24"/>
          <w:lang w:val="mk-MK"/>
        </w:rPr>
        <w:t xml:space="preserve"> </w:t>
      </w:r>
      <w:r w:rsidRPr="00F715B9">
        <w:rPr>
          <w:sz w:val="24"/>
          <w:szCs w:val="24"/>
          <w:lang w:val="mk-MK"/>
        </w:rPr>
        <w:t>63/2016;</w:t>
      </w:r>
      <w:r w:rsidR="00E77CE6">
        <w:rPr>
          <w:sz w:val="24"/>
          <w:szCs w:val="24"/>
          <w:lang w:val="mk-MK"/>
        </w:rPr>
        <w:t xml:space="preserve"> </w:t>
      </w:r>
      <w:r w:rsidRPr="00F715B9">
        <w:rPr>
          <w:sz w:val="24"/>
          <w:szCs w:val="24"/>
          <w:lang w:val="mk-MK"/>
        </w:rPr>
        <w:t>113/2018;</w:t>
      </w:r>
      <w:r w:rsidR="00E77CE6">
        <w:rPr>
          <w:sz w:val="24"/>
          <w:szCs w:val="24"/>
          <w:lang w:val="mk-MK"/>
        </w:rPr>
        <w:t xml:space="preserve"> </w:t>
      </w:r>
      <w:r w:rsidRPr="00F715B9">
        <w:rPr>
          <w:sz w:val="24"/>
          <w:szCs w:val="24"/>
          <w:lang w:val="mk-MK"/>
        </w:rPr>
        <w:t>151/2021).</w:t>
      </w:r>
    </w:p>
    <w:p w14:paraId="7F75F3A1" w14:textId="41B5FAB9" w:rsidR="00A53FE4" w:rsidRPr="00F715B9" w:rsidRDefault="00A27569">
      <w:pPr>
        <w:spacing w:before="120" w:line="360" w:lineRule="auto"/>
        <w:jc w:val="both"/>
        <w:rPr>
          <w:sz w:val="24"/>
          <w:szCs w:val="24"/>
          <w:lang w:val="mk-MK"/>
        </w:rPr>
      </w:pPr>
      <w:r w:rsidRPr="00F715B9">
        <w:rPr>
          <w:sz w:val="24"/>
          <w:szCs w:val="24"/>
          <w:lang w:val="mk-MK"/>
        </w:rPr>
        <w:t>- ЗАКОН ЗА ШУМАРСКА И ЛОВНА ИНСПЕКЦИЈА (</w:t>
      </w:r>
      <w:r w:rsidRPr="00F715B9">
        <w:rPr>
          <w:color w:val="1D2228"/>
          <w:sz w:val="24"/>
          <w:szCs w:val="24"/>
          <w:highlight w:val="white"/>
          <w:lang w:val="mk-MK"/>
        </w:rPr>
        <w:t xml:space="preserve">„Службен весник на Република </w:t>
      </w:r>
      <w:r w:rsidR="00982CA3">
        <w:rPr>
          <w:color w:val="1D2228"/>
          <w:sz w:val="24"/>
          <w:szCs w:val="24"/>
          <w:highlight w:val="white"/>
          <w:lang w:val="mk-MK"/>
        </w:rPr>
        <w:t xml:space="preserve">Северна </w:t>
      </w:r>
      <w:r w:rsidRPr="00F715B9">
        <w:rPr>
          <w:color w:val="1D2228"/>
          <w:sz w:val="24"/>
          <w:szCs w:val="24"/>
          <w:highlight w:val="white"/>
          <w:lang w:val="mk-MK"/>
        </w:rPr>
        <w:t>Македонија</w:t>
      </w:r>
      <w:r w:rsidR="001F2420">
        <w:rPr>
          <w:color w:val="1D2228"/>
          <w:sz w:val="24"/>
          <w:szCs w:val="24"/>
          <w:highlight w:val="white"/>
          <w:lang w:val="mk-MK"/>
        </w:rPr>
        <w:t>“</w:t>
      </w:r>
      <w:r w:rsidRPr="00F715B9">
        <w:rPr>
          <w:color w:val="1D2228"/>
          <w:sz w:val="24"/>
          <w:szCs w:val="24"/>
          <w:highlight w:val="white"/>
          <w:lang w:val="mk-MK"/>
        </w:rPr>
        <w:t xml:space="preserve"> бр. </w:t>
      </w:r>
      <w:r w:rsidRPr="00F715B9">
        <w:rPr>
          <w:sz w:val="24"/>
          <w:szCs w:val="24"/>
          <w:lang w:val="mk-MK"/>
        </w:rPr>
        <w:t>б88/2008 6/2010;</w:t>
      </w:r>
      <w:r w:rsidR="00E77CE6">
        <w:rPr>
          <w:sz w:val="24"/>
          <w:szCs w:val="24"/>
          <w:lang w:val="mk-MK"/>
        </w:rPr>
        <w:t xml:space="preserve"> </w:t>
      </w:r>
      <w:r w:rsidRPr="00F715B9">
        <w:rPr>
          <w:sz w:val="24"/>
          <w:szCs w:val="24"/>
          <w:lang w:val="mk-MK"/>
        </w:rPr>
        <w:t>36/2011;</w:t>
      </w:r>
      <w:r w:rsidR="00E77CE6">
        <w:rPr>
          <w:sz w:val="24"/>
          <w:szCs w:val="24"/>
          <w:lang w:val="mk-MK"/>
        </w:rPr>
        <w:t xml:space="preserve"> </w:t>
      </w:r>
      <w:r w:rsidRPr="00F715B9">
        <w:rPr>
          <w:sz w:val="24"/>
          <w:szCs w:val="24"/>
          <w:lang w:val="mk-MK"/>
        </w:rPr>
        <w:t>74/2012;</w:t>
      </w:r>
      <w:r w:rsidR="00E77CE6">
        <w:rPr>
          <w:sz w:val="24"/>
          <w:szCs w:val="24"/>
          <w:lang w:val="mk-MK"/>
        </w:rPr>
        <w:t xml:space="preserve"> </w:t>
      </w:r>
      <w:r w:rsidRPr="00F715B9">
        <w:rPr>
          <w:sz w:val="24"/>
          <w:szCs w:val="24"/>
          <w:lang w:val="mk-MK"/>
        </w:rPr>
        <w:t>164/2013;</w:t>
      </w:r>
      <w:r w:rsidR="00E77CE6">
        <w:rPr>
          <w:sz w:val="24"/>
          <w:szCs w:val="24"/>
          <w:lang w:val="mk-MK"/>
        </w:rPr>
        <w:t xml:space="preserve"> </w:t>
      </w:r>
      <w:r w:rsidRPr="00F715B9">
        <w:rPr>
          <w:sz w:val="24"/>
          <w:szCs w:val="24"/>
          <w:lang w:val="mk-MK"/>
        </w:rPr>
        <w:t>43/2014;</w:t>
      </w:r>
      <w:r w:rsidR="00E77CE6">
        <w:rPr>
          <w:sz w:val="24"/>
          <w:szCs w:val="24"/>
          <w:lang w:val="mk-MK"/>
        </w:rPr>
        <w:t xml:space="preserve"> </w:t>
      </w:r>
      <w:r w:rsidRPr="00F715B9">
        <w:rPr>
          <w:sz w:val="24"/>
          <w:szCs w:val="24"/>
          <w:lang w:val="mk-MK"/>
        </w:rPr>
        <w:t>33/2015;</w:t>
      </w:r>
      <w:r w:rsidR="00E77CE6">
        <w:rPr>
          <w:sz w:val="24"/>
          <w:szCs w:val="24"/>
          <w:lang w:val="mk-MK"/>
        </w:rPr>
        <w:t xml:space="preserve"> </w:t>
      </w:r>
      <w:r w:rsidRPr="00F715B9">
        <w:rPr>
          <w:sz w:val="24"/>
          <w:szCs w:val="24"/>
          <w:lang w:val="mk-MK"/>
        </w:rPr>
        <w:t>149/2015;</w:t>
      </w:r>
      <w:r w:rsidR="00E77CE6">
        <w:rPr>
          <w:sz w:val="24"/>
          <w:szCs w:val="24"/>
          <w:lang w:val="mk-MK"/>
        </w:rPr>
        <w:t xml:space="preserve"> </w:t>
      </w:r>
      <w:r w:rsidRPr="00F715B9">
        <w:rPr>
          <w:sz w:val="24"/>
          <w:szCs w:val="24"/>
          <w:lang w:val="mk-MK"/>
        </w:rPr>
        <w:t>53/2016;</w:t>
      </w:r>
      <w:r w:rsidR="00E77CE6">
        <w:rPr>
          <w:sz w:val="24"/>
          <w:szCs w:val="24"/>
          <w:lang w:val="mk-MK"/>
        </w:rPr>
        <w:t xml:space="preserve"> </w:t>
      </w:r>
      <w:r w:rsidRPr="00F715B9">
        <w:rPr>
          <w:sz w:val="24"/>
          <w:szCs w:val="24"/>
          <w:lang w:val="mk-MK"/>
        </w:rPr>
        <w:t>83/2018).</w:t>
      </w:r>
    </w:p>
    <w:p w14:paraId="6B106417" w14:textId="732E9044" w:rsidR="00A53FE4" w:rsidRPr="00F715B9" w:rsidRDefault="00A27569">
      <w:pPr>
        <w:spacing w:before="120" w:line="360" w:lineRule="auto"/>
        <w:jc w:val="both"/>
        <w:rPr>
          <w:color w:val="1155CC"/>
          <w:sz w:val="24"/>
          <w:szCs w:val="24"/>
          <w:u w:val="single"/>
          <w:lang w:val="mk-MK"/>
        </w:rPr>
      </w:pPr>
      <w:r w:rsidRPr="00F715B9">
        <w:rPr>
          <w:sz w:val="24"/>
          <w:szCs w:val="24"/>
          <w:lang w:val="mk-MK"/>
        </w:rPr>
        <w:t>-</w:t>
      </w:r>
      <w:r w:rsidR="00F14095">
        <w:rPr>
          <w:sz w:val="24"/>
          <w:szCs w:val="24"/>
          <w:lang w:val="mk-MK"/>
        </w:rPr>
        <w:t xml:space="preserve"> </w:t>
      </w:r>
      <w:r w:rsidRPr="00F715B9">
        <w:rPr>
          <w:sz w:val="24"/>
          <w:szCs w:val="24"/>
          <w:lang w:val="mk-MK"/>
        </w:rPr>
        <w:t>ЗАКОН ЗА ЈАВНИТЕ НАБАВКИ (</w:t>
      </w:r>
      <w:r w:rsidRPr="00F715B9">
        <w:rPr>
          <w:color w:val="1D2228"/>
          <w:sz w:val="24"/>
          <w:szCs w:val="24"/>
          <w:highlight w:val="white"/>
          <w:lang w:val="mk-MK"/>
        </w:rPr>
        <w:t>„Службен весник на Република Северна Македонија</w:t>
      </w:r>
      <w:r w:rsidR="00990FCF">
        <w:rPr>
          <w:color w:val="1D2228"/>
          <w:sz w:val="24"/>
          <w:szCs w:val="24"/>
          <w:highlight w:val="white"/>
          <w:lang w:val="mk-MK"/>
        </w:rPr>
        <w:t>“</w:t>
      </w:r>
      <w:r w:rsidRPr="00F715B9">
        <w:rPr>
          <w:color w:val="1D2228"/>
          <w:sz w:val="24"/>
          <w:szCs w:val="24"/>
          <w:highlight w:val="white"/>
          <w:lang w:val="mk-MK"/>
        </w:rPr>
        <w:t xml:space="preserve"> бр.</w:t>
      </w:r>
      <w:r w:rsidR="00E77CE6">
        <w:rPr>
          <w:color w:val="1D2228"/>
          <w:sz w:val="24"/>
          <w:szCs w:val="24"/>
          <w:highlight w:val="white"/>
          <w:lang w:val="mk-MK"/>
        </w:rPr>
        <w:t xml:space="preserve"> </w:t>
      </w:r>
      <w:hyperlink r:id="rId17">
        <w:r w:rsidRPr="00F715B9">
          <w:rPr>
            <w:sz w:val="24"/>
            <w:szCs w:val="24"/>
            <w:lang w:val="mk-MK"/>
          </w:rPr>
          <w:t>24/2019,87/2021)</w:t>
        </w:r>
      </w:hyperlink>
      <w:r w:rsidRPr="00F715B9">
        <w:rPr>
          <w:sz w:val="24"/>
          <w:szCs w:val="24"/>
          <w:lang w:val="mk-MK"/>
        </w:rPr>
        <w:t>.</w:t>
      </w:r>
    </w:p>
    <w:p w14:paraId="6EDCC941" w14:textId="77777777" w:rsidR="00A53FE4" w:rsidRPr="00F715B9" w:rsidRDefault="00A27569">
      <w:pPr>
        <w:spacing w:before="120" w:line="360" w:lineRule="auto"/>
        <w:jc w:val="both"/>
        <w:rPr>
          <w:sz w:val="24"/>
          <w:szCs w:val="24"/>
          <w:lang w:val="mk-MK"/>
        </w:rPr>
      </w:pPr>
      <w:r w:rsidRPr="00F715B9">
        <w:rPr>
          <w:sz w:val="24"/>
          <w:szCs w:val="24"/>
          <w:lang w:val="mk-MK"/>
        </w:rPr>
        <w:t>- Финансиски извештаи за годината што завршува на 31 декември 2017 година и Извештај на независниот ревизор.</w:t>
      </w:r>
    </w:p>
    <w:p w14:paraId="2721A90B" w14:textId="77777777" w:rsidR="00A53FE4" w:rsidRPr="00F715B9" w:rsidRDefault="00A27569">
      <w:pPr>
        <w:spacing w:before="120" w:line="360" w:lineRule="auto"/>
        <w:jc w:val="both"/>
        <w:rPr>
          <w:sz w:val="24"/>
          <w:szCs w:val="24"/>
          <w:lang w:val="mk-MK"/>
        </w:rPr>
      </w:pPr>
      <w:r w:rsidRPr="00F715B9">
        <w:rPr>
          <w:sz w:val="24"/>
          <w:szCs w:val="24"/>
          <w:lang w:val="mk-MK"/>
        </w:rPr>
        <w:t>-</w:t>
      </w:r>
      <w:hyperlink r:id="rId18">
        <w:r w:rsidRPr="00F715B9">
          <w:rPr>
            <w:sz w:val="24"/>
            <w:szCs w:val="24"/>
            <w:lang w:val="mk-MK"/>
          </w:rPr>
          <w:t xml:space="preserve"> </w:t>
        </w:r>
      </w:hyperlink>
      <w:hyperlink r:id="rId19">
        <w:r w:rsidRPr="00F715B9">
          <w:rPr>
            <w:color w:val="0000FF"/>
            <w:sz w:val="24"/>
            <w:szCs w:val="24"/>
            <w:u w:val="single"/>
            <w:lang w:val="mk-MK"/>
          </w:rPr>
          <w:t>Вработени во „Македонски шуми“ издавале дозволи за сеча на туѓо име</w:t>
        </w:r>
      </w:hyperlink>
      <w:r w:rsidRPr="00F715B9">
        <w:rPr>
          <w:color w:val="0000FF"/>
          <w:sz w:val="24"/>
          <w:szCs w:val="24"/>
          <w:lang w:val="mk-MK"/>
        </w:rPr>
        <w:t xml:space="preserve">, </w:t>
      </w:r>
      <w:r w:rsidRPr="00F715B9">
        <w:rPr>
          <w:sz w:val="24"/>
          <w:szCs w:val="24"/>
          <w:lang w:val="mk-MK"/>
        </w:rPr>
        <w:t>објавено на:</w:t>
      </w:r>
      <w:hyperlink r:id="rId20">
        <w:r w:rsidRPr="00F715B9">
          <w:rPr>
            <w:sz w:val="24"/>
            <w:szCs w:val="24"/>
            <w:lang w:val="mk-MK"/>
          </w:rPr>
          <w:t xml:space="preserve"> </w:t>
        </w:r>
      </w:hyperlink>
      <w:hyperlink r:id="rId21">
        <w:r w:rsidRPr="00F715B9">
          <w:rPr>
            <w:color w:val="0000FF"/>
            <w:sz w:val="24"/>
            <w:szCs w:val="24"/>
            <w:u w:val="single"/>
            <w:lang w:val="mk-MK"/>
          </w:rPr>
          <w:t>https://kanal5.com.mk/vraboteni-vo-makedonski-shumi-izdavale-dozvoli-za-secha-na-tugjo-ime/a200963</w:t>
        </w:r>
      </w:hyperlink>
      <w:r w:rsidRPr="00F715B9">
        <w:rPr>
          <w:sz w:val="24"/>
          <w:szCs w:val="24"/>
          <w:lang w:val="mk-MK"/>
        </w:rPr>
        <w:t xml:space="preserve"> пристапено на 26.11.2021.</w:t>
      </w:r>
    </w:p>
    <w:p w14:paraId="515ECA29" w14:textId="77777777" w:rsidR="00A53FE4" w:rsidRPr="00F715B9" w:rsidRDefault="00A27569">
      <w:pPr>
        <w:spacing w:before="120" w:line="360" w:lineRule="auto"/>
        <w:jc w:val="both"/>
        <w:rPr>
          <w:sz w:val="24"/>
          <w:szCs w:val="24"/>
          <w:lang w:val="mk-MK"/>
        </w:rPr>
      </w:pPr>
      <w:r w:rsidRPr="00F715B9">
        <w:rPr>
          <w:sz w:val="24"/>
          <w:szCs w:val="24"/>
          <w:lang w:val="mk-MK"/>
        </w:rPr>
        <w:t>- Кривична пријава за злоупотреба на службена положба и пустошење шума, објавена на:</w:t>
      </w:r>
      <w:hyperlink r:id="rId22">
        <w:r w:rsidRPr="00F715B9">
          <w:rPr>
            <w:sz w:val="24"/>
            <w:szCs w:val="24"/>
            <w:lang w:val="mk-MK"/>
          </w:rPr>
          <w:t xml:space="preserve"> </w:t>
        </w:r>
      </w:hyperlink>
      <w:hyperlink r:id="rId23">
        <w:r w:rsidRPr="00F715B9">
          <w:rPr>
            <w:color w:val="0000FF"/>
            <w:sz w:val="24"/>
            <w:szCs w:val="24"/>
            <w:u w:val="single"/>
            <w:lang w:val="mk-MK"/>
          </w:rPr>
          <w:t>https://mvr.gov.mk/vest/7234</w:t>
        </w:r>
      </w:hyperlink>
      <w:r w:rsidRPr="00F715B9">
        <w:rPr>
          <w:sz w:val="24"/>
          <w:szCs w:val="24"/>
          <w:lang w:val="mk-MK"/>
        </w:rPr>
        <w:t xml:space="preserve"> пристапено на 26.11.2021.</w:t>
      </w:r>
    </w:p>
    <w:p w14:paraId="3C7E6574" w14:textId="7577C7B0" w:rsidR="00A53FE4" w:rsidRPr="00F715B9" w:rsidRDefault="00A27569">
      <w:pPr>
        <w:spacing w:before="120" w:line="360" w:lineRule="auto"/>
        <w:jc w:val="both"/>
        <w:rPr>
          <w:sz w:val="24"/>
          <w:szCs w:val="24"/>
          <w:lang w:val="mk-MK"/>
        </w:rPr>
      </w:pPr>
      <w:r w:rsidRPr="00F715B9">
        <w:rPr>
          <w:sz w:val="24"/>
          <w:szCs w:val="24"/>
          <w:lang w:val="mk-MK"/>
        </w:rPr>
        <w:t xml:space="preserve">- Кривична </w:t>
      </w:r>
      <w:r w:rsidR="00990FCF">
        <w:rPr>
          <w:sz w:val="24"/>
          <w:szCs w:val="24"/>
          <w:lang w:val="mk-MK"/>
        </w:rPr>
        <w:t xml:space="preserve">пријава </w:t>
      </w:r>
      <w:r w:rsidRPr="00F715B9">
        <w:rPr>
          <w:sz w:val="24"/>
          <w:szCs w:val="24"/>
          <w:lang w:val="mk-MK"/>
        </w:rPr>
        <w:t>против вработен во ЈП „Македонски шуми“ поради несовесно работење, објавено на:</w:t>
      </w:r>
      <w:hyperlink r:id="rId24">
        <w:r w:rsidRPr="00F715B9">
          <w:rPr>
            <w:sz w:val="24"/>
            <w:szCs w:val="24"/>
            <w:lang w:val="mk-MK"/>
          </w:rPr>
          <w:t xml:space="preserve"> </w:t>
        </w:r>
      </w:hyperlink>
      <w:hyperlink r:id="rId25">
        <w:r w:rsidRPr="00F715B9">
          <w:rPr>
            <w:color w:val="0000FF"/>
            <w:sz w:val="24"/>
            <w:szCs w:val="24"/>
            <w:u w:val="single"/>
            <w:lang w:val="mk-MK"/>
          </w:rPr>
          <w:t>https://www.pravdiko.mk/krivichna-protiv-vraboten-vo-jp-makedonski-shumi-poradi-nesovesno-rabotene/</w:t>
        </w:r>
      </w:hyperlink>
      <w:r w:rsidRPr="00F715B9">
        <w:rPr>
          <w:sz w:val="24"/>
          <w:szCs w:val="24"/>
          <w:lang w:val="mk-MK"/>
        </w:rPr>
        <w:t xml:space="preserve"> пристапено на 26.11.2021.</w:t>
      </w:r>
    </w:p>
    <w:p w14:paraId="5806F5D2" w14:textId="0E573F40" w:rsidR="00A53FE4" w:rsidRPr="00F715B9" w:rsidRDefault="00A27569">
      <w:pPr>
        <w:spacing w:before="120" w:line="360" w:lineRule="auto"/>
        <w:jc w:val="both"/>
        <w:rPr>
          <w:sz w:val="24"/>
          <w:szCs w:val="24"/>
          <w:lang w:val="mk-MK"/>
        </w:rPr>
      </w:pPr>
      <w:r w:rsidRPr="00F715B9">
        <w:rPr>
          <w:sz w:val="24"/>
          <w:szCs w:val="24"/>
          <w:lang w:val="mk-MK"/>
        </w:rPr>
        <w:lastRenderedPageBreak/>
        <w:t>- Милионски профити од нелегална сеча на шумите со амин на државата, објавено</w:t>
      </w:r>
      <w:hyperlink r:id="rId26" w:history="1">
        <w:r w:rsidR="00FE643E" w:rsidRPr="003A262B">
          <w:rPr>
            <w:rStyle w:val="Hyperlink"/>
            <w:sz w:val="16"/>
            <w:szCs w:val="16"/>
            <w:lang w:val="mk-MK"/>
          </w:rPr>
          <w:t>https://www.slobodnaevropa.mk/a/%D0%B4%D0%B8%D0%B2%D0%BE%D0%BA%D1%80%D0%B0%D0%B4%D1%86%D0%B8-%D0%BC%D0%B0%D0%BA%D0%B5%D0%B4%D0%BE%D0%BD%D1%81%D0%BA%D0%B8-%D1%88%D1%83%D0%BC%D0%B8/31060359.html</w:t>
        </w:r>
      </w:hyperlink>
      <w:r w:rsidR="00E77CE6">
        <w:rPr>
          <w:sz w:val="16"/>
          <w:szCs w:val="16"/>
          <w:lang w:val="mk-MK"/>
        </w:rPr>
        <w:t xml:space="preserve"> </w:t>
      </w:r>
      <w:r w:rsidRPr="00F715B9">
        <w:rPr>
          <w:sz w:val="24"/>
          <w:szCs w:val="24"/>
          <w:lang w:val="mk-MK"/>
        </w:rPr>
        <w:t>пристапено на 26.11.2021</w:t>
      </w:r>
    </w:p>
    <w:p w14:paraId="1E115B99" w14:textId="5D815F28" w:rsidR="00A53FE4" w:rsidRPr="00F715B9" w:rsidRDefault="00A27569">
      <w:pPr>
        <w:spacing w:before="120" w:line="360" w:lineRule="auto"/>
        <w:rPr>
          <w:sz w:val="24"/>
          <w:szCs w:val="24"/>
          <w:lang w:val="mk-MK"/>
        </w:rPr>
      </w:pPr>
      <w:r w:rsidRPr="00F715B9">
        <w:rPr>
          <w:sz w:val="24"/>
          <w:szCs w:val="24"/>
          <w:lang w:val="mk-MK"/>
        </w:rPr>
        <w:t>- Истражување: Националните шуми се уништуваат преку организиран криминал што доаѓа и од институциите, објавено на:</w:t>
      </w:r>
      <w:hyperlink r:id="rId27">
        <w:r w:rsidRPr="00F715B9">
          <w:rPr>
            <w:sz w:val="24"/>
            <w:szCs w:val="24"/>
            <w:lang w:val="mk-MK"/>
          </w:rPr>
          <w:t xml:space="preserve"> </w:t>
        </w:r>
      </w:hyperlink>
      <w:hyperlink r:id="rId28">
        <w:r w:rsidRPr="00F715B9">
          <w:rPr>
            <w:color w:val="0000FF"/>
            <w:sz w:val="22"/>
            <w:szCs w:val="22"/>
            <w:u w:val="single"/>
            <w:lang w:val="mk-MK"/>
          </w:rPr>
          <w:t>https://www.radiomof.mk/istrazhuvanje-nacionalnite-shumi-se-unishtuvaat-preku-organiziran-kriminal-shto-doagja-i-od-instituciite/</w:t>
        </w:r>
      </w:hyperlink>
      <w:r w:rsidR="00E77CE6">
        <w:rPr>
          <w:sz w:val="22"/>
          <w:szCs w:val="22"/>
          <w:lang w:val="mk-MK"/>
        </w:rPr>
        <w:t xml:space="preserve"> </w:t>
      </w:r>
      <w:r w:rsidRPr="00F715B9">
        <w:rPr>
          <w:sz w:val="24"/>
          <w:szCs w:val="24"/>
          <w:lang w:val="mk-MK"/>
        </w:rPr>
        <w:t>пристапено на 26.11.2021</w:t>
      </w:r>
    </w:p>
    <w:p w14:paraId="1AF3BC0D" w14:textId="77777777" w:rsidR="00A53FE4" w:rsidRPr="00F715B9" w:rsidRDefault="00A27569">
      <w:pPr>
        <w:spacing w:before="120" w:line="360" w:lineRule="auto"/>
        <w:jc w:val="both"/>
        <w:rPr>
          <w:sz w:val="24"/>
          <w:szCs w:val="24"/>
          <w:lang w:val="mk-MK"/>
        </w:rPr>
      </w:pPr>
      <w:r w:rsidRPr="00F715B9">
        <w:rPr>
          <w:sz w:val="24"/>
          <w:szCs w:val="24"/>
          <w:lang w:val="mk-MK"/>
        </w:rPr>
        <w:t>- Одговор на барање за пристап до информации од јавен карактер од ОС Велес.</w:t>
      </w:r>
    </w:p>
    <w:p w14:paraId="1381EC6F" w14:textId="0E9FBBD2" w:rsidR="00A53FE4" w:rsidRPr="00F715B9" w:rsidRDefault="00A27569">
      <w:pPr>
        <w:spacing w:before="120" w:line="360" w:lineRule="auto"/>
        <w:jc w:val="both"/>
        <w:rPr>
          <w:sz w:val="24"/>
          <w:szCs w:val="24"/>
          <w:lang w:val="mk-MK"/>
        </w:rPr>
      </w:pPr>
      <w:r w:rsidRPr="00F715B9">
        <w:rPr>
          <w:sz w:val="24"/>
          <w:szCs w:val="24"/>
          <w:lang w:val="mk-MK"/>
        </w:rPr>
        <w:t>- ПРИЛОГ 2</w:t>
      </w:r>
      <w:r w:rsidR="00E77CE6">
        <w:rPr>
          <w:sz w:val="24"/>
          <w:szCs w:val="24"/>
          <w:lang w:val="mk-MK"/>
        </w:rPr>
        <w:t xml:space="preserve"> </w:t>
      </w:r>
      <w:r w:rsidRPr="00F715B9">
        <w:rPr>
          <w:sz w:val="24"/>
          <w:szCs w:val="24"/>
          <w:lang w:val="mk-MK"/>
        </w:rPr>
        <w:t xml:space="preserve">Пресуди на ОС Велес и Апелационен суд Штип објавени на: </w:t>
      </w:r>
    </w:p>
    <w:p w14:paraId="7A580A27" w14:textId="77777777" w:rsidR="00A53FE4" w:rsidRPr="00F715B9" w:rsidRDefault="00A86F74">
      <w:pPr>
        <w:spacing w:before="120" w:line="360" w:lineRule="auto"/>
        <w:jc w:val="both"/>
        <w:rPr>
          <w:sz w:val="22"/>
          <w:szCs w:val="22"/>
          <w:lang w:val="mk-MK"/>
        </w:rPr>
      </w:pPr>
      <w:hyperlink r:id="rId29" w:history="1">
        <w:r w:rsidR="00A27569" w:rsidRPr="00F715B9">
          <w:rPr>
            <w:rStyle w:val="Hyperlink"/>
            <w:sz w:val="18"/>
            <w:szCs w:val="18"/>
            <w:lang w:val="mk-MK"/>
          </w:rPr>
          <w:t>http://www.vsrm.mk/wps/portal/osveles/sud/!ut/p/z1/hY4xC8IwFIR_S4eO5j2w1OgWQQvqpILxLdJKTAtpU9Jo8N8bcRKU3nZ338EBgQTqykejS9_YrjTRnym_5EWWId_ijh_2SxQrnPHjXGCxRjiNARRr_CPx3tMYsgHSxlafN6KrplwDOXVTTjl2dzGuve-HRYophhCYtlYbxa62TfHXpLaDB_lNQt9KnFD1DCJJXpELPs4!/dz/d</w:t>
        </w:r>
      </w:hyperlink>
      <w:r w:rsidR="00A27569" w:rsidRPr="00F715B9">
        <w:rPr>
          <w:sz w:val="18"/>
          <w:szCs w:val="18"/>
          <w:lang w:val="mk-MK"/>
        </w:rPr>
        <w:t xml:space="preserve"> </w:t>
      </w:r>
    </w:p>
    <w:p w14:paraId="1E8A8457" w14:textId="77777777" w:rsidR="00A53FE4" w:rsidRPr="00F715B9" w:rsidRDefault="00A86F74">
      <w:pPr>
        <w:spacing w:before="120" w:line="360" w:lineRule="auto"/>
        <w:jc w:val="both"/>
        <w:rPr>
          <w:sz w:val="18"/>
          <w:szCs w:val="18"/>
          <w:lang w:val="mk-MK"/>
        </w:rPr>
      </w:pPr>
      <w:hyperlink r:id="rId30" w:history="1">
        <w:r w:rsidR="00A27569" w:rsidRPr="00F715B9">
          <w:rPr>
            <w:rStyle w:val="Hyperlink"/>
            <w:sz w:val="18"/>
            <w:szCs w:val="18"/>
            <w:lang w:val="mk-MK"/>
          </w:rPr>
          <w:t>http://www.vsrm.mk/wps/portal/asstip/sud/!ut/p/z1/hY4xC8IwFIR_S4eO5j2w1OgWQQvqpILxLdJKTAtpU9Jo8N8bcRKU3nZ338EBgQTqykejS9_YrjTRnym_5EWWId_ijh_2SxQrnPHjXGCxRjiNARRr_CPx3tMYsgHSxlafN6KrplwDOXVTTjl2dzGuve-HRYophhCYtlYbxa62TfHXpLaDB_lNQt9KnFD1DCJJXpELPs4!/dz/d5</w:t>
        </w:r>
      </w:hyperlink>
    </w:p>
    <w:p w14:paraId="4303AEFC" w14:textId="77777777" w:rsidR="00A53FE4" w:rsidRPr="00F715B9" w:rsidRDefault="00A27569">
      <w:pPr>
        <w:spacing w:before="120" w:line="360" w:lineRule="auto"/>
        <w:jc w:val="both"/>
        <w:rPr>
          <w:sz w:val="24"/>
          <w:szCs w:val="24"/>
          <w:lang w:val="mk-MK"/>
        </w:rPr>
      </w:pPr>
      <w:r w:rsidRPr="00F715B9">
        <w:rPr>
          <w:sz w:val="24"/>
          <w:szCs w:val="24"/>
          <w:lang w:val="mk-MK"/>
        </w:rPr>
        <w:t>пристапено на 27.11.2021.</w:t>
      </w:r>
    </w:p>
    <w:p w14:paraId="7F5CC7EB" w14:textId="77777777" w:rsidR="00A53FE4" w:rsidRPr="00F715B9" w:rsidRDefault="00A53FE4">
      <w:pPr>
        <w:spacing w:before="120" w:line="360" w:lineRule="auto"/>
        <w:jc w:val="both"/>
        <w:rPr>
          <w:sz w:val="24"/>
          <w:szCs w:val="24"/>
          <w:lang w:val="mk-MK"/>
        </w:rPr>
      </w:pPr>
    </w:p>
    <w:p w14:paraId="256E826D" w14:textId="35953F7C" w:rsidR="00A53FE4" w:rsidRPr="00F715B9" w:rsidRDefault="00E77CE6">
      <w:pPr>
        <w:spacing w:before="120" w:line="360" w:lineRule="auto"/>
        <w:jc w:val="both"/>
        <w:rPr>
          <w:b/>
          <w:sz w:val="24"/>
          <w:szCs w:val="24"/>
          <w:lang w:val="mk-MK"/>
        </w:rPr>
      </w:pPr>
      <w:r>
        <w:rPr>
          <w:b/>
          <w:sz w:val="24"/>
          <w:szCs w:val="24"/>
          <w:lang w:val="mk-MK"/>
        </w:rPr>
        <w:t xml:space="preserve"> </w:t>
      </w:r>
      <w:r w:rsidR="00A27569" w:rsidRPr="00F715B9">
        <w:rPr>
          <w:b/>
          <w:sz w:val="24"/>
          <w:szCs w:val="24"/>
          <w:lang w:val="mk-MK"/>
        </w:rPr>
        <w:t>З А К Л У Ч О К</w:t>
      </w:r>
    </w:p>
    <w:p w14:paraId="1B8E5369" w14:textId="77777777" w:rsidR="00A53FE4" w:rsidRPr="00F715B9" w:rsidRDefault="00A53FE4">
      <w:pPr>
        <w:spacing w:before="120" w:line="360" w:lineRule="auto"/>
        <w:jc w:val="both"/>
        <w:rPr>
          <w:b/>
          <w:sz w:val="24"/>
          <w:szCs w:val="24"/>
          <w:lang w:val="mk-MK"/>
        </w:rPr>
      </w:pPr>
    </w:p>
    <w:p w14:paraId="3E22A562" w14:textId="52FFB56C" w:rsidR="00A53FE4" w:rsidRPr="00F715B9" w:rsidRDefault="00A27569">
      <w:pPr>
        <w:spacing w:before="240" w:after="240" w:line="360" w:lineRule="auto"/>
        <w:jc w:val="both"/>
        <w:rPr>
          <w:sz w:val="24"/>
          <w:szCs w:val="24"/>
          <w:lang w:val="mk-MK"/>
        </w:rPr>
      </w:pPr>
      <w:r w:rsidRPr="00F715B9">
        <w:rPr>
          <w:sz w:val="24"/>
          <w:szCs w:val="24"/>
          <w:lang w:val="mk-MK"/>
        </w:rPr>
        <w:t>По извршената анализа и оцена на одредбите на Законот за шуми</w:t>
      </w:r>
      <w:r w:rsidR="00990FCF">
        <w:rPr>
          <w:sz w:val="24"/>
          <w:szCs w:val="24"/>
          <w:lang w:val="mk-MK"/>
        </w:rPr>
        <w:t>,</w:t>
      </w:r>
      <w:r w:rsidRPr="00F715B9">
        <w:rPr>
          <w:sz w:val="24"/>
          <w:szCs w:val="24"/>
          <w:lang w:val="mk-MK"/>
        </w:rPr>
        <w:t xml:space="preserve"> се наиде на постоење недостатоци </w:t>
      </w:r>
      <w:r w:rsidR="00990FCF">
        <w:rPr>
          <w:sz w:val="24"/>
          <w:szCs w:val="24"/>
          <w:lang w:val="mk-MK"/>
        </w:rPr>
        <w:t>што</w:t>
      </w:r>
      <w:r w:rsidRPr="00F715B9">
        <w:rPr>
          <w:sz w:val="24"/>
          <w:szCs w:val="24"/>
          <w:lang w:val="mk-MK"/>
        </w:rPr>
        <w:t xml:space="preserve"> може да продуцираат ризици од корупција.</w:t>
      </w:r>
    </w:p>
    <w:p w14:paraId="522F69F5" w14:textId="36DFE041" w:rsidR="00A53FE4" w:rsidRPr="00F715B9" w:rsidRDefault="00A27569">
      <w:pPr>
        <w:spacing w:before="120" w:line="360" w:lineRule="auto"/>
        <w:jc w:val="both"/>
        <w:rPr>
          <w:sz w:val="24"/>
          <w:szCs w:val="24"/>
          <w:lang w:val="mk-MK"/>
        </w:rPr>
      </w:pPr>
      <w:r w:rsidRPr="00F715B9">
        <w:rPr>
          <w:sz w:val="24"/>
          <w:szCs w:val="24"/>
          <w:lang w:val="mk-MK"/>
        </w:rPr>
        <w:t>Имено</w:t>
      </w:r>
      <w:r w:rsidR="00990FCF">
        <w:rPr>
          <w:sz w:val="24"/>
          <w:szCs w:val="24"/>
          <w:lang w:val="mk-MK"/>
        </w:rPr>
        <w:t>,</w:t>
      </w:r>
      <w:r w:rsidRPr="00F715B9">
        <w:rPr>
          <w:sz w:val="24"/>
          <w:szCs w:val="24"/>
          <w:lang w:val="mk-MK"/>
        </w:rPr>
        <w:t xml:space="preserve"> </w:t>
      </w:r>
      <w:r w:rsidR="00990FCF">
        <w:rPr>
          <w:sz w:val="24"/>
          <w:szCs w:val="24"/>
          <w:lang w:val="mk-MK"/>
        </w:rPr>
        <w:t xml:space="preserve">во </w:t>
      </w:r>
      <w:r w:rsidRPr="00F715B9">
        <w:rPr>
          <w:sz w:val="24"/>
          <w:szCs w:val="24"/>
          <w:lang w:val="mk-MK"/>
        </w:rPr>
        <w:t>согласно</w:t>
      </w:r>
      <w:r w:rsidR="00990FCF">
        <w:rPr>
          <w:sz w:val="24"/>
          <w:szCs w:val="24"/>
          <w:lang w:val="mk-MK"/>
        </w:rPr>
        <w:t>ст со</w:t>
      </w:r>
      <w:r w:rsidRPr="00F715B9">
        <w:rPr>
          <w:sz w:val="24"/>
          <w:szCs w:val="24"/>
          <w:lang w:val="mk-MK"/>
        </w:rPr>
        <w:t xml:space="preserve"> Методологијата за антикорупциска проверка на легислативата во која е содржана и листата на ризици од корупција</w:t>
      </w:r>
      <w:r w:rsidR="000C17A2">
        <w:rPr>
          <w:sz w:val="24"/>
          <w:szCs w:val="24"/>
          <w:lang w:val="mk-MK"/>
        </w:rPr>
        <w:t>,</w:t>
      </w:r>
      <w:r w:rsidRPr="00F715B9">
        <w:rPr>
          <w:sz w:val="24"/>
          <w:szCs w:val="24"/>
          <w:lang w:val="mk-MK"/>
        </w:rPr>
        <w:t xml:space="preserve"> а врз </w:t>
      </w:r>
      <w:r w:rsidR="000C17A2">
        <w:rPr>
          <w:sz w:val="24"/>
          <w:szCs w:val="24"/>
          <w:lang w:val="mk-MK"/>
        </w:rPr>
        <w:t>чија основа</w:t>
      </w:r>
      <w:r w:rsidRPr="00F715B9">
        <w:rPr>
          <w:sz w:val="24"/>
          <w:szCs w:val="24"/>
          <w:lang w:val="mk-MK"/>
        </w:rPr>
        <w:t xml:space="preserve"> се спроведе предметната анализа, се утврди дека во конкретниот случај постои преголема концентрација на надлежности во еден државен орган, еден сектор или единица и на еден функционер, и не се предвидени надворешни</w:t>
      </w:r>
      <w:r w:rsidR="00E77CE6">
        <w:rPr>
          <w:sz w:val="24"/>
          <w:szCs w:val="24"/>
          <w:lang w:val="mk-MK"/>
        </w:rPr>
        <w:t xml:space="preserve"> </w:t>
      </w:r>
      <w:r w:rsidRPr="00F715B9">
        <w:rPr>
          <w:sz w:val="24"/>
          <w:szCs w:val="24"/>
          <w:lang w:val="mk-MK"/>
        </w:rPr>
        <w:t xml:space="preserve">контролни механизми. </w:t>
      </w:r>
    </w:p>
    <w:p w14:paraId="0000AF2E" w14:textId="77777777" w:rsidR="00A53FE4" w:rsidRPr="00F715B9" w:rsidRDefault="00A53FE4">
      <w:pPr>
        <w:spacing w:before="120" w:line="360" w:lineRule="auto"/>
        <w:jc w:val="both"/>
        <w:rPr>
          <w:sz w:val="24"/>
          <w:szCs w:val="24"/>
          <w:lang w:val="mk-MK"/>
        </w:rPr>
      </w:pPr>
    </w:p>
    <w:p w14:paraId="354D1CA7" w14:textId="23B397FE" w:rsidR="00A53FE4" w:rsidRPr="00F715B9" w:rsidRDefault="00A27569">
      <w:pPr>
        <w:spacing w:before="120" w:line="360" w:lineRule="auto"/>
        <w:jc w:val="both"/>
        <w:rPr>
          <w:b/>
          <w:sz w:val="24"/>
          <w:szCs w:val="24"/>
          <w:lang w:val="mk-MK"/>
        </w:rPr>
      </w:pPr>
      <w:r w:rsidRPr="00F715B9">
        <w:rPr>
          <w:b/>
          <w:sz w:val="24"/>
          <w:szCs w:val="24"/>
          <w:lang w:val="mk-MK"/>
        </w:rPr>
        <w:lastRenderedPageBreak/>
        <w:t>4.</w:t>
      </w:r>
      <w:r w:rsidR="00387E04">
        <w:rPr>
          <w:b/>
          <w:sz w:val="24"/>
          <w:szCs w:val="24"/>
          <w:lang w:val="mk-MK"/>
        </w:rPr>
        <w:t xml:space="preserve"> </w:t>
      </w:r>
      <w:r w:rsidRPr="00F715B9">
        <w:rPr>
          <w:b/>
          <w:sz w:val="24"/>
          <w:szCs w:val="24"/>
          <w:lang w:val="mk-MK"/>
        </w:rPr>
        <w:t>Образложение</w:t>
      </w:r>
    </w:p>
    <w:p w14:paraId="6A50FB33" w14:textId="2785A64C" w:rsidR="00A53FE4" w:rsidRPr="00F715B9" w:rsidRDefault="00A27569">
      <w:pPr>
        <w:spacing w:before="120" w:line="360" w:lineRule="auto"/>
        <w:jc w:val="both"/>
        <w:rPr>
          <w:sz w:val="24"/>
          <w:szCs w:val="24"/>
          <w:lang w:val="mk-MK"/>
        </w:rPr>
      </w:pPr>
      <w:r w:rsidRPr="00F715B9">
        <w:rPr>
          <w:sz w:val="24"/>
          <w:szCs w:val="24"/>
          <w:lang w:val="mk-MK"/>
        </w:rPr>
        <w:t xml:space="preserve">Генерален коментар за Законот за шумите </w:t>
      </w:r>
      <w:r w:rsidR="002C7138">
        <w:rPr>
          <w:sz w:val="24"/>
          <w:szCs w:val="24"/>
          <w:lang w:val="mk-MK"/>
        </w:rPr>
        <w:t>што</w:t>
      </w:r>
      <w:r w:rsidR="002C7138" w:rsidRPr="00F715B9">
        <w:rPr>
          <w:sz w:val="24"/>
          <w:szCs w:val="24"/>
          <w:lang w:val="mk-MK"/>
        </w:rPr>
        <w:t xml:space="preserve"> </w:t>
      </w:r>
      <w:r w:rsidRPr="00F715B9">
        <w:rPr>
          <w:sz w:val="24"/>
          <w:szCs w:val="24"/>
          <w:lang w:val="mk-MK"/>
        </w:rPr>
        <w:t xml:space="preserve">произлезе од анализата на законските одредби е дека </w:t>
      </w:r>
      <w:r w:rsidR="002C7138">
        <w:rPr>
          <w:sz w:val="24"/>
          <w:szCs w:val="24"/>
          <w:lang w:val="mk-MK"/>
        </w:rPr>
        <w:t>тој</w:t>
      </w:r>
      <w:r w:rsidR="002C7138" w:rsidRPr="00F715B9">
        <w:rPr>
          <w:sz w:val="24"/>
          <w:szCs w:val="24"/>
          <w:lang w:val="mk-MK"/>
        </w:rPr>
        <w:t xml:space="preserve"> </w:t>
      </w:r>
      <w:r w:rsidRPr="00F715B9">
        <w:rPr>
          <w:sz w:val="24"/>
          <w:szCs w:val="24"/>
          <w:lang w:val="mk-MK"/>
        </w:rPr>
        <w:t>е многупати менуван.</w:t>
      </w:r>
      <w:r w:rsidR="00E77CE6">
        <w:rPr>
          <w:sz w:val="24"/>
          <w:szCs w:val="24"/>
          <w:lang w:val="mk-MK"/>
        </w:rPr>
        <w:t xml:space="preserve"> </w:t>
      </w:r>
      <w:r w:rsidRPr="00F715B9">
        <w:rPr>
          <w:sz w:val="24"/>
          <w:szCs w:val="24"/>
          <w:lang w:val="mk-MK"/>
        </w:rPr>
        <w:t xml:space="preserve">Законот за заштита на природата промовира сечење на шумите и </w:t>
      </w:r>
      <w:r w:rsidR="002C7138">
        <w:rPr>
          <w:sz w:val="24"/>
          <w:szCs w:val="24"/>
          <w:lang w:val="mk-MK"/>
        </w:rPr>
        <w:t>им</w:t>
      </w:r>
      <w:r w:rsidRPr="00F715B9">
        <w:rPr>
          <w:sz w:val="24"/>
          <w:szCs w:val="24"/>
          <w:lang w:val="mk-MK"/>
        </w:rPr>
        <w:t xml:space="preserve"> овозможува на </w:t>
      </w:r>
      <w:r w:rsidR="002C7138">
        <w:rPr>
          <w:sz w:val="24"/>
          <w:szCs w:val="24"/>
          <w:lang w:val="mk-MK"/>
        </w:rPr>
        <w:t>н</w:t>
      </w:r>
      <w:r w:rsidRPr="00F715B9">
        <w:rPr>
          <w:sz w:val="24"/>
          <w:szCs w:val="24"/>
          <w:lang w:val="mk-MK"/>
        </w:rPr>
        <w:t xml:space="preserve">ационалните паркови да остваруваат приход од оваа дејност </w:t>
      </w:r>
      <w:r w:rsidR="002C7138">
        <w:rPr>
          <w:sz w:val="24"/>
          <w:szCs w:val="24"/>
          <w:lang w:val="mk-MK"/>
        </w:rPr>
        <w:t xml:space="preserve">во </w:t>
      </w:r>
      <w:r w:rsidRPr="00F715B9">
        <w:rPr>
          <w:sz w:val="24"/>
          <w:szCs w:val="24"/>
          <w:lang w:val="mk-MK"/>
        </w:rPr>
        <w:t>согласно</w:t>
      </w:r>
      <w:r w:rsidR="002C7138">
        <w:rPr>
          <w:sz w:val="24"/>
          <w:szCs w:val="24"/>
          <w:lang w:val="mk-MK"/>
        </w:rPr>
        <w:t>ст со</w:t>
      </w:r>
      <w:r w:rsidRPr="00F715B9">
        <w:rPr>
          <w:sz w:val="24"/>
          <w:szCs w:val="24"/>
          <w:lang w:val="mk-MK"/>
        </w:rPr>
        <w:t xml:space="preserve"> </w:t>
      </w:r>
      <w:r w:rsidR="002C7138">
        <w:rPr>
          <w:sz w:val="24"/>
          <w:szCs w:val="24"/>
          <w:lang w:val="mk-MK"/>
        </w:rPr>
        <w:t>ч</w:t>
      </w:r>
      <w:r w:rsidRPr="00F715B9">
        <w:rPr>
          <w:sz w:val="24"/>
          <w:szCs w:val="24"/>
          <w:lang w:val="mk-MK"/>
        </w:rPr>
        <w:t xml:space="preserve">лен 141-а </w:t>
      </w:r>
      <w:r w:rsidR="002C7138">
        <w:rPr>
          <w:sz w:val="24"/>
          <w:szCs w:val="24"/>
          <w:lang w:val="mk-MK"/>
        </w:rPr>
        <w:t>с</w:t>
      </w:r>
      <w:r w:rsidRPr="00F715B9">
        <w:rPr>
          <w:sz w:val="24"/>
          <w:szCs w:val="24"/>
          <w:lang w:val="mk-MK"/>
        </w:rPr>
        <w:t>тав 4. За таа цел</w:t>
      </w:r>
      <w:r w:rsidR="002C7138">
        <w:rPr>
          <w:sz w:val="24"/>
          <w:szCs w:val="24"/>
          <w:lang w:val="mk-MK"/>
        </w:rPr>
        <w:t>,</w:t>
      </w:r>
      <w:r w:rsidRPr="00F715B9">
        <w:rPr>
          <w:sz w:val="24"/>
          <w:szCs w:val="24"/>
          <w:lang w:val="mk-MK"/>
        </w:rPr>
        <w:t xml:space="preserve"> </w:t>
      </w:r>
      <w:r w:rsidR="002C7138">
        <w:rPr>
          <w:sz w:val="24"/>
          <w:szCs w:val="24"/>
          <w:lang w:val="mk-MK"/>
        </w:rPr>
        <w:t>ј</w:t>
      </w:r>
      <w:r w:rsidRPr="00F715B9">
        <w:rPr>
          <w:sz w:val="24"/>
          <w:szCs w:val="24"/>
          <w:lang w:val="mk-MK"/>
        </w:rPr>
        <w:t>авните установи мора да изработат план за сеча на шуми во границите на заштитеното подрачје. Евидентно од јавните повици за склучување договори во тендерска постапка, шумските претпријатија и јавните установи дел од услугите во сечата на шумите ја остваруваат преку овие постапки</w:t>
      </w:r>
      <w:r w:rsidR="005D1DF7">
        <w:rPr>
          <w:sz w:val="24"/>
          <w:szCs w:val="24"/>
          <w:lang w:val="mk-MK"/>
        </w:rPr>
        <w:t>,</w:t>
      </w:r>
      <w:r w:rsidRPr="00F715B9">
        <w:rPr>
          <w:sz w:val="24"/>
          <w:szCs w:val="24"/>
          <w:lang w:val="mk-MK"/>
        </w:rPr>
        <w:t xml:space="preserve"> со избирање понуда за остварување на оваа дејност.</w:t>
      </w:r>
    </w:p>
    <w:p w14:paraId="3FC1B48F" w14:textId="4ED1A84C" w:rsidR="00A53FE4" w:rsidRPr="00F715B9" w:rsidRDefault="005D1DF7">
      <w:pPr>
        <w:spacing w:before="240" w:after="240" w:line="360" w:lineRule="auto"/>
        <w:jc w:val="both"/>
        <w:rPr>
          <w:b/>
          <w:sz w:val="24"/>
          <w:szCs w:val="24"/>
          <w:lang w:val="mk-MK"/>
        </w:rPr>
      </w:pPr>
      <w:r>
        <w:rPr>
          <w:b/>
          <w:sz w:val="24"/>
          <w:szCs w:val="24"/>
          <w:lang w:val="mk-MK"/>
        </w:rPr>
        <w:t>Според</w:t>
      </w:r>
      <w:r w:rsidRPr="00F715B9">
        <w:rPr>
          <w:b/>
          <w:sz w:val="24"/>
          <w:szCs w:val="24"/>
          <w:lang w:val="mk-MK"/>
        </w:rPr>
        <w:t xml:space="preserve"> </w:t>
      </w:r>
      <w:r>
        <w:rPr>
          <w:b/>
          <w:sz w:val="24"/>
          <w:szCs w:val="24"/>
          <w:lang w:val="mk-MK"/>
        </w:rPr>
        <w:t>ч</w:t>
      </w:r>
      <w:r w:rsidR="00A27569" w:rsidRPr="00F715B9">
        <w:rPr>
          <w:b/>
          <w:sz w:val="24"/>
          <w:szCs w:val="24"/>
          <w:lang w:val="mk-MK"/>
        </w:rPr>
        <w:t xml:space="preserve">лен 24 од Законот за шумите: Поделбата/разграничувањето на шумите по намена, производни и заштитни, се утврдува врз основа на општиот план, а </w:t>
      </w:r>
      <w:r w:rsidR="001D01C7">
        <w:rPr>
          <w:b/>
          <w:sz w:val="24"/>
          <w:szCs w:val="24"/>
          <w:lang w:val="mk-MK"/>
        </w:rPr>
        <w:t xml:space="preserve">во </w:t>
      </w:r>
      <w:r w:rsidR="00D11425">
        <w:rPr>
          <w:b/>
          <w:sz w:val="24"/>
          <w:szCs w:val="24"/>
          <w:lang w:val="mk-MK"/>
        </w:rPr>
        <w:t>с</w:t>
      </w:r>
      <w:r w:rsidR="00A27569" w:rsidRPr="00F715B9">
        <w:rPr>
          <w:b/>
          <w:sz w:val="24"/>
          <w:szCs w:val="24"/>
          <w:lang w:val="mk-MK"/>
        </w:rPr>
        <w:t>огласно</w:t>
      </w:r>
      <w:r w:rsidR="001D01C7">
        <w:rPr>
          <w:b/>
          <w:sz w:val="24"/>
          <w:szCs w:val="24"/>
          <w:lang w:val="mk-MK"/>
        </w:rPr>
        <w:t>ст со</w:t>
      </w:r>
      <w:r w:rsidR="00A27569" w:rsidRPr="00F715B9">
        <w:rPr>
          <w:b/>
          <w:sz w:val="24"/>
          <w:szCs w:val="24"/>
          <w:lang w:val="mk-MK"/>
        </w:rPr>
        <w:t xml:space="preserve"> </w:t>
      </w:r>
      <w:r w:rsidR="00D11425">
        <w:rPr>
          <w:b/>
          <w:sz w:val="24"/>
          <w:szCs w:val="24"/>
          <w:lang w:val="mk-MK"/>
        </w:rPr>
        <w:t>ч</w:t>
      </w:r>
      <w:r w:rsidR="00A27569" w:rsidRPr="00F715B9">
        <w:rPr>
          <w:b/>
          <w:sz w:val="24"/>
          <w:szCs w:val="24"/>
          <w:lang w:val="mk-MK"/>
        </w:rPr>
        <w:t>лен 28 од Законот за шумите: Планирањето на управувањето и стопанисувањето со шумите и шумското земјиште се остварува преку: посебни планови за стопанисување со шумите; програма за стопанисување со шумите и годишни планови за стопанисување со шуми</w:t>
      </w:r>
      <w:r w:rsidR="00D11425">
        <w:rPr>
          <w:b/>
          <w:sz w:val="24"/>
          <w:szCs w:val="24"/>
          <w:lang w:val="mk-MK"/>
        </w:rPr>
        <w:t>те</w:t>
      </w:r>
      <w:r w:rsidR="00A27569" w:rsidRPr="00F715B9">
        <w:rPr>
          <w:b/>
          <w:sz w:val="24"/>
          <w:szCs w:val="24"/>
          <w:lang w:val="mk-MK"/>
        </w:rPr>
        <w:t>.</w:t>
      </w:r>
    </w:p>
    <w:p w14:paraId="0538B469" w14:textId="6EDC9BF0" w:rsidR="00A53FE4" w:rsidRPr="00F715B9" w:rsidRDefault="00A27569">
      <w:pPr>
        <w:spacing w:before="240" w:after="240" w:line="360" w:lineRule="auto"/>
        <w:jc w:val="both"/>
        <w:rPr>
          <w:sz w:val="24"/>
          <w:szCs w:val="24"/>
          <w:highlight w:val="white"/>
          <w:lang w:val="mk-MK"/>
        </w:rPr>
      </w:pPr>
      <w:r w:rsidRPr="00F715B9">
        <w:rPr>
          <w:sz w:val="24"/>
          <w:szCs w:val="24"/>
          <w:lang w:val="mk-MK"/>
        </w:rPr>
        <w:t>Видливо од Ревизорскиот извештај</w:t>
      </w:r>
      <w:r w:rsidRPr="00F715B9">
        <w:rPr>
          <w:sz w:val="24"/>
          <w:szCs w:val="24"/>
          <w:vertAlign w:val="superscript"/>
          <w:lang w:val="mk-MK"/>
        </w:rPr>
        <w:footnoteReference w:id="10"/>
      </w:r>
      <w:r w:rsidRPr="00F715B9">
        <w:rPr>
          <w:sz w:val="24"/>
          <w:szCs w:val="24"/>
          <w:lang w:val="mk-MK"/>
        </w:rPr>
        <w:t>,</w:t>
      </w:r>
      <w:r w:rsidR="00E77CE6">
        <w:rPr>
          <w:sz w:val="24"/>
          <w:szCs w:val="24"/>
          <w:lang w:val="mk-MK"/>
        </w:rPr>
        <w:t xml:space="preserve"> </w:t>
      </w:r>
      <w:r w:rsidR="00D11425">
        <w:rPr>
          <w:sz w:val="24"/>
          <w:szCs w:val="24"/>
          <w:lang w:val="mk-MK"/>
        </w:rPr>
        <w:t>во</w:t>
      </w:r>
      <w:r w:rsidR="00D11425" w:rsidRPr="00F715B9">
        <w:rPr>
          <w:sz w:val="24"/>
          <w:szCs w:val="24"/>
          <w:lang w:val="mk-MK"/>
        </w:rPr>
        <w:t xml:space="preserve"> </w:t>
      </w:r>
      <w:r w:rsidRPr="00F715B9">
        <w:rPr>
          <w:sz w:val="24"/>
          <w:szCs w:val="24"/>
          <w:lang w:val="mk-MK"/>
        </w:rPr>
        <w:t xml:space="preserve">Република Северна Македонија не е воспоставен катастар на шуми и шумско земјиште што </w:t>
      </w:r>
      <w:r w:rsidR="00D11425">
        <w:rPr>
          <w:sz w:val="24"/>
          <w:szCs w:val="24"/>
          <w:lang w:val="mk-MK"/>
        </w:rPr>
        <w:t>според</w:t>
      </w:r>
      <w:r w:rsidR="00D11425" w:rsidRPr="00F715B9">
        <w:rPr>
          <w:sz w:val="24"/>
          <w:szCs w:val="24"/>
          <w:lang w:val="mk-MK"/>
        </w:rPr>
        <w:t xml:space="preserve"> </w:t>
      </w:r>
      <w:r w:rsidR="00D11425">
        <w:rPr>
          <w:sz w:val="24"/>
          <w:szCs w:val="24"/>
          <w:lang w:val="mk-MK"/>
        </w:rPr>
        <w:t>ч</w:t>
      </w:r>
      <w:r w:rsidRPr="00F715B9">
        <w:rPr>
          <w:sz w:val="24"/>
          <w:szCs w:val="24"/>
          <w:lang w:val="mk-MK"/>
        </w:rPr>
        <w:t xml:space="preserve">лен 77 </w:t>
      </w:r>
      <w:r w:rsidR="00D11425">
        <w:rPr>
          <w:sz w:val="24"/>
          <w:szCs w:val="24"/>
          <w:lang w:val="mk-MK"/>
        </w:rPr>
        <w:t>с</w:t>
      </w:r>
      <w:r w:rsidRPr="00F715B9">
        <w:rPr>
          <w:sz w:val="24"/>
          <w:szCs w:val="24"/>
          <w:lang w:val="mk-MK"/>
        </w:rPr>
        <w:t>тав</w:t>
      </w:r>
      <w:r w:rsidR="00D11425">
        <w:rPr>
          <w:sz w:val="24"/>
          <w:szCs w:val="24"/>
          <w:lang w:val="mk-MK"/>
        </w:rPr>
        <w:t xml:space="preserve"> </w:t>
      </w:r>
      <w:r w:rsidRPr="00F715B9">
        <w:rPr>
          <w:sz w:val="24"/>
          <w:szCs w:val="24"/>
          <w:lang w:val="mk-MK"/>
        </w:rPr>
        <w:t xml:space="preserve">1 од Законот за шуми треба да биде востановен од органот надлежен за работите во шумарството. Поради наведеното, </w:t>
      </w:r>
      <w:r w:rsidR="00D11425">
        <w:rPr>
          <w:sz w:val="24"/>
          <w:szCs w:val="24"/>
          <w:lang w:val="mk-MK"/>
        </w:rPr>
        <w:t>п</w:t>
      </w:r>
      <w:r w:rsidRPr="00F715B9">
        <w:rPr>
          <w:sz w:val="24"/>
          <w:szCs w:val="24"/>
          <w:lang w:val="mk-MK"/>
        </w:rPr>
        <w:t>ретпријатието е оневозможено да направи официјален попис на биолошките средства</w:t>
      </w:r>
      <w:r w:rsidR="00590328">
        <w:rPr>
          <w:sz w:val="24"/>
          <w:szCs w:val="24"/>
          <w:lang w:val="mk-MK"/>
        </w:rPr>
        <w:t>/</w:t>
      </w:r>
      <w:r w:rsidRPr="00F715B9">
        <w:rPr>
          <w:sz w:val="24"/>
          <w:szCs w:val="24"/>
          <w:lang w:val="mk-MK"/>
        </w:rPr>
        <w:t xml:space="preserve">шумите со кои стопанисува, за кое е обврзано </w:t>
      </w:r>
      <w:r w:rsidR="004C03BB">
        <w:rPr>
          <w:sz w:val="24"/>
          <w:szCs w:val="24"/>
          <w:lang w:val="mk-MK"/>
        </w:rPr>
        <w:t>со</w:t>
      </w:r>
      <w:r w:rsidR="004C03BB" w:rsidRPr="00F715B9">
        <w:rPr>
          <w:sz w:val="24"/>
          <w:szCs w:val="24"/>
          <w:lang w:val="mk-MK"/>
        </w:rPr>
        <w:t xml:space="preserve"> </w:t>
      </w:r>
      <w:r w:rsidR="004C03BB">
        <w:rPr>
          <w:sz w:val="24"/>
          <w:szCs w:val="24"/>
          <w:lang w:val="mk-MK"/>
        </w:rPr>
        <w:t>ч</w:t>
      </w:r>
      <w:r w:rsidRPr="00F715B9">
        <w:rPr>
          <w:sz w:val="24"/>
          <w:szCs w:val="24"/>
          <w:lang w:val="mk-MK"/>
        </w:rPr>
        <w:t xml:space="preserve">лен 77 </w:t>
      </w:r>
      <w:r w:rsidR="004C03BB">
        <w:rPr>
          <w:sz w:val="24"/>
          <w:szCs w:val="24"/>
          <w:lang w:val="mk-MK"/>
        </w:rPr>
        <w:t>с</w:t>
      </w:r>
      <w:r w:rsidRPr="00F715B9">
        <w:rPr>
          <w:sz w:val="24"/>
          <w:szCs w:val="24"/>
          <w:lang w:val="mk-MK"/>
        </w:rPr>
        <w:t>тав</w:t>
      </w:r>
      <w:r w:rsidR="004C03BB">
        <w:rPr>
          <w:sz w:val="24"/>
          <w:szCs w:val="24"/>
          <w:lang w:val="mk-MK"/>
        </w:rPr>
        <w:t xml:space="preserve"> </w:t>
      </w:r>
      <w:r w:rsidRPr="00F715B9">
        <w:rPr>
          <w:sz w:val="24"/>
          <w:szCs w:val="24"/>
          <w:lang w:val="mk-MK"/>
        </w:rPr>
        <w:t xml:space="preserve">2 од истиот </w:t>
      </w:r>
      <w:r w:rsidR="004C03BB">
        <w:rPr>
          <w:sz w:val="24"/>
          <w:szCs w:val="24"/>
          <w:lang w:val="mk-MK"/>
        </w:rPr>
        <w:t>з</w:t>
      </w:r>
      <w:r w:rsidRPr="00F715B9">
        <w:rPr>
          <w:sz w:val="24"/>
          <w:szCs w:val="24"/>
          <w:lang w:val="mk-MK"/>
        </w:rPr>
        <w:t>акон. Спротивно на</w:t>
      </w:r>
      <w:r w:rsidR="00E77CE6">
        <w:rPr>
          <w:sz w:val="24"/>
          <w:szCs w:val="24"/>
          <w:lang w:val="mk-MK"/>
        </w:rPr>
        <w:t xml:space="preserve"> </w:t>
      </w:r>
      <w:r w:rsidR="004C03BB">
        <w:rPr>
          <w:sz w:val="24"/>
          <w:szCs w:val="24"/>
          <w:lang w:val="mk-MK"/>
        </w:rPr>
        <w:t>ч</w:t>
      </w:r>
      <w:r w:rsidRPr="00F715B9">
        <w:rPr>
          <w:sz w:val="24"/>
          <w:szCs w:val="24"/>
          <w:lang w:val="mk-MK"/>
        </w:rPr>
        <w:t xml:space="preserve">лен 69-а од Законот </w:t>
      </w:r>
      <w:r w:rsidR="004C03BB">
        <w:rPr>
          <w:sz w:val="24"/>
          <w:szCs w:val="24"/>
          <w:lang w:val="mk-MK"/>
        </w:rPr>
        <w:t>за</w:t>
      </w:r>
      <w:r w:rsidRPr="00F715B9">
        <w:rPr>
          <w:sz w:val="24"/>
          <w:szCs w:val="24"/>
          <w:lang w:val="mk-MK"/>
        </w:rPr>
        <w:t xml:space="preserve"> шуми</w:t>
      </w:r>
      <w:r w:rsidR="004C03BB">
        <w:rPr>
          <w:sz w:val="24"/>
          <w:szCs w:val="24"/>
          <w:lang w:val="mk-MK"/>
        </w:rPr>
        <w:t>,</w:t>
      </w:r>
      <w:r w:rsidRPr="00F715B9">
        <w:rPr>
          <w:sz w:val="24"/>
          <w:szCs w:val="24"/>
          <w:lang w:val="mk-MK"/>
        </w:rPr>
        <w:t xml:space="preserve"> не е воспоставен ниту </w:t>
      </w:r>
      <w:r w:rsidR="004C03BB">
        <w:rPr>
          <w:sz w:val="24"/>
          <w:szCs w:val="24"/>
          <w:lang w:val="mk-MK"/>
        </w:rPr>
        <w:t>е</w:t>
      </w:r>
      <w:r w:rsidRPr="00F715B9">
        <w:rPr>
          <w:sz w:val="24"/>
          <w:szCs w:val="24"/>
          <w:lang w:val="mk-MK"/>
        </w:rPr>
        <w:t xml:space="preserve">лектронски систем за следење на дрвната маса. </w:t>
      </w:r>
      <w:r w:rsidRPr="00F715B9">
        <w:rPr>
          <w:sz w:val="24"/>
          <w:szCs w:val="24"/>
          <w:highlight w:val="white"/>
          <w:lang w:val="mk-MK"/>
        </w:rPr>
        <w:t xml:space="preserve">Претпријатието никогаш досега не направило попис на државните шуми со кои располага, утврдил ревизорот во своите забелешки. Член 77 </w:t>
      </w:r>
      <w:r w:rsidR="004C03BB">
        <w:rPr>
          <w:sz w:val="24"/>
          <w:szCs w:val="24"/>
          <w:highlight w:val="white"/>
          <w:lang w:val="mk-MK"/>
        </w:rPr>
        <w:t>с</w:t>
      </w:r>
      <w:r w:rsidRPr="00F715B9">
        <w:rPr>
          <w:sz w:val="24"/>
          <w:szCs w:val="24"/>
          <w:highlight w:val="white"/>
          <w:lang w:val="mk-MK"/>
        </w:rPr>
        <w:t xml:space="preserve">тав 2 од Законот за шумите (според извештајот на ревизијата) предвидува задолжително правење </w:t>
      </w:r>
      <w:r w:rsidRPr="00F715B9">
        <w:rPr>
          <w:sz w:val="24"/>
          <w:szCs w:val="24"/>
          <w:highlight w:val="white"/>
          <w:lang w:val="mk-MK"/>
        </w:rPr>
        <w:lastRenderedPageBreak/>
        <w:t>попис секоја година и негово задолжително доставување до Министерството за земјоделство.</w:t>
      </w:r>
      <w:r w:rsidRPr="00F715B9">
        <w:rPr>
          <w:sz w:val="24"/>
          <w:szCs w:val="24"/>
          <w:highlight w:val="white"/>
          <w:vertAlign w:val="superscript"/>
          <w:lang w:val="mk-MK"/>
        </w:rPr>
        <w:footnoteReference w:id="11"/>
      </w:r>
      <w:r w:rsidRPr="00F715B9">
        <w:rPr>
          <w:sz w:val="24"/>
          <w:szCs w:val="24"/>
          <w:highlight w:val="white"/>
          <w:lang w:val="mk-MK"/>
        </w:rPr>
        <w:t xml:space="preserve"> Во финансиските извештаи на претпријатието не е воспоставена поврзаност меѓу биолошките </w:t>
      </w:r>
      <w:bookmarkStart w:id="8" w:name="_Hlk95293819"/>
      <w:r w:rsidRPr="00F715B9">
        <w:rPr>
          <w:sz w:val="24"/>
          <w:szCs w:val="24"/>
          <w:highlight w:val="white"/>
          <w:lang w:val="mk-MK"/>
        </w:rPr>
        <w:t>средства</w:t>
      </w:r>
      <w:r w:rsidR="004C03BB">
        <w:rPr>
          <w:sz w:val="24"/>
          <w:szCs w:val="24"/>
          <w:highlight w:val="white"/>
          <w:lang w:val="mk-MK"/>
        </w:rPr>
        <w:t>/</w:t>
      </w:r>
      <w:r w:rsidRPr="00F715B9">
        <w:rPr>
          <w:sz w:val="24"/>
          <w:szCs w:val="24"/>
          <w:highlight w:val="white"/>
          <w:lang w:val="mk-MK"/>
        </w:rPr>
        <w:t xml:space="preserve">шумите </w:t>
      </w:r>
      <w:bookmarkEnd w:id="8"/>
      <w:r w:rsidRPr="00F715B9">
        <w:rPr>
          <w:sz w:val="24"/>
          <w:szCs w:val="24"/>
          <w:highlight w:val="white"/>
          <w:lang w:val="mk-MK"/>
        </w:rPr>
        <w:t>како извор на граѓа и производство во кое дрвната маса се преработува и финишира во готов производ. Напротив</w:t>
      </w:r>
      <w:r w:rsidR="00576B56">
        <w:rPr>
          <w:sz w:val="24"/>
          <w:szCs w:val="24"/>
          <w:highlight w:val="white"/>
          <w:lang w:val="mk-MK"/>
        </w:rPr>
        <w:t>,</w:t>
      </w:r>
      <w:r w:rsidRPr="00F715B9">
        <w:rPr>
          <w:sz w:val="24"/>
          <w:szCs w:val="24"/>
          <w:highlight w:val="white"/>
          <w:lang w:val="mk-MK"/>
        </w:rPr>
        <w:t xml:space="preserve"> кај шумите не се евидентира никакво намалување како резултат на сеча, а влезот во производство во тек се евидентира по плански цени</w:t>
      </w:r>
      <w:r w:rsidR="00576B56">
        <w:rPr>
          <w:sz w:val="24"/>
          <w:szCs w:val="24"/>
          <w:highlight w:val="white"/>
          <w:lang w:val="mk-MK"/>
        </w:rPr>
        <w:t>,</w:t>
      </w:r>
      <w:r w:rsidRPr="00F715B9">
        <w:rPr>
          <w:sz w:val="24"/>
          <w:szCs w:val="24"/>
          <w:highlight w:val="white"/>
          <w:lang w:val="mk-MK"/>
        </w:rPr>
        <w:t xml:space="preserve"> кои во себе не ја содржат вредноста на дрвната маса од сеча. Поради наведеното</w:t>
      </w:r>
      <w:r w:rsidR="00576B56">
        <w:rPr>
          <w:sz w:val="24"/>
          <w:szCs w:val="24"/>
          <w:highlight w:val="white"/>
          <w:lang w:val="mk-MK"/>
        </w:rPr>
        <w:t>,</w:t>
      </w:r>
      <w:r w:rsidRPr="00F715B9">
        <w:rPr>
          <w:sz w:val="24"/>
          <w:szCs w:val="24"/>
          <w:highlight w:val="white"/>
          <w:lang w:val="mk-MK"/>
        </w:rPr>
        <w:t xml:space="preserve"> вредноста на шумите перманентно се зголемува, а залихите на производство во тек и готови производи се евидентираат по нереално искажани вредности.</w:t>
      </w:r>
    </w:p>
    <w:p w14:paraId="6B6DC72E" w14:textId="4012E50E" w:rsidR="00A53FE4" w:rsidRPr="00F715B9" w:rsidRDefault="00A27569">
      <w:pPr>
        <w:shd w:val="clear" w:color="auto" w:fill="FFFFFF"/>
        <w:spacing w:after="160" w:line="360" w:lineRule="auto"/>
        <w:jc w:val="both"/>
        <w:rPr>
          <w:sz w:val="24"/>
          <w:szCs w:val="24"/>
          <w:highlight w:val="white"/>
          <w:lang w:val="mk-MK"/>
        </w:rPr>
      </w:pPr>
      <w:r w:rsidRPr="00F715B9">
        <w:rPr>
          <w:sz w:val="24"/>
          <w:szCs w:val="24"/>
          <w:highlight w:val="white"/>
          <w:lang w:val="mk-MK"/>
        </w:rPr>
        <w:t>Во својот извештај и за двете години</w:t>
      </w:r>
      <w:r w:rsidR="00576B56">
        <w:rPr>
          <w:sz w:val="24"/>
          <w:szCs w:val="24"/>
          <w:highlight w:val="white"/>
          <w:lang w:val="mk-MK"/>
        </w:rPr>
        <w:t>,</w:t>
      </w:r>
      <w:r w:rsidRPr="00F715B9">
        <w:rPr>
          <w:sz w:val="24"/>
          <w:szCs w:val="24"/>
          <w:highlight w:val="white"/>
          <w:lang w:val="mk-MK"/>
        </w:rPr>
        <w:t xml:space="preserve"> ревизорите потенцираат дека претпријатието ја утврдува </w:t>
      </w:r>
      <w:r w:rsidR="00576B56" w:rsidRPr="00F715B9">
        <w:rPr>
          <w:sz w:val="24"/>
          <w:szCs w:val="24"/>
          <w:highlight w:val="white"/>
          <w:lang w:val="mk-MK"/>
        </w:rPr>
        <w:t xml:space="preserve">вредноста на државните шуми </w:t>
      </w:r>
      <w:r w:rsidRPr="00F715B9">
        <w:rPr>
          <w:sz w:val="24"/>
          <w:szCs w:val="24"/>
          <w:highlight w:val="white"/>
          <w:lang w:val="mk-MK"/>
        </w:rPr>
        <w:t>врз основа на Правилник за содржина на посебни планови за стопанисување со шуми, посебни планови за одгледување и заштита на шуми и годишни изведбени планови. Меѓутоа</w:t>
      </w:r>
      <w:r w:rsidR="00576B56">
        <w:rPr>
          <w:sz w:val="24"/>
          <w:szCs w:val="24"/>
          <w:highlight w:val="white"/>
          <w:lang w:val="mk-MK"/>
        </w:rPr>
        <w:t>,</w:t>
      </w:r>
      <w:r w:rsidRPr="00F715B9">
        <w:rPr>
          <w:sz w:val="24"/>
          <w:szCs w:val="24"/>
          <w:highlight w:val="white"/>
          <w:lang w:val="mk-MK"/>
        </w:rPr>
        <w:t xml:space="preserve"> овој Правилник во делот на вреднување на шумските насади не е усогласен со Меѓународниот сметководствен стандард 41.18 –</w:t>
      </w:r>
      <w:r w:rsidR="00576B56">
        <w:rPr>
          <w:sz w:val="24"/>
          <w:szCs w:val="24"/>
          <w:highlight w:val="white"/>
          <w:lang w:val="mk-MK"/>
        </w:rPr>
        <w:t xml:space="preserve"> </w:t>
      </w:r>
      <w:r w:rsidRPr="00F715B9">
        <w:rPr>
          <w:sz w:val="24"/>
          <w:szCs w:val="24"/>
          <w:highlight w:val="white"/>
          <w:lang w:val="mk-MK"/>
        </w:rPr>
        <w:t>Земјоделство (</w:t>
      </w:r>
      <w:r w:rsidRPr="00F715B9">
        <w:rPr>
          <w:color w:val="1D2228"/>
          <w:sz w:val="24"/>
          <w:szCs w:val="24"/>
          <w:highlight w:val="white"/>
          <w:lang w:val="mk-MK"/>
        </w:rPr>
        <w:t>„</w:t>
      </w:r>
      <w:r w:rsidR="006105A4">
        <w:rPr>
          <w:color w:val="1D2228"/>
          <w:sz w:val="24"/>
          <w:szCs w:val="24"/>
          <w:highlight w:val="white"/>
          <w:lang w:val="mk-MK"/>
        </w:rPr>
        <w:t>Службен весник на Република Северна Македонија</w:t>
      </w:r>
      <w:r w:rsidR="00576B56">
        <w:rPr>
          <w:color w:val="1D2228"/>
          <w:sz w:val="24"/>
          <w:szCs w:val="24"/>
          <w:highlight w:val="white"/>
          <w:lang w:val="mk-MK"/>
        </w:rPr>
        <w:t>“</w:t>
      </w:r>
      <w:r w:rsidRPr="00F715B9">
        <w:rPr>
          <w:color w:val="1D2228"/>
          <w:sz w:val="24"/>
          <w:szCs w:val="24"/>
          <w:highlight w:val="white"/>
          <w:lang w:val="mk-MK"/>
        </w:rPr>
        <w:t xml:space="preserve"> бр.</w:t>
      </w:r>
      <w:r w:rsidR="00576B56">
        <w:rPr>
          <w:color w:val="1D2228"/>
          <w:sz w:val="24"/>
          <w:szCs w:val="24"/>
          <w:highlight w:val="white"/>
          <w:lang w:val="mk-MK"/>
        </w:rPr>
        <w:t xml:space="preserve"> </w:t>
      </w:r>
      <w:r w:rsidRPr="00F715B9">
        <w:rPr>
          <w:sz w:val="24"/>
          <w:szCs w:val="24"/>
          <w:highlight w:val="white"/>
          <w:lang w:val="mk-MK"/>
        </w:rPr>
        <w:t xml:space="preserve">159/2009 година) и </w:t>
      </w:r>
      <w:r w:rsidR="00576B56">
        <w:rPr>
          <w:sz w:val="24"/>
          <w:szCs w:val="24"/>
          <w:highlight w:val="white"/>
          <w:lang w:val="mk-MK"/>
        </w:rPr>
        <w:t xml:space="preserve">со </w:t>
      </w:r>
      <w:r w:rsidRPr="00F715B9">
        <w:rPr>
          <w:sz w:val="24"/>
          <w:szCs w:val="24"/>
          <w:highlight w:val="white"/>
          <w:lang w:val="mk-MK"/>
        </w:rPr>
        <w:t>Закон</w:t>
      </w:r>
      <w:r w:rsidR="00576B56">
        <w:rPr>
          <w:sz w:val="24"/>
          <w:szCs w:val="24"/>
          <w:highlight w:val="white"/>
          <w:lang w:val="mk-MK"/>
        </w:rPr>
        <w:t>от</w:t>
      </w:r>
      <w:r w:rsidRPr="00F715B9">
        <w:rPr>
          <w:sz w:val="24"/>
          <w:szCs w:val="24"/>
          <w:highlight w:val="white"/>
          <w:lang w:val="mk-MK"/>
        </w:rPr>
        <w:t xml:space="preserve"> за проценување (</w:t>
      </w:r>
      <w:r w:rsidRPr="00F715B9">
        <w:rPr>
          <w:color w:val="1D2228"/>
          <w:sz w:val="24"/>
          <w:szCs w:val="24"/>
          <w:highlight w:val="white"/>
          <w:lang w:val="mk-MK"/>
        </w:rPr>
        <w:t>„</w:t>
      </w:r>
      <w:r w:rsidR="006105A4" w:rsidRPr="006105A4">
        <w:rPr>
          <w:color w:val="1D2228"/>
          <w:sz w:val="24"/>
          <w:szCs w:val="24"/>
          <w:highlight w:val="white"/>
          <w:lang w:val="mk-MK"/>
        </w:rPr>
        <w:t>Службен весник на Република Северна Македонија</w:t>
      </w:r>
      <w:r w:rsidR="006105A4" w:rsidRPr="006105A4" w:rsidDel="006105A4">
        <w:rPr>
          <w:color w:val="1D2228"/>
          <w:sz w:val="24"/>
          <w:szCs w:val="24"/>
          <w:highlight w:val="white"/>
          <w:lang w:val="mk-MK"/>
        </w:rPr>
        <w:t xml:space="preserve"> </w:t>
      </w:r>
      <w:r w:rsidR="00576B56">
        <w:rPr>
          <w:color w:val="1D2228"/>
          <w:sz w:val="24"/>
          <w:szCs w:val="24"/>
          <w:highlight w:val="white"/>
          <w:lang w:val="mk-MK"/>
        </w:rPr>
        <w:t>“</w:t>
      </w:r>
      <w:r w:rsidRPr="00F715B9">
        <w:rPr>
          <w:color w:val="1D2228"/>
          <w:sz w:val="24"/>
          <w:szCs w:val="24"/>
          <w:highlight w:val="white"/>
          <w:lang w:val="mk-MK"/>
        </w:rPr>
        <w:t xml:space="preserve"> бр.</w:t>
      </w:r>
      <w:r w:rsidR="00576B56">
        <w:rPr>
          <w:color w:val="1D2228"/>
          <w:sz w:val="24"/>
          <w:szCs w:val="24"/>
          <w:highlight w:val="white"/>
          <w:lang w:val="mk-MK"/>
        </w:rPr>
        <w:t xml:space="preserve"> </w:t>
      </w:r>
      <w:r w:rsidRPr="00F715B9">
        <w:rPr>
          <w:sz w:val="24"/>
          <w:szCs w:val="24"/>
          <w:highlight w:val="white"/>
          <w:lang w:val="mk-MK"/>
        </w:rPr>
        <w:t>115/2010 година).</w:t>
      </w:r>
      <w:r w:rsidR="00E77CE6">
        <w:rPr>
          <w:sz w:val="24"/>
          <w:szCs w:val="24"/>
          <w:highlight w:val="white"/>
          <w:lang w:val="mk-MK"/>
        </w:rPr>
        <w:t xml:space="preserve"> </w:t>
      </w:r>
      <w:r w:rsidRPr="00F715B9">
        <w:rPr>
          <w:sz w:val="24"/>
          <w:szCs w:val="24"/>
          <w:highlight w:val="white"/>
          <w:lang w:val="mk-MK"/>
        </w:rPr>
        <w:t xml:space="preserve">Од друга страна, официјалните податоци за нелегалната сеча од Државниот завод за статистика покажуваат дека во последните 10 години (2010-2019 година) е причинета </w:t>
      </w:r>
      <w:r w:rsidR="00576B56">
        <w:rPr>
          <w:sz w:val="24"/>
          <w:szCs w:val="24"/>
          <w:highlight w:val="white"/>
          <w:lang w:val="mk-MK"/>
        </w:rPr>
        <w:t>штета</w:t>
      </w:r>
      <w:r w:rsidR="00576B56" w:rsidRPr="00F715B9">
        <w:rPr>
          <w:sz w:val="24"/>
          <w:szCs w:val="24"/>
          <w:highlight w:val="white"/>
          <w:lang w:val="mk-MK"/>
        </w:rPr>
        <w:t xml:space="preserve"> </w:t>
      </w:r>
      <w:r w:rsidRPr="00F715B9">
        <w:rPr>
          <w:sz w:val="24"/>
          <w:szCs w:val="24"/>
          <w:highlight w:val="white"/>
          <w:lang w:val="mk-MK"/>
        </w:rPr>
        <w:t>од вкупно 245.118 метри кубни дрва.</w:t>
      </w:r>
      <w:r w:rsidRPr="00F715B9">
        <w:rPr>
          <w:sz w:val="24"/>
          <w:szCs w:val="24"/>
          <w:highlight w:val="white"/>
          <w:vertAlign w:val="superscript"/>
          <w:lang w:val="mk-MK"/>
        </w:rPr>
        <w:footnoteReference w:id="12"/>
      </w:r>
    </w:p>
    <w:p w14:paraId="6D7F21E6" w14:textId="2DE3DBBE" w:rsidR="00A53FE4" w:rsidRPr="00F715B9" w:rsidRDefault="00576B56">
      <w:pPr>
        <w:spacing w:line="360" w:lineRule="auto"/>
        <w:jc w:val="both"/>
        <w:rPr>
          <w:sz w:val="24"/>
          <w:szCs w:val="24"/>
          <w:highlight w:val="white"/>
          <w:lang w:val="mk-MK"/>
        </w:rPr>
      </w:pPr>
      <w:r>
        <w:rPr>
          <w:sz w:val="24"/>
          <w:szCs w:val="24"/>
          <w:highlight w:val="white"/>
          <w:lang w:val="mk-MK"/>
        </w:rPr>
        <w:t>Според</w:t>
      </w:r>
      <w:r w:rsidRPr="00F715B9">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 xml:space="preserve">лен 100 </w:t>
      </w:r>
      <w:r>
        <w:rPr>
          <w:sz w:val="24"/>
          <w:szCs w:val="24"/>
          <w:highlight w:val="white"/>
          <w:lang w:val="mk-MK"/>
        </w:rPr>
        <w:t>с</w:t>
      </w:r>
      <w:r w:rsidR="00A27569" w:rsidRPr="00F715B9">
        <w:rPr>
          <w:sz w:val="24"/>
          <w:szCs w:val="24"/>
          <w:highlight w:val="white"/>
          <w:lang w:val="mk-MK"/>
        </w:rPr>
        <w:t>тав 1 т. 2</w:t>
      </w:r>
      <w:r>
        <w:rPr>
          <w:sz w:val="24"/>
          <w:szCs w:val="24"/>
          <w:highlight w:val="white"/>
          <w:lang w:val="mk-MK"/>
        </w:rPr>
        <w:t>,</w:t>
      </w:r>
      <w:r w:rsidR="00A27569" w:rsidRPr="00F715B9">
        <w:rPr>
          <w:sz w:val="24"/>
          <w:szCs w:val="24"/>
          <w:highlight w:val="white"/>
          <w:lang w:val="mk-MK"/>
        </w:rPr>
        <w:t xml:space="preserve"> </w:t>
      </w:r>
      <w:r>
        <w:rPr>
          <w:sz w:val="24"/>
          <w:szCs w:val="24"/>
          <w:highlight w:val="white"/>
          <w:lang w:val="mk-MK"/>
        </w:rPr>
        <w:t>д</w:t>
      </w:r>
      <w:r w:rsidR="00A27569" w:rsidRPr="00F715B9">
        <w:rPr>
          <w:sz w:val="24"/>
          <w:szCs w:val="24"/>
          <w:highlight w:val="white"/>
          <w:lang w:val="mk-MK"/>
        </w:rPr>
        <w:t>ржавниот инспектор за шумарство е должен да врши контрола на спроведувањето на плановите за стопанисување со шумите, плановите за одгледување и заштита на шумите во заштитени подрачја, програмите и критериумите, да ги прегледува деловните книги и други документи</w:t>
      </w:r>
      <w:r w:rsidR="00D90EAE">
        <w:rPr>
          <w:sz w:val="24"/>
          <w:szCs w:val="24"/>
          <w:highlight w:val="white"/>
          <w:lang w:val="mk-MK"/>
        </w:rPr>
        <w:t>,</w:t>
      </w:r>
      <w:r w:rsidR="00A27569" w:rsidRPr="00F715B9">
        <w:rPr>
          <w:sz w:val="24"/>
          <w:szCs w:val="24"/>
          <w:highlight w:val="white"/>
          <w:lang w:val="mk-MK"/>
        </w:rPr>
        <w:t xml:space="preserve"> но нема надлежност да врши проверка на усогласеноста на овие документи</w:t>
      </w:r>
      <w:r w:rsidR="00D90EAE">
        <w:rPr>
          <w:sz w:val="24"/>
          <w:szCs w:val="24"/>
          <w:highlight w:val="white"/>
          <w:lang w:val="mk-MK"/>
        </w:rPr>
        <w:t xml:space="preserve"> </w:t>
      </w:r>
      <w:r w:rsidR="00A27569" w:rsidRPr="00F715B9">
        <w:rPr>
          <w:sz w:val="24"/>
          <w:szCs w:val="24"/>
          <w:highlight w:val="white"/>
          <w:lang w:val="mk-MK"/>
        </w:rPr>
        <w:t>(неидентификуван предмет)</w:t>
      </w:r>
      <w:r w:rsidR="00D90EAE">
        <w:rPr>
          <w:sz w:val="24"/>
          <w:szCs w:val="24"/>
          <w:highlight w:val="white"/>
          <w:lang w:val="mk-MK"/>
        </w:rPr>
        <w:t>.</w:t>
      </w:r>
    </w:p>
    <w:p w14:paraId="41446DDD" w14:textId="77777777" w:rsidR="00A53FE4" w:rsidRPr="00F715B9" w:rsidRDefault="00A53FE4">
      <w:pPr>
        <w:spacing w:line="360" w:lineRule="auto"/>
        <w:jc w:val="both"/>
        <w:rPr>
          <w:sz w:val="24"/>
          <w:szCs w:val="24"/>
          <w:highlight w:val="white"/>
          <w:lang w:val="mk-MK"/>
        </w:rPr>
      </w:pPr>
    </w:p>
    <w:p w14:paraId="7937941E" w14:textId="3DF2864C" w:rsidR="00A53FE4" w:rsidRPr="00F715B9" w:rsidRDefault="00A27569">
      <w:pPr>
        <w:spacing w:line="360" w:lineRule="auto"/>
        <w:jc w:val="both"/>
        <w:rPr>
          <w:b/>
          <w:sz w:val="24"/>
          <w:szCs w:val="24"/>
          <w:highlight w:val="white"/>
          <w:lang w:val="mk-MK"/>
        </w:rPr>
      </w:pPr>
      <w:r w:rsidRPr="00F715B9">
        <w:rPr>
          <w:bCs/>
          <w:sz w:val="24"/>
          <w:szCs w:val="24"/>
          <w:highlight w:val="white"/>
          <w:lang w:val="mk-MK"/>
        </w:rPr>
        <w:lastRenderedPageBreak/>
        <w:t xml:space="preserve">Преклопување на ингеренциите во контролата на сечата го отежнуваат работењето на овие два органи. И </w:t>
      </w:r>
      <w:proofErr w:type="spellStart"/>
      <w:r w:rsidRPr="00F715B9">
        <w:rPr>
          <w:bCs/>
          <w:sz w:val="24"/>
          <w:szCs w:val="24"/>
          <w:highlight w:val="white"/>
          <w:lang w:val="mk-MK"/>
        </w:rPr>
        <w:t>шумочуварската</w:t>
      </w:r>
      <w:proofErr w:type="spellEnd"/>
      <w:r w:rsidRPr="00F715B9">
        <w:rPr>
          <w:bCs/>
          <w:sz w:val="24"/>
          <w:szCs w:val="24"/>
          <w:highlight w:val="white"/>
          <w:lang w:val="mk-MK"/>
        </w:rPr>
        <w:t xml:space="preserve"> служба и шумската полиција ги имаат истите овластувања </w:t>
      </w:r>
      <w:r w:rsidR="00D90EAE">
        <w:rPr>
          <w:bCs/>
          <w:sz w:val="24"/>
          <w:szCs w:val="24"/>
          <w:highlight w:val="white"/>
          <w:lang w:val="mk-MK"/>
        </w:rPr>
        <w:t>според</w:t>
      </w:r>
      <w:r w:rsidR="00D90EAE" w:rsidRPr="00F715B9">
        <w:rPr>
          <w:bCs/>
          <w:sz w:val="24"/>
          <w:szCs w:val="24"/>
          <w:highlight w:val="white"/>
          <w:lang w:val="mk-MK"/>
        </w:rPr>
        <w:t xml:space="preserve"> </w:t>
      </w:r>
      <w:r w:rsidR="00D90EAE">
        <w:rPr>
          <w:bCs/>
          <w:sz w:val="24"/>
          <w:szCs w:val="24"/>
          <w:highlight w:val="white"/>
          <w:lang w:val="mk-MK"/>
        </w:rPr>
        <w:t>ч</w:t>
      </w:r>
      <w:r w:rsidRPr="00F715B9">
        <w:rPr>
          <w:bCs/>
          <w:sz w:val="24"/>
          <w:szCs w:val="24"/>
          <w:highlight w:val="white"/>
          <w:lang w:val="mk-MK"/>
        </w:rPr>
        <w:t xml:space="preserve">лен 81 од Законот за шумите, со тоа што </w:t>
      </w:r>
      <w:proofErr w:type="spellStart"/>
      <w:r w:rsidRPr="00F715B9">
        <w:rPr>
          <w:bCs/>
          <w:sz w:val="24"/>
          <w:szCs w:val="24"/>
          <w:highlight w:val="white"/>
          <w:lang w:val="mk-MK"/>
        </w:rPr>
        <w:t>шумочуварската</w:t>
      </w:r>
      <w:proofErr w:type="spellEnd"/>
      <w:r w:rsidRPr="00F715B9">
        <w:rPr>
          <w:bCs/>
          <w:sz w:val="24"/>
          <w:szCs w:val="24"/>
          <w:highlight w:val="white"/>
          <w:lang w:val="mk-MK"/>
        </w:rPr>
        <w:t xml:space="preserve"> служба нема право да носи оружје. Тие имаат обврска да интервенираат, </w:t>
      </w:r>
      <w:r w:rsidR="00D90EAE">
        <w:rPr>
          <w:bCs/>
          <w:sz w:val="24"/>
          <w:szCs w:val="24"/>
          <w:highlight w:val="white"/>
          <w:lang w:val="mk-MK"/>
        </w:rPr>
        <w:t xml:space="preserve">да </w:t>
      </w:r>
      <w:r w:rsidRPr="00F715B9">
        <w:rPr>
          <w:bCs/>
          <w:sz w:val="24"/>
          <w:szCs w:val="24"/>
          <w:highlight w:val="white"/>
          <w:lang w:val="mk-MK"/>
        </w:rPr>
        <w:t xml:space="preserve">прегледуваат, привремено да одземаат превозни средства и предмети и да поднесуваат соодветни поднесоци до надлежните институции. Додека </w:t>
      </w:r>
      <w:r w:rsidR="00D90EAE">
        <w:rPr>
          <w:bCs/>
          <w:sz w:val="24"/>
          <w:szCs w:val="24"/>
          <w:highlight w:val="white"/>
          <w:lang w:val="mk-MK"/>
        </w:rPr>
        <w:t>според</w:t>
      </w:r>
      <w:r w:rsidR="00D90EAE" w:rsidRPr="00F715B9">
        <w:rPr>
          <w:bCs/>
          <w:sz w:val="24"/>
          <w:szCs w:val="24"/>
          <w:highlight w:val="white"/>
          <w:lang w:val="mk-MK"/>
        </w:rPr>
        <w:t xml:space="preserve"> </w:t>
      </w:r>
      <w:r w:rsidR="00D90EAE">
        <w:rPr>
          <w:bCs/>
          <w:sz w:val="24"/>
          <w:szCs w:val="24"/>
          <w:highlight w:val="white"/>
          <w:lang w:val="mk-MK"/>
        </w:rPr>
        <w:t>ч</w:t>
      </w:r>
      <w:r w:rsidRPr="00F715B9">
        <w:rPr>
          <w:bCs/>
          <w:sz w:val="24"/>
          <w:szCs w:val="24"/>
          <w:highlight w:val="white"/>
          <w:lang w:val="mk-MK"/>
        </w:rPr>
        <w:t>лен 111 и 172 од Законот за заштита на природата</w:t>
      </w:r>
      <w:r w:rsidR="002B6212">
        <w:rPr>
          <w:bCs/>
          <w:sz w:val="24"/>
          <w:szCs w:val="24"/>
          <w:highlight w:val="white"/>
          <w:lang w:val="mk-MK"/>
        </w:rPr>
        <w:t>,</w:t>
      </w:r>
      <w:r w:rsidRPr="00F715B9">
        <w:rPr>
          <w:bCs/>
          <w:sz w:val="24"/>
          <w:szCs w:val="24"/>
          <w:highlight w:val="white"/>
          <w:lang w:val="mk-MK"/>
        </w:rPr>
        <w:t xml:space="preserve"> надлежности за контрола </w:t>
      </w:r>
      <w:r w:rsidR="002B6212">
        <w:rPr>
          <w:bCs/>
          <w:sz w:val="24"/>
          <w:szCs w:val="24"/>
          <w:highlight w:val="white"/>
          <w:lang w:val="mk-MK"/>
        </w:rPr>
        <w:t>има</w:t>
      </w:r>
      <w:r w:rsidR="002B6212" w:rsidRPr="00F715B9">
        <w:rPr>
          <w:bCs/>
          <w:sz w:val="24"/>
          <w:szCs w:val="24"/>
          <w:highlight w:val="white"/>
          <w:lang w:val="mk-MK"/>
        </w:rPr>
        <w:t xml:space="preserve"> </w:t>
      </w:r>
      <w:r w:rsidRPr="00F715B9">
        <w:rPr>
          <w:bCs/>
          <w:sz w:val="24"/>
          <w:szCs w:val="24"/>
          <w:highlight w:val="white"/>
          <w:lang w:val="mk-MK"/>
        </w:rPr>
        <w:t>и Државниот инспекторат за животна средина во границите на заштитеното подрачје.</w:t>
      </w:r>
    </w:p>
    <w:p w14:paraId="643A451F" w14:textId="7925C8F9" w:rsidR="00A53FE4" w:rsidRPr="00F715B9" w:rsidRDefault="002B6212">
      <w:pPr>
        <w:spacing w:before="240" w:after="240" w:line="360" w:lineRule="auto"/>
        <w:jc w:val="both"/>
        <w:rPr>
          <w:sz w:val="24"/>
          <w:szCs w:val="24"/>
          <w:highlight w:val="white"/>
          <w:lang w:val="mk-MK"/>
        </w:rPr>
      </w:pPr>
      <w:r>
        <w:rPr>
          <w:sz w:val="24"/>
          <w:szCs w:val="24"/>
          <w:highlight w:val="white"/>
          <w:lang w:val="mk-MK"/>
        </w:rPr>
        <w:t>Според</w:t>
      </w:r>
      <w:r w:rsidRPr="00F715B9">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 xml:space="preserve">лен 62 </w:t>
      </w:r>
      <w:r>
        <w:rPr>
          <w:sz w:val="24"/>
          <w:szCs w:val="24"/>
          <w:highlight w:val="white"/>
          <w:lang w:val="mk-MK"/>
        </w:rPr>
        <w:t>с</w:t>
      </w:r>
      <w:r w:rsidR="00A27569" w:rsidRPr="00F715B9">
        <w:rPr>
          <w:sz w:val="24"/>
          <w:szCs w:val="24"/>
          <w:highlight w:val="white"/>
          <w:lang w:val="mk-MK"/>
        </w:rPr>
        <w:t xml:space="preserve">тав 1 од Законот за шуми: Сеча во шума се врши само по претходно извршена ознака за сеча со втиснување јасно видлив шумски жиг </w:t>
      </w:r>
      <w:r>
        <w:rPr>
          <w:sz w:val="24"/>
          <w:szCs w:val="24"/>
          <w:highlight w:val="white"/>
          <w:lang w:val="mk-MK"/>
        </w:rPr>
        <w:t>–</w:t>
      </w:r>
      <w:r w:rsidR="00A27569" w:rsidRPr="00F715B9">
        <w:rPr>
          <w:sz w:val="24"/>
          <w:szCs w:val="24"/>
          <w:highlight w:val="white"/>
          <w:lang w:val="mk-MK"/>
        </w:rPr>
        <w:t xml:space="preserve"> означувач (во натамошниот текст: шумски жиг).</w:t>
      </w:r>
      <w:r w:rsidR="00A27569" w:rsidRPr="00F715B9">
        <w:rPr>
          <w:b/>
          <w:sz w:val="24"/>
          <w:szCs w:val="24"/>
          <w:highlight w:val="white"/>
          <w:lang w:val="mk-MK"/>
        </w:rPr>
        <w:t xml:space="preserve"> </w:t>
      </w:r>
      <w:r>
        <w:rPr>
          <w:b/>
          <w:sz w:val="24"/>
          <w:szCs w:val="24"/>
          <w:highlight w:val="white"/>
          <w:lang w:val="mk-MK"/>
        </w:rPr>
        <w:t>Според</w:t>
      </w:r>
      <w:r w:rsidRPr="00F715B9">
        <w:rPr>
          <w:b/>
          <w:sz w:val="24"/>
          <w:szCs w:val="24"/>
          <w:highlight w:val="white"/>
          <w:lang w:val="mk-MK"/>
        </w:rPr>
        <w:t xml:space="preserve"> </w:t>
      </w:r>
      <w:r>
        <w:rPr>
          <w:b/>
          <w:sz w:val="24"/>
          <w:szCs w:val="24"/>
          <w:highlight w:val="white"/>
          <w:lang w:val="mk-MK"/>
        </w:rPr>
        <w:t>ч</w:t>
      </w:r>
      <w:r w:rsidR="00A27569" w:rsidRPr="00F715B9">
        <w:rPr>
          <w:b/>
          <w:sz w:val="24"/>
          <w:szCs w:val="24"/>
          <w:highlight w:val="white"/>
          <w:lang w:val="mk-MK"/>
        </w:rPr>
        <w:t>лен 63</w:t>
      </w:r>
      <w:r>
        <w:rPr>
          <w:b/>
          <w:sz w:val="24"/>
          <w:szCs w:val="24"/>
          <w:highlight w:val="white"/>
          <w:lang w:val="mk-MK"/>
        </w:rPr>
        <w:t xml:space="preserve"> </w:t>
      </w:r>
      <w:r w:rsidR="00A27569" w:rsidRPr="00F715B9">
        <w:rPr>
          <w:b/>
          <w:sz w:val="24"/>
          <w:szCs w:val="24"/>
          <w:highlight w:val="white"/>
          <w:lang w:val="mk-MK"/>
        </w:rPr>
        <w:t>ст</w:t>
      </w:r>
      <w:r>
        <w:rPr>
          <w:b/>
          <w:sz w:val="24"/>
          <w:szCs w:val="24"/>
          <w:highlight w:val="white"/>
          <w:lang w:val="mk-MK"/>
        </w:rPr>
        <w:t>ав</w:t>
      </w:r>
      <w:r w:rsidR="00A27569" w:rsidRPr="00F715B9">
        <w:rPr>
          <w:b/>
          <w:sz w:val="24"/>
          <w:szCs w:val="24"/>
          <w:highlight w:val="white"/>
          <w:lang w:val="mk-MK"/>
        </w:rPr>
        <w:t xml:space="preserve"> 1 од Законот за шумите </w:t>
      </w:r>
      <w:r w:rsidR="00A27569" w:rsidRPr="00F715B9">
        <w:rPr>
          <w:sz w:val="24"/>
          <w:szCs w:val="24"/>
          <w:highlight w:val="white"/>
          <w:lang w:val="mk-MK"/>
        </w:rPr>
        <w:t>(1)</w:t>
      </w:r>
      <w:r>
        <w:rPr>
          <w:sz w:val="24"/>
          <w:szCs w:val="24"/>
          <w:highlight w:val="white"/>
          <w:lang w:val="mk-MK"/>
        </w:rPr>
        <w:t>,</w:t>
      </w:r>
      <w:r w:rsidR="00A27569" w:rsidRPr="00F715B9">
        <w:rPr>
          <w:sz w:val="24"/>
          <w:szCs w:val="24"/>
          <w:highlight w:val="white"/>
          <w:lang w:val="mk-MK"/>
        </w:rPr>
        <w:t xml:space="preserve"> </w:t>
      </w:r>
      <w:r>
        <w:rPr>
          <w:sz w:val="24"/>
          <w:szCs w:val="24"/>
          <w:highlight w:val="white"/>
          <w:lang w:val="mk-MK"/>
        </w:rPr>
        <w:t>о</w:t>
      </w:r>
      <w:r w:rsidR="00A27569" w:rsidRPr="00F715B9">
        <w:rPr>
          <w:sz w:val="24"/>
          <w:szCs w:val="24"/>
          <w:highlight w:val="white"/>
          <w:lang w:val="mk-MK"/>
        </w:rPr>
        <w:t>знака</w:t>
      </w:r>
      <w:r>
        <w:rPr>
          <w:sz w:val="24"/>
          <w:szCs w:val="24"/>
          <w:highlight w:val="white"/>
          <w:lang w:val="mk-MK"/>
        </w:rPr>
        <w:t>та</w:t>
      </w:r>
      <w:r w:rsidR="00A27569" w:rsidRPr="00F715B9">
        <w:rPr>
          <w:sz w:val="24"/>
          <w:szCs w:val="24"/>
          <w:highlight w:val="white"/>
          <w:lang w:val="mk-MK"/>
        </w:rPr>
        <w:t xml:space="preserve"> за сеча (</w:t>
      </w:r>
      <w:proofErr w:type="spellStart"/>
      <w:r w:rsidR="00A27569" w:rsidRPr="00F715B9">
        <w:rPr>
          <w:sz w:val="24"/>
          <w:szCs w:val="24"/>
          <w:highlight w:val="white"/>
          <w:lang w:val="mk-MK"/>
        </w:rPr>
        <w:t>стеблимична</w:t>
      </w:r>
      <w:proofErr w:type="spellEnd"/>
      <w:r w:rsidR="00A27569" w:rsidRPr="00F715B9">
        <w:rPr>
          <w:sz w:val="24"/>
          <w:szCs w:val="24"/>
          <w:highlight w:val="white"/>
          <w:lang w:val="mk-MK"/>
        </w:rPr>
        <w:t xml:space="preserve"> и </w:t>
      </w:r>
      <w:proofErr w:type="spellStart"/>
      <w:r w:rsidR="00A27569" w:rsidRPr="00F715B9">
        <w:rPr>
          <w:sz w:val="24"/>
          <w:szCs w:val="24"/>
          <w:highlight w:val="white"/>
          <w:lang w:val="mk-MK"/>
        </w:rPr>
        <w:t>групимично</w:t>
      </w:r>
      <w:proofErr w:type="spellEnd"/>
      <w:r w:rsidR="00A27569" w:rsidRPr="00F715B9">
        <w:rPr>
          <w:sz w:val="24"/>
          <w:szCs w:val="24"/>
          <w:highlight w:val="white"/>
          <w:lang w:val="mk-MK"/>
        </w:rPr>
        <w:t xml:space="preserve"> </w:t>
      </w:r>
      <w:proofErr w:type="spellStart"/>
      <w:r w:rsidR="00A27569" w:rsidRPr="00F715B9">
        <w:rPr>
          <w:sz w:val="24"/>
          <w:szCs w:val="24"/>
          <w:highlight w:val="white"/>
          <w:lang w:val="mk-MK"/>
        </w:rPr>
        <w:t>пребирна</w:t>
      </w:r>
      <w:proofErr w:type="spellEnd"/>
      <w:r w:rsidR="00A27569" w:rsidRPr="00F715B9">
        <w:rPr>
          <w:sz w:val="24"/>
          <w:szCs w:val="24"/>
          <w:highlight w:val="white"/>
          <w:lang w:val="mk-MK"/>
        </w:rPr>
        <w:t xml:space="preserve">) во државна шума ја извршува </w:t>
      </w:r>
      <w:r w:rsidR="00A27569" w:rsidRPr="00F715B9">
        <w:rPr>
          <w:b/>
          <w:sz w:val="24"/>
          <w:szCs w:val="24"/>
          <w:highlight w:val="white"/>
          <w:lang w:val="mk-MK"/>
        </w:rPr>
        <w:t>стручно лице, со високо образование</w:t>
      </w:r>
      <w:r>
        <w:rPr>
          <w:b/>
          <w:sz w:val="24"/>
          <w:szCs w:val="24"/>
          <w:highlight w:val="white"/>
          <w:lang w:val="mk-MK"/>
        </w:rPr>
        <w:t>,</w:t>
      </w:r>
      <w:r w:rsidR="00A27569" w:rsidRPr="00F715B9">
        <w:rPr>
          <w:b/>
          <w:sz w:val="24"/>
          <w:szCs w:val="24"/>
          <w:highlight w:val="white"/>
          <w:lang w:val="mk-MK"/>
        </w:rPr>
        <w:t xml:space="preserve"> дипломиран шумарски инженер </w:t>
      </w:r>
      <w:r w:rsidR="00A27569" w:rsidRPr="00F715B9">
        <w:rPr>
          <w:sz w:val="24"/>
          <w:szCs w:val="24"/>
          <w:highlight w:val="white"/>
          <w:lang w:val="mk-MK"/>
        </w:rPr>
        <w:t xml:space="preserve">насока шумарство, вработени во Јавното претпријатие за стопанисување со државните шуми </w:t>
      </w:r>
      <w:r>
        <w:rPr>
          <w:sz w:val="24"/>
          <w:szCs w:val="24"/>
          <w:highlight w:val="white"/>
          <w:lang w:val="mk-MK"/>
        </w:rPr>
        <w:t>„</w:t>
      </w:r>
      <w:r w:rsidR="00A27569" w:rsidRPr="00F715B9">
        <w:rPr>
          <w:sz w:val="24"/>
          <w:szCs w:val="24"/>
          <w:highlight w:val="white"/>
          <w:lang w:val="mk-MK"/>
        </w:rPr>
        <w:t>Македонски шуми</w:t>
      </w:r>
      <w:r>
        <w:rPr>
          <w:sz w:val="24"/>
          <w:szCs w:val="24"/>
          <w:highlight w:val="white"/>
          <w:lang w:val="mk-MK"/>
        </w:rPr>
        <w:t>“</w:t>
      </w:r>
      <w:r w:rsidR="00A27569" w:rsidRPr="00F715B9">
        <w:rPr>
          <w:sz w:val="24"/>
          <w:szCs w:val="24"/>
          <w:highlight w:val="white"/>
          <w:lang w:val="mk-MK"/>
        </w:rPr>
        <w:t xml:space="preserve"> и другите субјекти задолжени да управуваат со заштитените подрачја, </w:t>
      </w:r>
      <w:r>
        <w:rPr>
          <w:sz w:val="24"/>
          <w:szCs w:val="24"/>
          <w:highlight w:val="white"/>
          <w:lang w:val="mk-MK"/>
        </w:rPr>
        <w:t>кои имаат</w:t>
      </w:r>
      <w:r w:rsidR="00A27569" w:rsidRPr="00F715B9">
        <w:rPr>
          <w:sz w:val="24"/>
          <w:szCs w:val="24"/>
          <w:highlight w:val="white"/>
          <w:lang w:val="mk-MK"/>
        </w:rPr>
        <w:t xml:space="preserve"> работно искуство од најмалку две години од областа на стопанисување со шумите.</w:t>
      </w:r>
    </w:p>
    <w:p w14:paraId="2A7AAAC7" w14:textId="12F21F59" w:rsidR="00A53FE4" w:rsidRPr="00F715B9" w:rsidRDefault="002B6212">
      <w:pPr>
        <w:spacing w:before="240" w:after="240" w:line="360" w:lineRule="auto"/>
        <w:jc w:val="both"/>
        <w:rPr>
          <w:sz w:val="24"/>
          <w:szCs w:val="24"/>
          <w:highlight w:val="white"/>
          <w:lang w:val="mk-MK"/>
        </w:rPr>
      </w:pPr>
      <w:r>
        <w:rPr>
          <w:sz w:val="24"/>
          <w:szCs w:val="24"/>
          <w:highlight w:val="white"/>
          <w:lang w:val="mk-MK"/>
        </w:rPr>
        <w:t>Според</w:t>
      </w:r>
      <w:r w:rsidRPr="00F715B9">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 xml:space="preserve">лен 2 </w:t>
      </w:r>
      <w:r>
        <w:rPr>
          <w:sz w:val="24"/>
          <w:szCs w:val="24"/>
          <w:highlight w:val="white"/>
          <w:lang w:val="mk-MK"/>
        </w:rPr>
        <w:t>с</w:t>
      </w:r>
      <w:r w:rsidR="00A27569" w:rsidRPr="00F715B9">
        <w:rPr>
          <w:sz w:val="24"/>
          <w:szCs w:val="24"/>
          <w:highlight w:val="white"/>
          <w:lang w:val="mk-MK"/>
        </w:rPr>
        <w:t xml:space="preserve">тав 1 од Законот за спречување корупција и судир на интереси, </w:t>
      </w:r>
      <w:r w:rsidR="00707152">
        <w:rPr>
          <w:sz w:val="24"/>
          <w:szCs w:val="24"/>
          <w:highlight w:val="white"/>
          <w:lang w:val="mk-MK"/>
        </w:rPr>
        <w:t>п</w:t>
      </w:r>
      <w:r w:rsidR="00A27569" w:rsidRPr="00F715B9">
        <w:rPr>
          <w:sz w:val="24"/>
          <w:szCs w:val="24"/>
          <w:highlight w:val="white"/>
          <w:lang w:val="mk-MK"/>
        </w:rPr>
        <w:t>од корупција, во смисла на овој закон, се подразбира злоупотреба на функцијата, јавното овластување, службената должност или положба за остварување корист, директно или преку посредник, за себе или за друг.</w:t>
      </w:r>
    </w:p>
    <w:p w14:paraId="3EF65914" w14:textId="5E942AFD" w:rsidR="00A53FE4" w:rsidRPr="00F715B9" w:rsidRDefault="00A27569">
      <w:pPr>
        <w:spacing w:before="240" w:after="240" w:line="360" w:lineRule="auto"/>
        <w:jc w:val="both"/>
        <w:rPr>
          <w:sz w:val="24"/>
          <w:szCs w:val="24"/>
          <w:highlight w:val="white"/>
          <w:lang w:val="mk-MK"/>
        </w:rPr>
      </w:pPr>
      <w:r w:rsidRPr="00F715B9">
        <w:rPr>
          <w:sz w:val="24"/>
          <w:szCs w:val="24"/>
          <w:highlight w:val="white"/>
          <w:lang w:val="mk-MK"/>
        </w:rPr>
        <w:t>За потребите на оваа процена</w:t>
      </w:r>
      <w:r w:rsidR="00C04CF9">
        <w:rPr>
          <w:sz w:val="24"/>
          <w:szCs w:val="24"/>
          <w:highlight w:val="white"/>
          <w:lang w:val="mk-MK"/>
        </w:rPr>
        <w:t xml:space="preserve"> беа</w:t>
      </w:r>
      <w:r w:rsidRPr="00F715B9">
        <w:rPr>
          <w:sz w:val="24"/>
          <w:szCs w:val="24"/>
          <w:highlight w:val="white"/>
          <w:lang w:val="mk-MK"/>
        </w:rPr>
        <w:t xml:space="preserve"> анализирани следните пресуди на ОС Велес: </w:t>
      </w:r>
    </w:p>
    <w:p w14:paraId="0BC4245E" w14:textId="4E97F84D" w:rsidR="00A53FE4" w:rsidRPr="00F715B9" w:rsidRDefault="00A27569">
      <w:pPr>
        <w:spacing w:before="240" w:after="240" w:line="360" w:lineRule="auto"/>
        <w:jc w:val="both"/>
        <w:rPr>
          <w:sz w:val="24"/>
          <w:szCs w:val="24"/>
          <w:highlight w:val="white"/>
          <w:lang w:val="mk-MK"/>
        </w:rPr>
      </w:pPr>
      <w:r w:rsidRPr="00F715B9">
        <w:rPr>
          <w:sz w:val="24"/>
          <w:szCs w:val="24"/>
          <w:highlight w:val="white"/>
          <w:lang w:val="mk-MK"/>
        </w:rPr>
        <w:t>К.бр.79/15 од 26.02.2016,К.бр.106/19 од 02.07.2019, К.</w:t>
      </w:r>
      <w:r w:rsidR="005661E9">
        <w:rPr>
          <w:sz w:val="24"/>
          <w:szCs w:val="24"/>
          <w:highlight w:val="white"/>
          <w:lang w:val="mk-MK"/>
        </w:rPr>
        <w:t xml:space="preserve"> </w:t>
      </w:r>
      <w:r w:rsidRPr="00F715B9">
        <w:rPr>
          <w:sz w:val="24"/>
          <w:szCs w:val="24"/>
          <w:highlight w:val="white"/>
          <w:lang w:val="mk-MK"/>
        </w:rPr>
        <w:t>бр. 163/18 од 12.07.2018, К.бр.175/16 од 07.03.2017, К.</w:t>
      </w:r>
      <w:r w:rsidR="005661E9">
        <w:rPr>
          <w:sz w:val="24"/>
          <w:szCs w:val="24"/>
          <w:highlight w:val="white"/>
          <w:lang w:val="mk-MK"/>
        </w:rPr>
        <w:t xml:space="preserve"> </w:t>
      </w:r>
      <w:r w:rsidRPr="00F715B9">
        <w:rPr>
          <w:sz w:val="24"/>
          <w:szCs w:val="24"/>
          <w:highlight w:val="white"/>
          <w:lang w:val="mk-MK"/>
        </w:rPr>
        <w:t>бр. 197/16 од 16.08.2016, К.</w:t>
      </w:r>
      <w:r w:rsidR="005661E9">
        <w:rPr>
          <w:sz w:val="24"/>
          <w:szCs w:val="24"/>
          <w:highlight w:val="white"/>
          <w:lang w:val="mk-MK"/>
        </w:rPr>
        <w:t xml:space="preserve"> </w:t>
      </w:r>
      <w:r w:rsidRPr="00F715B9">
        <w:rPr>
          <w:sz w:val="24"/>
          <w:szCs w:val="24"/>
          <w:highlight w:val="white"/>
          <w:lang w:val="mk-MK"/>
        </w:rPr>
        <w:t>бр.</w:t>
      </w:r>
      <w:r w:rsidR="005661E9">
        <w:rPr>
          <w:sz w:val="24"/>
          <w:szCs w:val="24"/>
          <w:highlight w:val="white"/>
          <w:lang w:val="mk-MK"/>
        </w:rPr>
        <w:t xml:space="preserve"> </w:t>
      </w:r>
      <w:r w:rsidRPr="00F715B9">
        <w:rPr>
          <w:sz w:val="24"/>
          <w:szCs w:val="24"/>
          <w:highlight w:val="white"/>
          <w:lang w:val="mk-MK"/>
        </w:rPr>
        <w:t>359/19 од 21.01.2021.</w:t>
      </w:r>
    </w:p>
    <w:p w14:paraId="7EB3E44A" w14:textId="3DB394E3" w:rsidR="00A53FE4" w:rsidRPr="00F715B9" w:rsidRDefault="00A27569">
      <w:pPr>
        <w:spacing w:before="240" w:after="240" w:line="360" w:lineRule="auto"/>
        <w:jc w:val="both"/>
        <w:rPr>
          <w:sz w:val="24"/>
          <w:szCs w:val="24"/>
          <w:highlight w:val="white"/>
          <w:lang w:val="mk-MK"/>
        </w:rPr>
      </w:pPr>
      <w:r w:rsidRPr="00F715B9">
        <w:rPr>
          <w:sz w:val="24"/>
          <w:szCs w:val="24"/>
          <w:highlight w:val="white"/>
          <w:lang w:val="mk-MK"/>
        </w:rPr>
        <w:t xml:space="preserve"> Видно од пресудите во Прилог 2 од овој извештај, судската </w:t>
      </w:r>
      <w:r w:rsidR="00C04CF9">
        <w:rPr>
          <w:sz w:val="24"/>
          <w:szCs w:val="24"/>
          <w:highlight w:val="white"/>
          <w:lang w:val="mk-MK"/>
        </w:rPr>
        <w:t>практика</w:t>
      </w:r>
      <w:r w:rsidR="00C04CF9" w:rsidRPr="00F715B9">
        <w:rPr>
          <w:sz w:val="24"/>
          <w:szCs w:val="24"/>
          <w:highlight w:val="white"/>
          <w:lang w:val="mk-MK"/>
        </w:rPr>
        <w:t xml:space="preserve"> </w:t>
      </w:r>
      <w:r w:rsidRPr="00F715B9">
        <w:rPr>
          <w:sz w:val="24"/>
          <w:szCs w:val="24"/>
          <w:highlight w:val="white"/>
          <w:lang w:val="mk-MK"/>
        </w:rPr>
        <w:t xml:space="preserve">покажува појава на коруптивни дејства во означувањето на шумите. Во </w:t>
      </w:r>
      <w:r w:rsidR="0044666B">
        <w:rPr>
          <w:sz w:val="24"/>
          <w:szCs w:val="24"/>
          <w:highlight w:val="white"/>
          <w:lang w:val="mk-MK"/>
        </w:rPr>
        <w:t>п</w:t>
      </w:r>
      <w:r w:rsidRPr="00F715B9">
        <w:rPr>
          <w:sz w:val="24"/>
          <w:szCs w:val="24"/>
          <w:highlight w:val="white"/>
          <w:lang w:val="mk-MK"/>
        </w:rPr>
        <w:t xml:space="preserve">ресуда «К.106/19» на ОС Велес, обвинетиот е прогласен за виновен затоа што сторил кривично дело </w:t>
      </w:r>
      <w:r w:rsidR="00F13C05">
        <w:rPr>
          <w:sz w:val="24"/>
          <w:szCs w:val="24"/>
          <w:highlight w:val="white"/>
          <w:lang w:val="mk-MK"/>
        </w:rPr>
        <w:t>„</w:t>
      </w:r>
      <w:r w:rsidR="0044666B">
        <w:rPr>
          <w:sz w:val="24"/>
          <w:szCs w:val="24"/>
          <w:highlight w:val="white"/>
          <w:lang w:val="mk-MK"/>
        </w:rPr>
        <w:t>н</w:t>
      </w:r>
      <w:r w:rsidRPr="00F715B9">
        <w:rPr>
          <w:sz w:val="24"/>
          <w:szCs w:val="24"/>
          <w:highlight w:val="white"/>
          <w:lang w:val="mk-MK"/>
        </w:rPr>
        <w:t>есовесно работење во службата</w:t>
      </w:r>
      <w:r w:rsidR="00F13C05">
        <w:rPr>
          <w:sz w:val="24"/>
          <w:szCs w:val="24"/>
          <w:highlight w:val="white"/>
          <w:lang w:val="mk-MK"/>
        </w:rPr>
        <w:t>“</w:t>
      </w:r>
      <w:r w:rsidRPr="00F715B9">
        <w:rPr>
          <w:sz w:val="24"/>
          <w:szCs w:val="24"/>
          <w:highlight w:val="white"/>
          <w:lang w:val="mk-MK"/>
        </w:rPr>
        <w:t xml:space="preserve"> од </w:t>
      </w:r>
      <w:r w:rsidR="0044666B">
        <w:rPr>
          <w:sz w:val="24"/>
          <w:szCs w:val="24"/>
          <w:highlight w:val="white"/>
          <w:lang w:val="mk-MK"/>
        </w:rPr>
        <w:t>ч</w:t>
      </w:r>
      <w:r w:rsidRPr="00F715B9">
        <w:rPr>
          <w:sz w:val="24"/>
          <w:szCs w:val="24"/>
          <w:highlight w:val="white"/>
          <w:lang w:val="mk-MK"/>
        </w:rPr>
        <w:t xml:space="preserve">лен 353-в </w:t>
      </w:r>
      <w:r w:rsidR="0044666B">
        <w:rPr>
          <w:sz w:val="24"/>
          <w:szCs w:val="24"/>
          <w:highlight w:val="white"/>
          <w:lang w:val="mk-MK"/>
        </w:rPr>
        <w:t>с</w:t>
      </w:r>
      <w:r w:rsidRPr="00F715B9">
        <w:rPr>
          <w:sz w:val="24"/>
          <w:szCs w:val="24"/>
          <w:highlight w:val="white"/>
          <w:lang w:val="mk-MK"/>
        </w:rPr>
        <w:t xml:space="preserve">тав 1 </w:t>
      </w:r>
      <w:proofErr w:type="spellStart"/>
      <w:r w:rsidRPr="00F715B9">
        <w:rPr>
          <w:sz w:val="24"/>
          <w:szCs w:val="24"/>
          <w:highlight w:val="white"/>
          <w:lang w:val="mk-MK"/>
        </w:rPr>
        <w:t>в.в</w:t>
      </w:r>
      <w:proofErr w:type="spellEnd"/>
      <w:r w:rsidRPr="00F715B9">
        <w:rPr>
          <w:sz w:val="24"/>
          <w:szCs w:val="24"/>
          <w:highlight w:val="white"/>
          <w:lang w:val="mk-MK"/>
        </w:rPr>
        <w:t>.</w:t>
      </w:r>
      <w:r w:rsidR="0044666B">
        <w:rPr>
          <w:sz w:val="24"/>
          <w:szCs w:val="24"/>
          <w:highlight w:val="white"/>
          <w:lang w:val="mk-MK"/>
        </w:rPr>
        <w:t xml:space="preserve"> </w:t>
      </w:r>
      <w:r w:rsidRPr="00F715B9">
        <w:rPr>
          <w:sz w:val="24"/>
          <w:szCs w:val="24"/>
          <w:highlight w:val="white"/>
          <w:lang w:val="mk-MK"/>
        </w:rPr>
        <w:t>чл</w:t>
      </w:r>
      <w:r w:rsidR="0044666B">
        <w:rPr>
          <w:sz w:val="24"/>
          <w:szCs w:val="24"/>
          <w:highlight w:val="white"/>
          <w:lang w:val="mk-MK"/>
        </w:rPr>
        <w:t xml:space="preserve">ен </w:t>
      </w:r>
      <w:r w:rsidRPr="00F715B9">
        <w:rPr>
          <w:sz w:val="24"/>
          <w:szCs w:val="24"/>
          <w:highlight w:val="white"/>
          <w:lang w:val="mk-MK"/>
        </w:rPr>
        <w:t xml:space="preserve">45 </w:t>
      </w:r>
      <w:r w:rsidR="0044666B">
        <w:rPr>
          <w:sz w:val="24"/>
          <w:szCs w:val="24"/>
          <w:highlight w:val="white"/>
          <w:lang w:val="mk-MK"/>
        </w:rPr>
        <w:t>с</w:t>
      </w:r>
      <w:r w:rsidRPr="00F715B9">
        <w:rPr>
          <w:sz w:val="24"/>
          <w:szCs w:val="24"/>
          <w:highlight w:val="white"/>
          <w:lang w:val="mk-MK"/>
        </w:rPr>
        <w:t xml:space="preserve">тав 1 од </w:t>
      </w:r>
      <w:r w:rsidRPr="00F715B9">
        <w:rPr>
          <w:sz w:val="24"/>
          <w:szCs w:val="24"/>
          <w:highlight w:val="white"/>
          <w:lang w:val="mk-MK"/>
        </w:rPr>
        <w:lastRenderedPageBreak/>
        <w:t>Кривичниот законик</w:t>
      </w:r>
      <w:r w:rsidR="0044666B">
        <w:rPr>
          <w:sz w:val="24"/>
          <w:szCs w:val="24"/>
          <w:highlight w:val="white"/>
          <w:lang w:val="mk-MK"/>
        </w:rPr>
        <w:t>,</w:t>
      </w:r>
      <w:r w:rsidRPr="00F715B9">
        <w:rPr>
          <w:sz w:val="24"/>
          <w:szCs w:val="24"/>
          <w:highlight w:val="white"/>
          <w:lang w:val="mk-MK"/>
        </w:rPr>
        <w:t xml:space="preserve"> со што противправно издал одобрение за сеча.</w:t>
      </w:r>
      <w:r w:rsidR="00E77CE6">
        <w:rPr>
          <w:sz w:val="24"/>
          <w:szCs w:val="24"/>
          <w:highlight w:val="white"/>
          <w:lang w:val="mk-MK"/>
        </w:rPr>
        <w:t xml:space="preserve"> </w:t>
      </w:r>
      <w:r w:rsidRPr="00F715B9">
        <w:rPr>
          <w:sz w:val="24"/>
          <w:szCs w:val="24"/>
          <w:highlight w:val="white"/>
          <w:lang w:val="mk-MK"/>
        </w:rPr>
        <w:t xml:space="preserve">Со </w:t>
      </w:r>
      <w:r w:rsidR="0044666B">
        <w:rPr>
          <w:sz w:val="24"/>
          <w:szCs w:val="24"/>
          <w:highlight w:val="white"/>
          <w:lang w:val="mk-MK"/>
        </w:rPr>
        <w:t>п</w:t>
      </w:r>
      <w:r w:rsidRPr="00F715B9">
        <w:rPr>
          <w:sz w:val="24"/>
          <w:szCs w:val="24"/>
          <w:highlight w:val="white"/>
          <w:lang w:val="mk-MK"/>
        </w:rPr>
        <w:t>ресуда</w:t>
      </w:r>
      <w:r w:rsidR="0044666B">
        <w:rPr>
          <w:sz w:val="24"/>
          <w:szCs w:val="24"/>
          <w:highlight w:val="white"/>
          <w:lang w:val="mk-MK"/>
        </w:rPr>
        <w:t>та</w:t>
      </w:r>
      <w:r w:rsidRPr="00F715B9">
        <w:rPr>
          <w:sz w:val="24"/>
          <w:szCs w:val="24"/>
          <w:highlight w:val="white"/>
          <w:lang w:val="mk-MK"/>
        </w:rPr>
        <w:t xml:space="preserve"> «КЖ-249/18» на Апелациониот суд Штип, обвинетите се прогласени за </w:t>
      </w:r>
      <w:r w:rsidR="006C7139">
        <w:rPr>
          <w:sz w:val="24"/>
          <w:szCs w:val="24"/>
          <w:highlight w:val="white"/>
          <w:lang w:val="mk-MK"/>
        </w:rPr>
        <w:t>виновни</w:t>
      </w:r>
      <w:r w:rsidR="006C7139" w:rsidRPr="00F715B9">
        <w:rPr>
          <w:sz w:val="24"/>
          <w:szCs w:val="24"/>
          <w:highlight w:val="white"/>
          <w:lang w:val="mk-MK"/>
        </w:rPr>
        <w:t xml:space="preserve"> </w:t>
      </w:r>
      <w:r w:rsidRPr="00F715B9">
        <w:rPr>
          <w:sz w:val="24"/>
          <w:szCs w:val="24"/>
          <w:highlight w:val="white"/>
          <w:lang w:val="mk-MK"/>
        </w:rPr>
        <w:t>затоа што</w:t>
      </w:r>
      <w:r w:rsidR="00E77CE6">
        <w:rPr>
          <w:sz w:val="24"/>
          <w:szCs w:val="24"/>
          <w:highlight w:val="white"/>
          <w:lang w:val="mk-MK"/>
        </w:rPr>
        <w:t xml:space="preserve"> </w:t>
      </w:r>
      <w:r w:rsidRPr="00F715B9">
        <w:rPr>
          <w:sz w:val="24"/>
          <w:szCs w:val="24"/>
          <w:highlight w:val="white"/>
          <w:lang w:val="mk-MK"/>
        </w:rPr>
        <w:t>сториле</w:t>
      </w:r>
      <w:r w:rsidR="00E77CE6">
        <w:rPr>
          <w:sz w:val="24"/>
          <w:szCs w:val="24"/>
          <w:highlight w:val="white"/>
          <w:lang w:val="mk-MK"/>
        </w:rPr>
        <w:t xml:space="preserve"> </w:t>
      </w:r>
      <w:r w:rsidRPr="00F715B9">
        <w:rPr>
          <w:sz w:val="24"/>
          <w:szCs w:val="24"/>
          <w:highlight w:val="white"/>
          <w:lang w:val="mk-MK"/>
        </w:rPr>
        <w:t>„</w:t>
      </w:r>
      <w:r w:rsidR="00F13C05">
        <w:rPr>
          <w:sz w:val="24"/>
          <w:szCs w:val="24"/>
          <w:highlight w:val="white"/>
          <w:lang w:val="mk-MK"/>
        </w:rPr>
        <w:t>з</w:t>
      </w:r>
      <w:r w:rsidRPr="00F715B9">
        <w:rPr>
          <w:sz w:val="24"/>
          <w:szCs w:val="24"/>
          <w:highlight w:val="white"/>
          <w:lang w:val="mk-MK"/>
        </w:rPr>
        <w:t xml:space="preserve">лоупотреба на службената положба и овластување“ по </w:t>
      </w:r>
      <w:r w:rsidR="00F13C05">
        <w:rPr>
          <w:sz w:val="24"/>
          <w:szCs w:val="24"/>
          <w:highlight w:val="white"/>
          <w:lang w:val="mk-MK"/>
        </w:rPr>
        <w:t>ч</w:t>
      </w:r>
      <w:r w:rsidRPr="00F715B9">
        <w:rPr>
          <w:sz w:val="24"/>
          <w:szCs w:val="24"/>
          <w:highlight w:val="white"/>
          <w:lang w:val="mk-MK"/>
        </w:rPr>
        <w:t xml:space="preserve">лен 353 </w:t>
      </w:r>
      <w:r w:rsidR="00F13C05">
        <w:rPr>
          <w:sz w:val="24"/>
          <w:szCs w:val="24"/>
          <w:highlight w:val="white"/>
          <w:lang w:val="mk-MK"/>
        </w:rPr>
        <w:t>с</w:t>
      </w:r>
      <w:r w:rsidRPr="00F715B9">
        <w:rPr>
          <w:sz w:val="24"/>
          <w:szCs w:val="24"/>
          <w:highlight w:val="white"/>
          <w:lang w:val="mk-MK"/>
        </w:rPr>
        <w:t xml:space="preserve">тав 2 </w:t>
      </w:r>
      <w:proofErr w:type="spellStart"/>
      <w:r w:rsidRPr="00F715B9">
        <w:rPr>
          <w:sz w:val="24"/>
          <w:szCs w:val="24"/>
          <w:highlight w:val="white"/>
          <w:lang w:val="mk-MK"/>
        </w:rPr>
        <w:t>в.в</w:t>
      </w:r>
      <w:proofErr w:type="spellEnd"/>
      <w:r w:rsidRPr="00F715B9">
        <w:rPr>
          <w:sz w:val="24"/>
          <w:szCs w:val="24"/>
          <w:highlight w:val="white"/>
          <w:lang w:val="mk-MK"/>
        </w:rPr>
        <w:t xml:space="preserve">. со </w:t>
      </w:r>
      <w:r w:rsidR="00F13C05">
        <w:rPr>
          <w:sz w:val="24"/>
          <w:szCs w:val="24"/>
          <w:highlight w:val="white"/>
          <w:lang w:val="mk-MK"/>
        </w:rPr>
        <w:t>с</w:t>
      </w:r>
      <w:r w:rsidRPr="00F715B9">
        <w:rPr>
          <w:sz w:val="24"/>
          <w:szCs w:val="24"/>
          <w:highlight w:val="white"/>
          <w:lang w:val="mk-MK"/>
        </w:rPr>
        <w:t xml:space="preserve">тав 1 </w:t>
      </w:r>
      <w:proofErr w:type="spellStart"/>
      <w:r w:rsidRPr="00F715B9">
        <w:rPr>
          <w:sz w:val="24"/>
          <w:szCs w:val="24"/>
          <w:highlight w:val="white"/>
          <w:lang w:val="mk-MK"/>
        </w:rPr>
        <w:t>в.в</w:t>
      </w:r>
      <w:proofErr w:type="spellEnd"/>
      <w:r w:rsidRPr="00F715B9">
        <w:rPr>
          <w:sz w:val="24"/>
          <w:szCs w:val="24"/>
          <w:highlight w:val="white"/>
          <w:lang w:val="mk-MK"/>
        </w:rPr>
        <w:t xml:space="preserve">. со </w:t>
      </w:r>
      <w:r w:rsidR="00F13C05">
        <w:rPr>
          <w:sz w:val="24"/>
          <w:szCs w:val="24"/>
          <w:highlight w:val="white"/>
          <w:lang w:val="mk-MK"/>
        </w:rPr>
        <w:t>ч</w:t>
      </w:r>
      <w:r w:rsidRPr="00F715B9">
        <w:rPr>
          <w:sz w:val="24"/>
          <w:szCs w:val="24"/>
          <w:highlight w:val="white"/>
          <w:lang w:val="mk-MK"/>
        </w:rPr>
        <w:t>лен 45 од КЗ и</w:t>
      </w:r>
      <w:r w:rsidR="00E77CE6">
        <w:rPr>
          <w:sz w:val="24"/>
          <w:szCs w:val="24"/>
          <w:highlight w:val="white"/>
          <w:lang w:val="mk-MK"/>
        </w:rPr>
        <w:t xml:space="preserve"> </w:t>
      </w:r>
      <w:r w:rsidRPr="00F715B9">
        <w:rPr>
          <w:sz w:val="24"/>
          <w:szCs w:val="24"/>
          <w:highlight w:val="white"/>
          <w:lang w:val="mk-MK"/>
        </w:rPr>
        <w:t>„</w:t>
      </w:r>
      <w:r w:rsidR="00F13C05">
        <w:rPr>
          <w:sz w:val="24"/>
          <w:szCs w:val="24"/>
          <w:highlight w:val="white"/>
          <w:lang w:val="mk-MK"/>
        </w:rPr>
        <w:t>ф</w:t>
      </w:r>
      <w:r w:rsidRPr="00F715B9">
        <w:rPr>
          <w:sz w:val="24"/>
          <w:szCs w:val="24"/>
          <w:highlight w:val="white"/>
          <w:lang w:val="mk-MK"/>
        </w:rPr>
        <w:t xml:space="preserve">алсификување службена исправа“ по </w:t>
      </w:r>
      <w:r w:rsidR="00F13C05">
        <w:rPr>
          <w:sz w:val="24"/>
          <w:szCs w:val="24"/>
          <w:highlight w:val="white"/>
          <w:lang w:val="mk-MK"/>
        </w:rPr>
        <w:t>ч</w:t>
      </w:r>
      <w:r w:rsidRPr="00F715B9">
        <w:rPr>
          <w:sz w:val="24"/>
          <w:szCs w:val="24"/>
          <w:highlight w:val="white"/>
          <w:lang w:val="mk-MK"/>
        </w:rPr>
        <w:t xml:space="preserve">лен 361 </w:t>
      </w:r>
      <w:r w:rsidR="00F13C05">
        <w:rPr>
          <w:sz w:val="24"/>
          <w:szCs w:val="24"/>
          <w:highlight w:val="white"/>
          <w:lang w:val="mk-MK"/>
        </w:rPr>
        <w:t>с</w:t>
      </w:r>
      <w:r w:rsidRPr="00F715B9">
        <w:rPr>
          <w:sz w:val="24"/>
          <w:szCs w:val="24"/>
          <w:highlight w:val="white"/>
          <w:lang w:val="mk-MK"/>
        </w:rPr>
        <w:t xml:space="preserve">тав 1 од КЗ. Со </w:t>
      </w:r>
      <w:r w:rsidR="00F13C05">
        <w:rPr>
          <w:sz w:val="24"/>
          <w:szCs w:val="24"/>
          <w:highlight w:val="white"/>
          <w:lang w:val="mk-MK"/>
        </w:rPr>
        <w:t>п</w:t>
      </w:r>
      <w:r w:rsidRPr="00F715B9">
        <w:rPr>
          <w:sz w:val="24"/>
          <w:szCs w:val="24"/>
          <w:highlight w:val="white"/>
          <w:lang w:val="mk-MK"/>
        </w:rPr>
        <w:t>ресуда</w:t>
      </w:r>
      <w:r w:rsidR="00F13C05">
        <w:rPr>
          <w:sz w:val="24"/>
          <w:szCs w:val="24"/>
          <w:highlight w:val="white"/>
          <w:lang w:val="mk-MK"/>
        </w:rPr>
        <w:t>та</w:t>
      </w:r>
      <w:r w:rsidRPr="00F715B9">
        <w:rPr>
          <w:sz w:val="24"/>
          <w:szCs w:val="24"/>
          <w:highlight w:val="white"/>
          <w:lang w:val="mk-MK"/>
        </w:rPr>
        <w:t xml:space="preserve"> «К.163/18» на ОС Велес, обвинетиот е прогласен за виновен затоа што очигледно несовесно постапил во вршење на своите должности, со што за други прибавил имотна корист и на други нанел имотна штета, на начин што, врз основа на одобрение за сеча на ретки видови дрвја на површина надвор од шума …..., наместо по скицата да ги утврди границите на нивата КП.</w:t>
      </w:r>
      <w:r w:rsidR="005661E9">
        <w:rPr>
          <w:sz w:val="24"/>
          <w:szCs w:val="24"/>
          <w:highlight w:val="white"/>
          <w:lang w:val="mk-MK"/>
        </w:rPr>
        <w:t xml:space="preserve"> </w:t>
      </w:r>
      <w:r w:rsidRPr="00F715B9">
        <w:rPr>
          <w:sz w:val="24"/>
          <w:szCs w:val="24"/>
          <w:highlight w:val="white"/>
          <w:lang w:val="mk-MK"/>
        </w:rPr>
        <w:t>бр.</w:t>
      </w:r>
      <w:r w:rsidR="00AB32F6">
        <w:rPr>
          <w:sz w:val="24"/>
          <w:szCs w:val="24"/>
          <w:highlight w:val="white"/>
          <w:lang w:val="mk-MK"/>
        </w:rPr>
        <w:t xml:space="preserve">.. </w:t>
      </w:r>
      <w:r w:rsidRPr="00F715B9">
        <w:rPr>
          <w:sz w:val="24"/>
          <w:szCs w:val="24"/>
          <w:highlight w:val="white"/>
          <w:lang w:val="mk-MK"/>
        </w:rPr>
        <w:t xml:space="preserve">во површина од </w:t>
      </w:r>
      <w:r w:rsidR="00AB32F6">
        <w:rPr>
          <w:sz w:val="24"/>
          <w:szCs w:val="24"/>
          <w:highlight w:val="white"/>
          <w:lang w:val="mk-MK"/>
        </w:rPr>
        <w:t>метри кубни</w:t>
      </w:r>
      <w:r w:rsidRPr="00F715B9">
        <w:rPr>
          <w:sz w:val="24"/>
          <w:szCs w:val="24"/>
          <w:highlight w:val="white"/>
          <w:lang w:val="mk-MK"/>
        </w:rPr>
        <w:t xml:space="preserve"> сопственост на …, погрешно ги утврдил границите и извршил маркирање на дабови дрв</w:t>
      </w:r>
      <w:r w:rsidR="00AB32F6">
        <w:rPr>
          <w:sz w:val="24"/>
          <w:szCs w:val="24"/>
          <w:highlight w:val="white"/>
          <w:lang w:val="mk-MK"/>
        </w:rPr>
        <w:t>ј</w:t>
      </w:r>
      <w:r w:rsidRPr="00F715B9">
        <w:rPr>
          <w:sz w:val="24"/>
          <w:szCs w:val="24"/>
          <w:highlight w:val="white"/>
          <w:lang w:val="mk-MK"/>
        </w:rPr>
        <w:t>а на површина до истата со која стопанисува оштетеното</w:t>
      </w:r>
      <w:r w:rsidR="005661E9">
        <w:rPr>
          <w:sz w:val="24"/>
          <w:szCs w:val="24"/>
          <w:highlight w:val="white"/>
          <w:lang w:val="mk-MK"/>
        </w:rPr>
        <w:t>...</w:t>
      </w:r>
      <w:r w:rsidRPr="00F715B9">
        <w:rPr>
          <w:sz w:val="24"/>
          <w:szCs w:val="24"/>
          <w:highlight w:val="white"/>
          <w:lang w:val="mk-MK"/>
        </w:rPr>
        <w:t xml:space="preserve"> </w:t>
      </w:r>
    </w:p>
    <w:p w14:paraId="5649E949" w14:textId="0BF715EC" w:rsidR="00A53FE4" w:rsidRPr="00F715B9" w:rsidRDefault="00A27569">
      <w:pPr>
        <w:spacing w:before="240" w:after="240" w:line="360" w:lineRule="auto"/>
        <w:jc w:val="both"/>
        <w:rPr>
          <w:sz w:val="24"/>
          <w:szCs w:val="24"/>
          <w:highlight w:val="white"/>
          <w:lang w:val="mk-MK"/>
        </w:rPr>
      </w:pPr>
      <w:r w:rsidRPr="00F715B9">
        <w:rPr>
          <w:sz w:val="24"/>
          <w:szCs w:val="24"/>
          <w:highlight w:val="white"/>
          <w:lang w:val="mk-MK"/>
        </w:rPr>
        <w:t xml:space="preserve">При анализа на пресудите од Прилог 2, се утврдува дека воспоставена е </w:t>
      </w:r>
      <w:r w:rsidR="00AB32F6">
        <w:rPr>
          <w:sz w:val="24"/>
          <w:szCs w:val="24"/>
          <w:highlight w:val="white"/>
          <w:lang w:val="mk-MK"/>
        </w:rPr>
        <w:t>практика</w:t>
      </w:r>
      <w:r w:rsidR="00AB32F6" w:rsidRPr="00F715B9">
        <w:rPr>
          <w:sz w:val="24"/>
          <w:szCs w:val="24"/>
          <w:highlight w:val="white"/>
          <w:lang w:val="mk-MK"/>
        </w:rPr>
        <w:t xml:space="preserve"> </w:t>
      </w:r>
      <w:r w:rsidRPr="00F715B9">
        <w:rPr>
          <w:sz w:val="24"/>
          <w:szCs w:val="24"/>
          <w:highlight w:val="white"/>
          <w:lang w:val="mk-MK"/>
        </w:rPr>
        <w:t>на изрекување алтернативна казна</w:t>
      </w:r>
      <w:r w:rsidR="00B52404">
        <w:rPr>
          <w:sz w:val="24"/>
          <w:szCs w:val="24"/>
          <w:highlight w:val="white"/>
          <w:lang w:val="mk-MK"/>
        </w:rPr>
        <w:t xml:space="preserve"> – </w:t>
      </w:r>
      <w:r w:rsidRPr="00F715B9">
        <w:rPr>
          <w:sz w:val="24"/>
          <w:szCs w:val="24"/>
          <w:highlight w:val="white"/>
          <w:lang w:val="mk-MK"/>
        </w:rPr>
        <w:t xml:space="preserve">условна осуда. Од правната </w:t>
      </w:r>
      <w:r w:rsidR="00B52404">
        <w:rPr>
          <w:sz w:val="24"/>
          <w:szCs w:val="24"/>
          <w:highlight w:val="white"/>
          <w:lang w:val="mk-MK"/>
        </w:rPr>
        <w:t>практика</w:t>
      </w:r>
      <w:r w:rsidR="00B52404" w:rsidRPr="00F715B9">
        <w:rPr>
          <w:sz w:val="24"/>
          <w:szCs w:val="24"/>
          <w:highlight w:val="white"/>
          <w:lang w:val="mk-MK"/>
        </w:rPr>
        <w:t xml:space="preserve"> </w:t>
      </w:r>
      <w:r w:rsidRPr="00F715B9">
        <w:rPr>
          <w:sz w:val="24"/>
          <w:szCs w:val="24"/>
          <w:highlight w:val="white"/>
          <w:lang w:val="mk-MK"/>
        </w:rPr>
        <w:t xml:space="preserve">на националните судови може да се заклучи дека постои конфликт на интереси на службите </w:t>
      </w:r>
      <w:r w:rsidR="00AA5484">
        <w:rPr>
          <w:sz w:val="24"/>
          <w:szCs w:val="24"/>
          <w:highlight w:val="white"/>
          <w:lang w:val="mk-MK"/>
        </w:rPr>
        <w:t>што</w:t>
      </w:r>
      <w:r w:rsidR="00AA5484" w:rsidRPr="00F715B9">
        <w:rPr>
          <w:sz w:val="24"/>
          <w:szCs w:val="24"/>
          <w:highlight w:val="white"/>
          <w:lang w:val="mk-MK"/>
        </w:rPr>
        <w:t xml:space="preserve"> </w:t>
      </w:r>
      <w:r w:rsidRPr="00F715B9">
        <w:rPr>
          <w:sz w:val="24"/>
          <w:szCs w:val="24"/>
          <w:highlight w:val="white"/>
          <w:lang w:val="mk-MK"/>
        </w:rPr>
        <w:t>се дел од една спрега на коруптивни дејства</w:t>
      </w:r>
      <w:r w:rsidR="00306979">
        <w:rPr>
          <w:sz w:val="24"/>
          <w:szCs w:val="24"/>
          <w:highlight w:val="white"/>
          <w:lang w:val="mk-MK"/>
        </w:rPr>
        <w:t>,</w:t>
      </w:r>
      <w:r w:rsidRPr="00F715B9">
        <w:rPr>
          <w:sz w:val="24"/>
          <w:szCs w:val="24"/>
          <w:highlight w:val="white"/>
          <w:lang w:val="mk-MK"/>
        </w:rPr>
        <w:t xml:space="preserve"> кои за последица имаат намалување на шумскиот фонд и уништување на животната средина.</w:t>
      </w:r>
    </w:p>
    <w:p w14:paraId="6C877FD7" w14:textId="413734B6" w:rsidR="00A53FE4" w:rsidRPr="00F715B9" w:rsidRDefault="00A27569">
      <w:pPr>
        <w:spacing w:before="240" w:after="240" w:line="360" w:lineRule="auto"/>
        <w:jc w:val="both"/>
        <w:rPr>
          <w:sz w:val="24"/>
          <w:szCs w:val="24"/>
          <w:highlight w:val="white"/>
          <w:lang w:val="mk-MK"/>
        </w:rPr>
      </w:pPr>
      <w:r w:rsidRPr="00F715B9">
        <w:rPr>
          <w:b/>
          <w:bCs/>
          <w:sz w:val="24"/>
          <w:szCs w:val="24"/>
          <w:highlight w:val="white"/>
          <w:lang w:val="mk-MK"/>
        </w:rPr>
        <w:t>5</w:t>
      </w:r>
      <w:r w:rsidRPr="00F715B9">
        <w:rPr>
          <w:sz w:val="24"/>
          <w:szCs w:val="24"/>
          <w:highlight w:val="white"/>
          <w:lang w:val="mk-MK"/>
        </w:rPr>
        <w:t>.</w:t>
      </w:r>
      <w:r w:rsidR="00306979">
        <w:rPr>
          <w:sz w:val="24"/>
          <w:szCs w:val="24"/>
          <w:highlight w:val="white"/>
          <w:lang w:val="mk-MK"/>
        </w:rPr>
        <w:t xml:space="preserve"> </w:t>
      </w:r>
      <w:r w:rsidRPr="00F715B9">
        <w:rPr>
          <w:b/>
          <w:sz w:val="24"/>
          <w:szCs w:val="24"/>
          <w:lang w:val="mk-MK"/>
        </w:rPr>
        <w:t>Можни штети што би се предизвикале од примена на законот</w:t>
      </w:r>
    </w:p>
    <w:p w14:paraId="254051A5" w14:textId="31D7425D" w:rsidR="00A53FE4" w:rsidRPr="00F715B9" w:rsidRDefault="00A27569">
      <w:pPr>
        <w:spacing w:before="240" w:after="240" w:line="360" w:lineRule="auto"/>
        <w:jc w:val="both"/>
        <w:rPr>
          <w:sz w:val="24"/>
          <w:szCs w:val="24"/>
          <w:highlight w:val="white"/>
          <w:lang w:val="mk-MK"/>
        </w:rPr>
      </w:pPr>
      <w:r w:rsidRPr="00F715B9">
        <w:rPr>
          <w:sz w:val="24"/>
          <w:szCs w:val="24"/>
          <w:highlight w:val="white"/>
          <w:lang w:val="mk-MK"/>
        </w:rPr>
        <w:t xml:space="preserve">Промовирањето на сечењето на шумите за </w:t>
      </w:r>
      <w:r w:rsidR="00083E1D">
        <w:rPr>
          <w:sz w:val="24"/>
          <w:szCs w:val="24"/>
          <w:highlight w:val="white"/>
          <w:lang w:val="mk-MK"/>
        </w:rPr>
        <w:t>извршување</w:t>
      </w:r>
      <w:r w:rsidRPr="00F715B9">
        <w:rPr>
          <w:sz w:val="24"/>
          <w:szCs w:val="24"/>
          <w:highlight w:val="white"/>
          <w:lang w:val="mk-MK"/>
        </w:rPr>
        <w:t xml:space="preserve"> економска дејност на националните паркови е спротивно на целите з</w:t>
      </w:r>
      <w:r w:rsidR="00AE1BFB">
        <w:rPr>
          <w:sz w:val="24"/>
          <w:szCs w:val="24"/>
          <w:highlight w:val="white"/>
          <w:lang w:val="mk-MK"/>
        </w:rPr>
        <w:t>а</w:t>
      </w:r>
      <w:r w:rsidRPr="00F715B9">
        <w:rPr>
          <w:sz w:val="24"/>
          <w:szCs w:val="24"/>
          <w:highlight w:val="white"/>
          <w:lang w:val="mk-MK"/>
        </w:rPr>
        <w:t xml:space="preserve">што тие се воспоставуваат </w:t>
      </w:r>
      <w:r w:rsidR="00487C54">
        <w:rPr>
          <w:sz w:val="24"/>
          <w:szCs w:val="24"/>
          <w:highlight w:val="white"/>
          <w:lang w:val="mk-MK"/>
        </w:rPr>
        <w:t xml:space="preserve">во </w:t>
      </w:r>
      <w:r w:rsidRPr="00F715B9">
        <w:rPr>
          <w:sz w:val="24"/>
          <w:szCs w:val="24"/>
          <w:highlight w:val="white"/>
          <w:lang w:val="mk-MK"/>
        </w:rPr>
        <w:t>согласно</w:t>
      </w:r>
      <w:r w:rsidR="00487C54">
        <w:rPr>
          <w:sz w:val="24"/>
          <w:szCs w:val="24"/>
          <w:highlight w:val="white"/>
          <w:lang w:val="mk-MK"/>
        </w:rPr>
        <w:t>ст со</w:t>
      </w:r>
      <w:r w:rsidRPr="00F715B9">
        <w:rPr>
          <w:sz w:val="24"/>
          <w:szCs w:val="24"/>
          <w:highlight w:val="white"/>
          <w:lang w:val="mk-MK"/>
        </w:rPr>
        <w:t xml:space="preserve"> Законот за заштита на природата. Тоа доведува до намалување на шумскиот фонд на заштитеното подрачје и зависност на јавната установа од прибавување финансиски средства преку економска дејност.</w:t>
      </w:r>
      <w:r w:rsidR="00E77CE6">
        <w:rPr>
          <w:sz w:val="24"/>
          <w:szCs w:val="24"/>
          <w:highlight w:val="white"/>
          <w:lang w:val="mk-MK"/>
        </w:rPr>
        <w:t xml:space="preserve"> </w:t>
      </w:r>
      <w:r w:rsidRPr="00F715B9">
        <w:rPr>
          <w:sz w:val="24"/>
          <w:szCs w:val="24"/>
          <w:highlight w:val="white"/>
          <w:lang w:val="mk-MK"/>
        </w:rPr>
        <w:t xml:space="preserve">Мерките за контрола на сечата и надзор во работењето </w:t>
      </w:r>
      <w:r w:rsidR="00AE1BFB">
        <w:rPr>
          <w:sz w:val="24"/>
          <w:szCs w:val="24"/>
          <w:highlight w:val="white"/>
          <w:lang w:val="mk-MK"/>
        </w:rPr>
        <w:t xml:space="preserve">во </w:t>
      </w:r>
      <w:r w:rsidRPr="00F715B9">
        <w:rPr>
          <w:sz w:val="24"/>
          <w:szCs w:val="24"/>
          <w:highlight w:val="white"/>
          <w:lang w:val="mk-MK"/>
        </w:rPr>
        <w:t>согласно</w:t>
      </w:r>
      <w:r w:rsidR="00AE1BFB">
        <w:rPr>
          <w:sz w:val="24"/>
          <w:szCs w:val="24"/>
          <w:highlight w:val="white"/>
          <w:lang w:val="mk-MK"/>
        </w:rPr>
        <w:t>ст со</w:t>
      </w:r>
      <w:r w:rsidRPr="00F715B9">
        <w:rPr>
          <w:sz w:val="24"/>
          <w:szCs w:val="24"/>
          <w:highlight w:val="white"/>
          <w:lang w:val="mk-MK"/>
        </w:rPr>
        <w:t xml:space="preserve"> Законот за шуми се недоволни</w:t>
      </w:r>
      <w:r w:rsidR="00AE1BFB">
        <w:rPr>
          <w:sz w:val="24"/>
          <w:szCs w:val="24"/>
          <w:highlight w:val="white"/>
          <w:lang w:val="mk-MK"/>
        </w:rPr>
        <w:t>,</w:t>
      </w:r>
      <w:r w:rsidRPr="00F715B9">
        <w:rPr>
          <w:sz w:val="24"/>
          <w:szCs w:val="24"/>
          <w:highlight w:val="white"/>
          <w:lang w:val="mk-MK"/>
        </w:rPr>
        <w:t xml:space="preserve"> па поради недостатокот од санкции или поради </w:t>
      </w:r>
      <w:proofErr w:type="spellStart"/>
      <w:r w:rsidRPr="00F715B9">
        <w:rPr>
          <w:sz w:val="24"/>
          <w:szCs w:val="24"/>
          <w:highlight w:val="white"/>
          <w:lang w:val="mk-MK"/>
        </w:rPr>
        <w:t>неефективни</w:t>
      </w:r>
      <w:proofErr w:type="spellEnd"/>
      <w:r w:rsidRPr="00F715B9">
        <w:rPr>
          <w:sz w:val="24"/>
          <w:szCs w:val="24"/>
          <w:highlight w:val="white"/>
          <w:lang w:val="mk-MK"/>
        </w:rPr>
        <w:t xml:space="preserve"> и слаби санкции имаме појава на </w:t>
      </w:r>
      <w:proofErr w:type="spellStart"/>
      <w:r w:rsidRPr="00F715B9">
        <w:rPr>
          <w:sz w:val="24"/>
          <w:szCs w:val="24"/>
          <w:highlight w:val="white"/>
          <w:lang w:val="mk-MK"/>
        </w:rPr>
        <w:t>неказнивост</w:t>
      </w:r>
      <w:proofErr w:type="spellEnd"/>
      <w:r w:rsidRPr="00F715B9">
        <w:rPr>
          <w:sz w:val="24"/>
          <w:szCs w:val="24"/>
          <w:highlight w:val="white"/>
          <w:lang w:val="mk-MK"/>
        </w:rPr>
        <w:t xml:space="preserve"> на корупцијата и судирот на интересите во управувањето со шумите.</w:t>
      </w:r>
    </w:p>
    <w:p w14:paraId="2F88E835" w14:textId="77777777" w:rsidR="00A53FE4" w:rsidRPr="00F715B9" w:rsidRDefault="00A53FE4">
      <w:pPr>
        <w:spacing w:before="240" w:after="240" w:line="360" w:lineRule="auto"/>
        <w:jc w:val="both"/>
        <w:rPr>
          <w:sz w:val="24"/>
          <w:szCs w:val="24"/>
          <w:highlight w:val="white"/>
          <w:lang w:val="mk-MK"/>
        </w:rPr>
      </w:pPr>
    </w:p>
    <w:p w14:paraId="3240F4C0" w14:textId="77777777" w:rsidR="00A53FE4" w:rsidRPr="00F715B9" w:rsidRDefault="00A53FE4">
      <w:pPr>
        <w:spacing w:before="240" w:after="240" w:line="360" w:lineRule="auto"/>
        <w:jc w:val="both"/>
        <w:rPr>
          <w:sz w:val="24"/>
          <w:szCs w:val="24"/>
          <w:highlight w:val="white"/>
          <w:lang w:val="mk-MK"/>
        </w:rPr>
      </w:pPr>
    </w:p>
    <w:p w14:paraId="00FA25C6" w14:textId="23D81F9C" w:rsidR="00A53FE4" w:rsidRPr="00F715B9" w:rsidRDefault="00A27569">
      <w:pPr>
        <w:spacing w:before="240" w:line="360" w:lineRule="auto"/>
        <w:jc w:val="both"/>
        <w:rPr>
          <w:sz w:val="24"/>
          <w:szCs w:val="24"/>
          <w:highlight w:val="white"/>
          <w:lang w:val="mk-MK"/>
        </w:rPr>
      </w:pPr>
      <w:r w:rsidRPr="00F715B9">
        <w:rPr>
          <w:rFonts w:eastAsia="SimSun" w:cs="Calibri"/>
          <w:b/>
          <w:bCs/>
          <w:color w:val="000000"/>
          <w:sz w:val="24"/>
          <w:szCs w:val="24"/>
          <w:lang w:val="mk-MK"/>
        </w:rPr>
        <w:t>6.</w:t>
      </w:r>
      <w:r w:rsidR="00AE1BFB">
        <w:rPr>
          <w:rFonts w:eastAsia="SimSun" w:cs="Calibri"/>
          <w:b/>
          <w:bCs/>
          <w:color w:val="000000"/>
          <w:sz w:val="24"/>
          <w:szCs w:val="24"/>
          <w:lang w:val="mk-MK"/>
        </w:rPr>
        <w:t xml:space="preserve"> </w:t>
      </w:r>
      <w:r w:rsidRPr="00F715B9">
        <w:rPr>
          <w:rFonts w:eastAsia="SimSun" w:cs="Calibri"/>
          <w:b/>
          <w:bCs/>
          <w:color w:val="000000"/>
          <w:sz w:val="24"/>
          <w:szCs w:val="24"/>
          <w:lang w:val="mk-MK"/>
        </w:rPr>
        <w:t>Заклучоци и препораки</w:t>
      </w:r>
    </w:p>
    <w:p w14:paraId="1787BD00" w14:textId="3C1EBA34" w:rsidR="00A53FE4" w:rsidRPr="00F715B9" w:rsidRDefault="00A27569">
      <w:pPr>
        <w:spacing w:before="240" w:line="360" w:lineRule="auto"/>
        <w:jc w:val="both"/>
        <w:rPr>
          <w:sz w:val="24"/>
          <w:szCs w:val="24"/>
          <w:highlight w:val="white"/>
          <w:lang w:val="mk-MK"/>
        </w:rPr>
      </w:pPr>
      <w:r w:rsidRPr="00F715B9">
        <w:rPr>
          <w:sz w:val="24"/>
          <w:szCs w:val="24"/>
          <w:highlight w:val="white"/>
          <w:lang w:val="mk-MK"/>
        </w:rPr>
        <w:t xml:space="preserve">Донесување правилници за работата на </w:t>
      </w:r>
      <w:r w:rsidR="00AE1BFB">
        <w:rPr>
          <w:sz w:val="24"/>
          <w:szCs w:val="24"/>
          <w:highlight w:val="white"/>
          <w:lang w:val="mk-MK"/>
        </w:rPr>
        <w:t>р</w:t>
      </w:r>
      <w:r w:rsidRPr="00F715B9">
        <w:rPr>
          <w:sz w:val="24"/>
          <w:szCs w:val="24"/>
          <w:highlight w:val="white"/>
          <w:lang w:val="mk-MK"/>
        </w:rPr>
        <w:t>енџерите</w:t>
      </w:r>
      <w:r w:rsidR="00AE1BFB">
        <w:rPr>
          <w:sz w:val="24"/>
          <w:szCs w:val="24"/>
          <w:highlight w:val="white"/>
          <w:lang w:val="mk-MK"/>
        </w:rPr>
        <w:t>,</w:t>
      </w:r>
      <w:r w:rsidRPr="00F715B9">
        <w:rPr>
          <w:sz w:val="24"/>
          <w:szCs w:val="24"/>
          <w:highlight w:val="white"/>
          <w:lang w:val="mk-MK"/>
        </w:rPr>
        <w:t xml:space="preserve"> во кои ќе се регулира носењето службено оружје, изрекување мандатни казни и </w:t>
      </w:r>
      <w:r w:rsidR="00AE1BFB">
        <w:rPr>
          <w:sz w:val="24"/>
          <w:szCs w:val="24"/>
          <w:highlight w:val="white"/>
          <w:lang w:val="mk-MK"/>
        </w:rPr>
        <w:t xml:space="preserve">ќе се </w:t>
      </w:r>
      <w:r w:rsidRPr="00F715B9">
        <w:rPr>
          <w:sz w:val="24"/>
          <w:szCs w:val="24"/>
          <w:highlight w:val="white"/>
          <w:lang w:val="mk-MK"/>
        </w:rPr>
        <w:t>зацврсти улогата во заштитата на заштитените подрачја.</w:t>
      </w:r>
    </w:p>
    <w:p w14:paraId="4D6A78F3" w14:textId="30B23782" w:rsidR="00A53FE4" w:rsidRPr="00F715B9" w:rsidRDefault="00A27569">
      <w:pPr>
        <w:spacing w:line="360" w:lineRule="auto"/>
        <w:jc w:val="both"/>
        <w:rPr>
          <w:sz w:val="24"/>
          <w:szCs w:val="24"/>
          <w:highlight w:val="white"/>
          <w:lang w:val="mk-MK"/>
        </w:rPr>
      </w:pPr>
      <w:r w:rsidRPr="00F715B9">
        <w:rPr>
          <w:sz w:val="24"/>
          <w:szCs w:val="24"/>
          <w:highlight w:val="white"/>
          <w:lang w:val="mk-MK"/>
        </w:rPr>
        <w:t>- Во</w:t>
      </w:r>
      <w:r w:rsidR="00E77CE6">
        <w:rPr>
          <w:sz w:val="24"/>
          <w:szCs w:val="24"/>
          <w:highlight w:val="white"/>
          <w:lang w:val="mk-MK"/>
        </w:rPr>
        <w:t xml:space="preserve"> </w:t>
      </w:r>
      <w:r w:rsidRPr="00F715B9">
        <w:rPr>
          <w:sz w:val="24"/>
          <w:szCs w:val="24"/>
          <w:highlight w:val="white"/>
          <w:lang w:val="mk-MK"/>
        </w:rPr>
        <w:t>Законот за заштита на природата да се пропишат одредби со кои нема да се стимулира финансирање на ЈП од сеча на шуми.</w:t>
      </w:r>
    </w:p>
    <w:p w14:paraId="08AEE05A" w14:textId="01DA3E74" w:rsidR="00A53FE4" w:rsidRPr="00F715B9" w:rsidRDefault="00A27569">
      <w:pPr>
        <w:spacing w:line="360" w:lineRule="auto"/>
        <w:jc w:val="both"/>
        <w:rPr>
          <w:sz w:val="24"/>
          <w:szCs w:val="24"/>
          <w:highlight w:val="white"/>
          <w:lang w:val="mk-MK"/>
        </w:rPr>
      </w:pPr>
      <w:r w:rsidRPr="00F715B9">
        <w:rPr>
          <w:sz w:val="24"/>
          <w:szCs w:val="24"/>
          <w:highlight w:val="white"/>
          <w:lang w:val="mk-MK"/>
        </w:rPr>
        <w:t>- Воспоставување електронски систем на наплата на исечената шума.</w:t>
      </w:r>
    </w:p>
    <w:p w14:paraId="37E1A53A" w14:textId="77777777" w:rsidR="00A53FE4" w:rsidRPr="00F715B9" w:rsidRDefault="00A27569">
      <w:pPr>
        <w:spacing w:line="360" w:lineRule="auto"/>
        <w:jc w:val="both"/>
        <w:rPr>
          <w:sz w:val="24"/>
          <w:szCs w:val="24"/>
          <w:highlight w:val="white"/>
          <w:lang w:val="mk-MK"/>
        </w:rPr>
      </w:pPr>
      <w:r w:rsidRPr="00F715B9">
        <w:rPr>
          <w:sz w:val="24"/>
          <w:szCs w:val="24"/>
          <w:highlight w:val="white"/>
          <w:lang w:val="mk-MK"/>
        </w:rPr>
        <w:t>- Зајакнување на органите за прогон и нивна едукација за сузбивање на корупцијата во управувањето со шумите.</w:t>
      </w:r>
    </w:p>
    <w:p w14:paraId="668C7550" w14:textId="139ECEAB" w:rsidR="00A53FE4" w:rsidRPr="00F715B9" w:rsidRDefault="00A27569">
      <w:pPr>
        <w:spacing w:line="360" w:lineRule="auto"/>
        <w:jc w:val="both"/>
        <w:rPr>
          <w:sz w:val="24"/>
          <w:szCs w:val="24"/>
          <w:highlight w:val="white"/>
          <w:lang w:val="mk-MK"/>
        </w:rPr>
      </w:pPr>
      <w:r w:rsidRPr="00F715B9">
        <w:rPr>
          <w:sz w:val="24"/>
          <w:szCs w:val="24"/>
          <w:highlight w:val="white"/>
          <w:lang w:val="mk-MK"/>
        </w:rPr>
        <w:t xml:space="preserve">- Менување на тендерските процедури со надворешни економски оператори. Воспоставување критериуми од страна на </w:t>
      </w:r>
      <w:r w:rsidR="00AE1BFB">
        <w:rPr>
          <w:sz w:val="24"/>
          <w:szCs w:val="24"/>
          <w:highlight w:val="white"/>
          <w:lang w:val="mk-MK"/>
        </w:rPr>
        <w:t>„</w:t>
      </w:r>
      <w:r w:rsidRPr="00F715B9">
        <w:rPr>
          <w:sz w:val="24"/>
          <w:szCs w:val="24"/>
          <w:highlight w:val="white"/>
          <w:lang w:val="mk-MK"/>
        </w:rPr>
        <w:t>Национални</w:t>
      </w:r>
      <w:r w:rsidR="00AE1BFB">
        <w:rPr>
          <w:sz w:val="24"/>
          <w:szCs w:val="24"/>
          <w:highlight w:val="white"/>
          <w:lang w:val="mk-MK"/>
        </w:rPr>
        <w:t xml:space="preserve"> ш</w:t>
      </w:r>
      <w:r w:rsidRPr="00F715B9">
        <w:rPr>
          <w:sz w:val="24"/>
          <w:szCs w:val="24"/>
          <w:highlight w:val="white"/>
          <w:lang w:val="mk-MK"/>
        </w:rPr>
        <w:t>уми</w:t>
      </w:r>
      <w:r w:rsidR="00AE1BFB">
        <w:rPr>
          <w:sz w:val="24"/>
          <w:szCs w:val="24"/>
          <w:highlight w:val="white"/>
          <w:lang w:val="mk-MK"/>
        </w:rPr>
        <w:t>“,</w:t>
      </w:r>
      <w:r w:rsidRPr="00F715B9">
        <w:rPr>
          <w:sz w:val="24"/>
          <w:szCs w:val="24"/>
          <w:highlight w:val="white"/>
          <w:lang w:val="mk-MK"/>
        </w:rPr>
        <w:t xml:space="preserve"> според кои мора да се распишуваат тендерите, во кои ќе се вметнат и барањата за обезбедување квалитет на услугата наспроти најниската цена како критериум </w:t>
      </w:r>
      <w:r w:rsidR="00AE1BFB">
        <w:rPr>
          <w:sz w:val="24"/>
          <w:szCs w:val="24"/>
          <w:highlight w:val="white"/>
          <w:lang w:val="mk-MK"/>
        </w:rPr>
        <w:t>што</w:t>
      </w:r>
      <w:r w:rsidR="00AE1BFB" w:rsidRPr="00F715B9">
        <w:rPr>
          <w:sz w:val="24"/>
          <w:szCs w:val="24"/>
          <w:highlight w:val="white"/>
          <w:lang w:val="mk-MK"/>
        </w:rPr>
        <w:t xml:space="preserve"> </w:t>
      </w:r>
      <w:r w:rsidRPr="00F715B9">
        <w:rPr>
          <w:sz w:val="24"/>
          <w:szCs w:val="24"/>
          <w:highlight w:val="white"/>
          <w:lang w:val="mk-MK"/>
        </w:rPr>
        <w:t xml:space="preserve">е најчесто </w:t>
      </w:r>
      <w:r w:rsidR="00AE1BFB">
        <w:rPr>
          <w:sz w:val="24"/>
          <w:szCs w:val="24"/>
          <w:highlight w:val="white"/>
          <w:lang w:val="mk-MK"/>
        </w:rPr>
        <w:t>из</w:t>
      </w:r>
      <w:r w:rsidR="00AE1BFB" w:rsidRPr="00F715B9">
        <w:rPr>
          <w:sz w:val="24"/>
          <w:szCs w:val="24"/>
          <w:highlight w:val="white"/>
          <w:lang w:val="mk-MK"/>
        </w:rPr>
        <w:t>биран</w:t>
      </w:r>
      <w:r w:rsidRPr="00F715B9">
        <w:rPr>
          <w:sz w:val="24"/>
          <w:szCs w:val="24"/>
          <w:highlight w:val="white"/>
          <w:lang w:val="mk-MK"/>
        </w:rPr>
        <w:t>.</w:t>
      </w:r>
    </w:p>
    <w:p w14:paraId="357D76B3" w14:textId="36C4CA5F" w:rsidR="00A53FE4" w:rsidRPr="00F715B9" w:rsidRDefault="00A27569">
      <w:pPr>
        <w:spacing w:after="240" w:line="360" w:lineRule="auto"/>
        <w:jc w:val="both"/>
        <w:rPr>
          <w:b/>
          <w:sz w:val="24"/>
          <w:szCs w:val="24"/>
          <w:highlight w:val="white"/>
          <w:lang w:val="mk-MK"/>
        </w:rPr>
      </w:pPr>
      <w:r w:rsidRPr="00F715B9">
        <w:rPr>
          <w:sz w:val="24"/>
          <w:szCs w:val="24"/>
          <w:highlight w:val="white"/>
          <w:lang w:val="mk-MK"/>
        </w:rPr>
        <w:t>- Уредување надлежности за вршење надзор од страна на Државниот инспекторат во поглед на контролата на извршувањето на обврските по добиениот тендер.</w:t>
      </w:r>
    </w:p>
    <w:p w14:paraId="293F7570" w14:textId="77777777" w:rsidR="00A53FE4" w:rsidRPr="00F715B9" w:rsidRDefault="00A53FE4">
      <w:pPr>
        <w:spacing w:after="240" w:line="360" w:lineRule="auto"/>
        <w:jc w:val="both"/>
        <w:rPr>
          <w:sz w:val="24"/>
          <w:szCs w:val="24"/>
          <w:highlight w:val="white"/>
          <w:lang w:val="mk-MK"/>
        </w:rPr>
      </w:pPr>
    </w:p>
    <w:p w14:paraId="02891D50" w14:textId="77777777" w:rsidR="00A53FE4" w:rsidRPr="00F715B9" w:rsidRDefault="00A53FE4">
      <w:pPr>
        <w:spacing w:after="240" w:line="360" w:lineRule="auto"/>
        <w:jc w:val="both"/>
        <w:rPr>
          <w:sz w:val="24"/>
          <w:szCs w:val="24"/>
          <w:highlight w:val="white"/>
          <w:lang w:val="mk-MK"/>
        </w:rPr>
      </w:pPr>
    </w:p>
    <w:p w14:paraId="61362E72" w14:textId="77777777" w:rsidR="00A53FE4" w:rsidRPr="00F715B9" w:rsidRDefault="00A53FE4">
      <w:pPr>
        <w:spacing w:after="240" w:line="360" w:lineRule="auto"/>
        <w:jc w:val="both"/>
        <w:rPr>
          <w:sz w:val="24"/>
          <w:szCs w:val="24"/>
          <w:highlight w:val="white"/>
          <w:lang w:val="mk-MK"/>
        </w:rPr>
      </w:pPr>
    </w:p>
    <w:p w14:paraId="76A0C7F2" w14:textId="77777777" w:rsidR="00A53FE4" w:rsidRPr="00F715B9" w:rsidRDefault="00A53FE4">
      <w:pPr>
        <w:spacing w:after="240" w:line="360" w:lineRule="auto"/>
        <w:jc w:val="both"/>
        <w:rPr>
          <w:sz w:val="24"/>
          <w:szCs w:val="24"/>
          <w:highlight w:val="white"/>
          <w:lang w:val="mk-MK"/>
        </w:rPr>
      </w:pPr>
    </w:p>
    <w:p w14:paraId="11237B6A" w14:textId="77777777" w:rsidR="00A53FE4" w:rsidRPr="00F715B9" w:rsidRDefault="00A53FE4">
      <w:pPr>
        <w:spacing w:after="240" w:line="360" w:lineRule="auto"/>
        <w:jc w:val="both"/>
        <w:rPr>
          <w:sz w:val="24"/>
          <w:szCs w:val="24"/>
          <w:highlight w:val="white"/>
          <w:lang w:val="mk-MK"/>
        </w:rPr>
      </w:pPr>
    </w:p>
    <w:p w14:paraId="19424596" w14:textId="77777777" w:rsidR="00A53FE4" w:rsidRPr="00F715B9" w:rsidRDefault="00A53FE4">
      <w:pPr>
        <w:spacing w:after="240" w:line="360" w:lineRule="auto"/>
        <w:jc w:val="both"/>
        <w:rPr>
          <w:sz w:val="24"/>
          <w:szCs w:val="24"/>
          <w:highlight w:val="white"/>
          <w:lang w:val="mk-MK"/>
        </w:rPr>
      </w:pPr>
    </w:p>
    <w:p w14:paraId="1E744830" w14:textId="77777777" w:rsidR="00A53FE4" w:rsidRPr="00F715B9" w:rsidRDefault="00A53FE4">
      <w:pPr>
        <w:spacing w:after="240" w:line="360" w:lineRule="auto"/>
        <w:jc w:val="both"/>
        <w:rPr>
          <w:b/>
          <w:sz w:val="24"/>
          <w:szCs w:val="24"/>
          <w:highlight w:val="white"/>
          <w:lang w:val="mk-MK"/>
        </w:rPr>
      </w:pPr>
    </w:p>
    <w:p w14:paraId="6E0211DB" w14:textId="77777777" w:rsidR="00A53FE4" w:rsidRPr="00F715B9" w:rsidRDefault="00A27569">
      <w:pPr>
        <w:spacing w:after="240" w:line="360" w:lineRule="auto"/>
        <w:jc w:val="both"/>
        <w:rPr>
          <w:b/>
          <w:sz w:val="24"/>
          <w:szCs w:val="24"/>
          <w:highlight w:val="white"/>
          <w:lang w:val="mk-MK"/>
        </w:rPr>
      </w:pPr>
      <w:r w:rsidRPr="00F715B9">
        <w:rPr>
          <w:b/>
          <w:sz w:val="24"/>
          <w:szCs w:val="24"/>
          <w:highlight w:val="white"/>
          <w:lang w:val="mk-MK"/>
        </w:rPr>
        <w:t xml:space="preserve"> II. Наслов </w:t>
      </w:r>
    </w:p>
    <w:p w14:paraId="6073F624" w14:textId="563E6594" w:rsidR="00A53FE4" w:rsidRPr="00F715B9" w:rsidRDefault="00A27569">
      <w:pPr>
        <w:spacing w:before="120" w:line="360" w:lineRule="auto"/>
        <w:jc w:val="both"/>
        <w:rPr>
          <w:sz w:val="24"/>
          <w:szCs w:val="24"/>
          <w:highlight w:val="white"/>
          <w:lang w:val="mk-MK"/>
        </w:rPr>
      </w:pPr>
      <w:r w:rsidRPr="00F715B9">
        <w:rPr>
          <w:sz w:val="24"/>
          <w:szCs w:val="24"/>
          <w:lang w:val="mk-MK"/>
        </w:rPr>
        <w:lastRenderedPageBreak/>
        <w:t xml:space="preserve">Антикорупциска проверка на </w:t>
      </w:r>
      <w:r w:rsidRPr="00F715B9">
        <w:rPr>
          <w:sz w:val="24"/>
          <w:szCs w:val="24"/>
          <w:highlight w:val="white"/>
          <w:lang w:val="mk-MK"/>
        </w:rPr>
        <w:t>ЗАКОН</w:t>
      </w:r>
      <w:r w:rsidR="005F5298">
        <w:rPr>
          <w:sz w:val="24"/>
          <w:szCs w:val="24"/>
          <w:highlight w:val="white"/>
          <w:lang w:val="mk-MK"/>
        </w:rPr>
        <w:t>ОТ</w:t>
      </w:r>
      <w:r w:rsidRPr="00F715B9">
        <w:rPr>
          <w:sz w:val="24"/>
          <w:szCs w:val="24"/>
          <w:highlight w:val="white"/>
          <w:lang w:val="mk-MK"/>
        </w:rPr>
        <w:t xml:space="preserve"> ЗА ЛОВСТВО (</w:t>
      </w:r>
      <w:r w:rsidRPr="00F715B9">
        <w:rPr>
          <w:color w:val="1D2228"/>
          <w:sz w:val="24"/>
          <w:szCs w:val="24"/>
          <w:highlight w:val="white"/>
          <w:lang w:val="mk-MK"/>
        </w:rPr>
        <w:t xml:space="preserve">„Службен весник на Република </w:t>
      </w:r>
      <w:r w:rsidR="005661E9">
        <w:rPr>
          <w:color w:val="1D2228"/>
          <w:sz w:val="24"/>
          <w:szCs w:val="24"/>
          <w:highlight w:val="white"/>
          <w:lang w:val="mk-MK"/>
        </w:rPr>
        <w:t xml:space="preserve">Северна </w:t>
      </w:r>
      <w:r w:rsidRPr="00F715B9">
        <w:rPr>
          <w:color w:val="1D2228"/>
          <w:sz w:val="24"/>
          <w:szCs w:val="24"/>
          <w:highlight w:val="white"/>
          <w:lang w:val="mk-MK"/>
        </w:rPr>
        <w:t>Македонија</w:t>
      </w:r>
      <w:r w:rsidR="005F5298">
        <w:rPr>
          <w:color w:val="1D2228"/>
          <w:sz w:val="24"/>
          <w:szCs w:val="24"/>
          <w:highlight w:val="white"/>
          <w:lang w:val="mk-MK"/>
        </w:rPr>
        <w:t>“</w:t>
      </w:r>
      <w:r w:rsidRPr="00F715B9">
        <w:rPr>
          <w:color w:val="1D2228"/>
          <w:sz w:val="24"/>
          <w:szCs w:val="24"/>
          <w:highlight w:val="white"/>
          <w:lang w:val="mk-MK"/>
        </w:rPr>
        <w:t xml:space="preserve"> </w:t>
      </w:r>
      <w:r w:rsidRPr="00F715B9">
        <w:rPr>
          <w:sz w:val="24"/>
          <w:szCs w:val="24"/>
          <w:highlight w:val="white"/>
          <w:lang w:val="mk-MK"/>
        </w:rPr>
        <w:t>бр</w:t>
      </w:r>
      <w:r w:rsidR="005F5298">
        <w:rPr>
          <w:sz w:val="24"/>
          <w:szCs w:val="24"/>
          <w:highlight w:val="white"/>
          <w:lang w:val="mk-MK"/>
        </w:rPr>
        <w:t xml:space="preserve">. </w:t>
      </w:r>
      <w:hyperlink r:id="rId31" w:anchor="page=14">
        <w:r w:rsidRPr="00F715B9">
          <w:rPr>
            <w:sz w:val="24"/>
            <w:szCs w:val="24"/>
            <w:highlight w:val="white"/>
            <w:lang w:val="mk-MK"/>
          </w:rPr>
          <w:t>67/2004</w:t>
        </w:r>
      </w:hyperlink>
      <w:r w:rsidRPr="00F715B9">
        <w:rPr>
          <w:color w:val="0D385E"/>
          <w:sz w:val="24"/>
          <w:szCs w:val="24"/>
          <w:highlight w:val="white"/>
          <w:u w:val="single"/>
          <w:lang w:val="mk-MK"/>
        </w:rPr>
        <w:t>;</w:t>
      </w:r>
      <w:r w:rsidRPr="00F715B9">
        <w:rPr>
          <w:color w:val="0D385E"/>
          <w:sz w:val="24"/>
          <w:szCs w:val="24"/>
          <w:highlight w:val="white"/>
          <w:lang w:val="mk-MK"/>
        </w:rPr>
        <w:t xml:space="preserve"> </w:t>
      </w:r>
      <w:r w:rsidRPr="00F715B9">
        <w:rPr>
          <w:sz w:val="24"/>
          <w:szCs w:val="24"/>
          <w:highlight w:val="white"/>
          <w:lang w:val="mk-MK"/>
        </w:rPr>
        <w:t>14/2006;</w:t>
      </w:r>
      <w:r w:rsidR="00E77CE6">
        <w:rPr>
          <w:sz w:val="24"/>
          <w:szCs w:val="24"/>
          <w:highlight w:val="white"/>
          <w:lang w:val="mk-MK"/>
        </w:rPr>
        <w:t xml:space="preserve"> </w:t>
      </w:r>
      <w:r w:rsidRPr="00F715B9">
        <w:rPr>
          <w:sz w:val="24"/>
          <w:szCs w:val="24"/>
          <w:highlight w:val="white"/>
          <w:lang w:val="mk-MK"/>
        </w:rPr>
        <w:t>84/2007;</w:t>
      </w:r>
      <w:r w:rsidR="00E77CE6">
        <w:rPr>
          <w:sz w:val="24"/>
          <w:szCs w:val="24"/>
          <w:highlight w:val="white"/>
          <w:lang w:val="mk-MK"/>
        </w:rPr>
        <w:t xml:space="preserve"> </w:t>
      </w:r>
      <w:r w:rsidRPr="00F715B9">
        <w:rPr>
          <w:sz w:val="24"/>
          <w:szCs w:val="24"/>
          <w:highlight w:val="white"/>
          <w:lang w:val="mk-MK"/>
        </w:rPr>
        <w:t>35/2010;</w:t>
      </w:r>
      <w:r w:rsidR="00E77CE6">
        <w:rPr>
          <w:sz w:val="24"/>
          <w:szCs w:val="24"/>
          <w:highlight w:val="white"/>
          <w:lang w:val="mk-MK"/>
        </w:rPr>
        <w:t xml:space="preserve"> </w:t>
      </w:r>
      <w:r w:rsidRPr="00F715B9">
        <w:rPr>
          <w:sz w:val="24"/>
          <w:szCs w:val="24"/>
          <w:highlight w:val="white"/>
          <w:lang w:val="mk-MK"/>
        </w:rPr>
        <w:t>47/2011;</w:t>
      </w:r>
      <w:r w:rsidR="00E77CE6">
        <w:rPr>
          <w:sz w:val="24"/>
          <w:szCs w:val="24"/>
          <w:highlight w:val="white"/>
          <w:lang w:val="mk-MK"/>
        </w:rPr>
        <w:t xml:space="preserve"> </w:t>
      </w:r>
      <w:r w:rsidRPr="00F715B9">
        <w:rPr>
          <w:sz w:val="24"/>
          <w:szCs w:val="24"/>
          <w:highlight w:val="white"/>
          <w:lang w:val="mk-MK"/>
        </w:rPr>
        <w:t>148/2011;</w:t>
      </w:r>
      <w:r w:rsidR="00E77CE6">
        <w:rPr>
          <w:sz w:val="24"/>
          <w:szCs w:val="24"/>
          <w:highlight w:val="white"/>
          <w:lang w:val="mk-MK"/>
        </w:rPr>
        <w:t xml:space="preserve"> </w:t>
      </w:r>
      <w:r w:rsidRPr="00F715B9">
        <w:rPr>
          <w:sz w:val="24"/>
          <w:szCs w:val="24"/>
          <w:highlight w:val="white"/>
          <w:lang w:val="mk-MK"/>
        </w:rPr>
        <w:t>59/2012;</w:t>
      </w:r>
      <w:r w:rsidR="00E77CE6">
        <w:rPr>
          <w:sz w:val="24"/>
          <w:szCs w:val="24"/>
          <w:highlight w:val="white"/>
          <w:lang w:val="mk-MK"/>
        </w:rPr>
        <w:t xml:space="preserve"> </w:t>
      </w:r>
      <w:r w:rsidRPr="00F715B9">
        <w:rPr>
          <w:sz w:val="24"/>
          <w:szCs w:val="24"/>
          <w:highlight w:val="white"/>
          <w:lang w:val="mk-MK"/>
        </w:rPr>
        <w:t>13/2013;</w:t>
      </w:r>
      <w:r w:rsidR="00E77CE6">
        <w:rPr>
          <w:sz w:val="24"/>
          <w:szCs w:val="24"/>
          <w:highlight w:val="white"/>
          <w:lang w:val="mk-MK"/>
        </w:rPr>
        <w:t xml:space="preserve"> </w:t>
      </w:r>
      <w:r w:rsidRPr="00F715B9">
        <w:rPr>
          <w:sz w:val="24"/>
          <w:szCs w:val="24"/>
          <w:highlight w:val="white"/>
          <w:lang w:val="mk-MK"/>
        </w:rPr>
        <w:t>163/2013;</w:t>
      </w:r>
      <w:r w:rsidR="00E77CE6">
        <w:rPr>
          <w:sz w:val="24"/>
          <w:szCs w:val="24"/>
          <w:highlight w:val="white"/>
          <w:lang w:val="mk-MK"/>
        </w:rPr>
        <w:t xml:space="preserve"> </w:t>
      </w:r>
      <w:r w:rsidRPr="00F715B9">
        <w:rPr>
          <w:sz w:val="24"/>
          <w:szCs w:val="24"/>
          <w:highlight w:val="white"/>
          <w:lang w:val="mk-MK"/>
        </w:rPr>
        <w:t>27/2014;</w:t>
      </w:r>
      <w:r w:rsidR="00E77CE6">
        <w:rPr>
          <w:sz w:val="24"/>
          <w:szCs w:val="24"/>
          <w:highlight w:val="white"/>
          <w:lang w:val="mk-MK"/>
        </w:rPr>
        <w:t xml:space="preserve"> </w:t>
      </w:r>
      <w:r w:rsidRPr="00F715B9">
        <w:rPr>
          <w:sz w:val="24"/>
          <w:szCs w:val="24"/>
          <w:highlight w:val="white"/>
          <w:lang w:val="mk-MK"/>
        </w:rPr>
        <w:t>41/2014;</w:t>
      </w:r>
      <w:r w:rsidR="00E77CE6">
        <w:rPr>
          <w:sz w:val="24"/>
          <w:szCs w:val="24"/>
          <w:highlight w:val="white"/>
          <w:lang w:val="mk-MK"/>
        </w:rPr>
        <w:t xml:space="preserve"> </w:t>
      </w:r>
      <w:r w:rsidRPr="00F715B9">
        <w:rPr>
          <w:sz w:val="24"/>
          <w:szCs w:val="24"/>
          <w:highlight w:val="white"/>
          <w:lang w:val="mk-MK"/>
        </w:rPr>
        <w:t>146/2015;</w:t>
      </w:r>
      <w:r w:rsidR="00E77CE6">
        <w:rPr>
          <w:sz w:val="24"/>
          <w:szCs w:val="24"/>
          <w:highlight w:val="white"/>
          <w:lang w:val="mk-MK"/>
        </w:rPr>
        <w:t xml:space="preserve"> </w:t>
      </w:r>
      <w:r w:rsidRPr="00F715B9">
        <w:rPr>
          <w:sz w:val="24"/>
          <w:szCs w:val="24"/>
          <w:highlight w:val="white"/>
          <w:lang w:val="mk-MK"/>
        </w:rPr>
        <w:t>39/2016;</w:t>
      </w:r>
      <w:r w:rsidR="00E77CE6">
        <w:rPr>
          <w:sz w:val="24"/>
          <w:szCs w:val="24"/>
          <w:highlight w:val="white"/>
          <w:lang w:val="mk-MK"/>
        </w:rPr>
        <w:t xml:space="preserve"> </w:t>
      </w:r>
      <w:r w:rsidRPr="00F715B9">
        <w:rPr>
          <w:sz w:val="24"/>
          <w:szCs w:val="24"/>
          <w:highlight w:val="white"/>
          <w:lang w:val="mk-MK"/>
        </w:rPr>
        <w:t>63/2016;</w:t>
      </w:r>
      <w:r w:rsidR="00E77CE6">
        <w:rPr>
          <w:sz w:val="24"/>
          <w:szCs w:val="24"/>
          <w:highlight w:val="white"/>
          <w:lang w:val="mk-MK"/>
        </w:rPr>
        <w:t xml:space="preserve"> </w:t>
      </w:r>
      <w:r w:rsidRPr="00F715B9">
        <w:rPr>
          <w:sz w:val="24"/>
          <w:szCs w:val="24"/>
          <w:highlight w:val="white"/>
          <w:lang w:val="mk-MK"/>
        </w:rPr>
        <w:t>113/2018;</w:t>
      </w:r>
      <w:r w:rsidR="00E77CE6">
        <w:rPr>
          <w:sz w:val="24"/>
          <w:szCs w:val="24"/>
          <w:highlight w:val="white"/>
          <w:lang w:val="mk-MK"/>
        </w:rPr>
        <w:t xml:space="preserve"> </w:t>
      </w:r>
      <w:r w:rsidRPr="00F715B9">
        <w:rPr>
          <w:sz w:val="24"/>
          <w:szCs w:val="24"/>
          <w:highlight w:val="white"/>
          <w:lang w:val="mk-MK"/>
        </w:rPr>
        <w:t>151/2021).</w:t>
      </w:r>
    </w:p>
    <w:p w14:paraId="5BB6BF62"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1. Област</w:t>
      </w:r>
    </w:p>
    <w:p w14:paraId="0CD8F98E"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Ловство</w:t>
      </w:r>
    </w:p>
    <w:p w14:paraId="7AEA8616" w14:textId="77777777" w:rsidR="00A53FE4" w:rsidRPr="00F715B9" w:rsidRDefault="00A53FE4">
      <w:pPr>
        <w:spacing w:before="120" w:line="360" w:lineRule="auto"/>
        <w:jc w:val="both"/>
        <w:rPr>
          <w:sz w:val="24"/>
          <w:szCs w:val="24"/>
          <w:highlight w:val="white"/>
          <w:lang w:val="mk-MK"/>
        </w:rPr>
      </w:pPr>
    </w:p>
    <w:p w14:paraId="12270177" w14:textId="32CBC498"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 Генерална оцена</w:t>
      </w:r>
    </w:p>
    <w:p w14:paraId="7D6FF54A"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2.1 Осврт на областа</w:t>
      </w:r>
    </w:p>
    <w:p w14:paraId="4B220787" w14:textId="4DBA1C14"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Регулаторни празнини во ЗАКОНОТ ЗА ЛОВСТВО (</w:t>
      </w:r>
      <w:r w:rsidRPr="00F715B9">
        <w:rPr>
          <w:color w:val="1D2228"/>
          <w:sz w:val="24"/>
          <w:szCs w:val="24"/>
          <w:highlight w:val="white"/>
          <w:lang w:val="mk-MK"/>
        </w:rPr>
        <w:t xml:space="preserve">„Службен весник на Република </w:t>
      </w:r>
      <w:r w:rsidR="005661E9">
        <w:rPr>
          <w:color w:val="1D2228"/>
          <w:sz w:val="24"/>
          <w:szCs w:val="24"/>
          <w:highlight w:val="white"/>
          <w:lang w:val="mk-MK"/>
        </w:rPr>
        <w:t xml:space="preserve">Северна </w:t>
      </w:r>
      <w:r w:rsidRPr="00F715B9">
        <w:rPr>
          <w:color w:val="1D2228"/>
          <w:sz w:val="24"/>
          <w:szCs w:val="24"/>
          <w:highlight w:val="white"/>
          <w:lang w:val="mk-MK"/>
        </w:rPr>
        <w:t>Македонија</w:t>
      </w:r>
      <w:r w:rsidR="005F5298">
        <w:rPr>
          <w:color w:val="1D2228"/>
          <w:sz w:val="24"/>
          <w:szCs w:val="24"/>
          <w:highlight w:val="white"/>
          <w:lang w:val="mk-MK"/>
        </w:rPr>
        <w:t>“</w:t>
      </w:r>
      <w:r w:rsidRPr="00F715B9">
        <w:rPr>
          <w:color w:val="1D2228"/>
          <w:sz w:val="24"/>
          <w:szCs w:val="24"/>
          <w:highlight w:val="white"/>
          <w:lang w:val="mk-MK"/>
        </w:rPr>
        <w:t xml:space="preserve"> бр.</w:t>
      </w:r>
      <w:r w:rsidR="005F5298">
        <w:rPr>
          <w:sz w:val="24"/>
          <w:szCs w:val="24"/>
          <w:highlight w:val="white"/>
          <w:lang w:val="mk-MK"/>
        </w:rPr>
        <w:t xml:space="preserve"> </w:t>
      </w:r>
      <w:hyperlink r:id="rId32" w:anchor="page=14">
        <w:r w:rsidRPr="00F715B9">
          <w:rPr>
            <w:sz w:val="24"/>
            <w:szCs w:val="24"/>
            <w:highlight w:val="white"/>
            <w:lang w:val="mk-MK"/>
          </w:rPr>
          <w:t>67/2004;</w:t>
        </w:r>
      </w:hyperlink>
      <w:r w:rsidRPr="00F715B9">
        <w:rPr>
          <w:sz w:val="24"/>
          <w:szCs w:val="24"/>
          <w:highlight w:val="white"/>
          <w:lang w:val="mk-MK"/>
        </w:rPr>
        <w:t xml:space="preserve"> 14/2006;</w:t>
      </w:r>
      <w:r w:rsidR="00E77CE6">
        <w:rPr>
          <w:sz w:val="24"/>
          <w:szCs w:val="24"/>
          <w:highlight w:val="white"/>
          <w:lang w:val="mk-MK"/>
        </w:rPr>
        <w:t xml:space="preserve"> </w:t>
      </w:r>
      <w:r w:rsidRPr="00F715B9">
        <w:rPr>
          <w:sz w:val="24"/>
          <w:szCs w:val="24"/>
          <w:highlight w:val="white"/>
          <w:lang w:val="mk-MK"/>
        </w:rPr>
        <w:t>84/2007;</w:t>
      </w:r>
      <w:r w:rsidR="00E77CE6">
        <w:rPr>
          <w:sz w:val="24"/>
          <w:szCs w:val="24"/>
          <w:highlight w:val="white"/>
          <w:lang w:val="mk-MK"/>
        </w:rPr>
        <w:t xml:space="preserve"> </w:t>
      </w:r>
      <w:r w:rsidRPr="00F715B9">
        <w:rPr>
          <w:sz w:val="24"/>
          <w:szCs w:val="24"/>
          <w:highlight w:val="white"/>
          <w:lang w:val="mk-MK"/>
        </w:rPr>
        <w:t>35/2010;</w:t>
      </w:r>
      <w:r w:rsidR="00E77CE6">
        <w:rPr>
          <w:sz w:val="24"/>
          <w:szCs w:val="24"/>
          <w:highlight w:val="white"/>
          <w:lang w:val="mk-MK"/>
        </w:rPr>
        <w:t xml:space="preserve"> </w:t>
      </w:r>
      <w:r w:rsidRPr="00F715B9">
        <w:rPr>
          <w:sz w:val="24"/>
          <w:szCs w:val="24"/>
          <w:highlight w:val="white"/>
          <w:lang w:val="mk-MK"/>
        </w:rPr>
        <w:t>47/2011;</w:t>
      </w:r>
      <w:r w:rsidR="00E77CE6">
        <w:rPr>
          <w:sz w:val="24"/>
          <w:szCs w:val="24"/>
          <w:highlight w:val="white"/>
          <w:lang w:val="mk-MK"/>
        </w:rPr>
        <w:t xml:space="preserve"> </w:t>
      </w:r>
      <w:r w:rsidRPr="00F715B9">
        <w:rPr>
          <w:sz w:val="24"/>
          <w:szCs w:val="24"/>
          <w:highlight w:val="white"/>
          <w:lang w:val="mk-MK"/>
        </w:rPr>
        <w:t>148/2011;</w:t>
      </w:r>
      <w:r w:rsidR="00E77CE6">
        <w:rPr>
          <w:sz w:val="24"/>
          <w:szCs w:val="24"/>
          <w:highlight w:val="white"/>
          <w:lang w:val="mk-MK"/>
        </w:rPr>
        <w:t xml:space="preserve"> </w:t>
      </w:r>
      <w:r w:rsidRPr="00F715B9">
        <w:rPr>
          <w:sz w:val="24"/>
          <w:szCs w:val="24"/>
          <w:highlight w:val="white"/>
          <w:lang w:val="mk-MK"/>
        </w:rPr>
        <w:t>59/2012;</w:t>
      </w:r>
      <w:r w:rsidR="00E77CE6">
        <w:rPr>
          <w:sz w:val="24"/>
          <w:szCs w:val="24"/>
          <w:highlight w:val="white"/>
          <w:lang w:val="mk-MK"/>
        </w:rPr>
        <w:t xml:space="preserve"> </w:t>
      </w:r>
      <w:r w:rsidRPr="00F715B9">
        <w:rPr>
          <w:sz w:val="24"/>
          <w:szCs w:val="24"/>
          <w:highlight w:val="white"/>
          <w:lang w:val="mk-MK"/>
        </w:rPr>
        <w:t>13/2013;</w:t>
      </w:r>
      <w:r w:rsidR="00E77CE6">
        <w:rPr>
          <w:sz w:val="24"/>
          <w:szCs w:val="24"/>
          <w:highlight w:val="white"/>
          <w:lang w:val="mk-MK"/>
        </w:rPr>
        <w:t xml:space="preserve"> </w:t>
      </w:r>
      <w:r w:rsidRPr="00F715B9">
        <w:rPr>
          <w:sz w:val="24"/>
          <w:szCs w:val="24"/>
          <w:highlight w:val="white"/>
          <w:lang w:val="mk-MK"/>
        </w:rPr>
        <w:t>163/2013;</w:t>
      </w:r>
      <w:r w:rsidR="00E77CE6">
        <w:rPr>
          <w:sz w:val="24"/>
          <w:szCs w:val="24"/>
          <w:highlight w:val="white"/>
          <w:lang w:val="mk-MK"/>
        </w:rPr>
        <w:t xml:space="preserve"> </w:t>
      </w:r>
      <w:r w:rsidRPr="00F715B9">
        <w:rPr>
          <w:sz w:val="24"/>
          <w:szCs w:val="24"/>
          <w:highlight w:val="white"/>
          <w:lang w:val="mk-MK"/>
        </w:rPr>
        <w:t>27/2014;</w:t>
      </w:r>
      <w:r w:rsidR="00E77CE6">
        <w:rPr>
          <w:sz w:val="24"/>
          <w:szCs w:val="24"/>
          <w:highlight w:val="white"/>
          <w:lang w:val="mk-MK"/>
        </w:rPr>
        <w:t xml:space="preserve"> </w:t>
      </w:r>
      <w:r w:rsidRPr="00F715B9">
        <w:rPr>
          <w:sz w:val="24"/>
          <w:szCs w:val="24"/>
          <w:highlight w:val="white"/>
          <w:lang w:val="mk-MK"/>
        </w:rPr>
        <w:t>41/2014;</w:t>
      </w:r>
      <w:r w:rsidR="00E77CE6">
        <w:rPr>
          <w:sz w:val="24"/>
          <w:szCs w:val="24"/>
          <w:highlight w:val="white"/>
          <w:lang w:val="mk-MK"/>
        </w:rPr>
        <w:t xml:space="preserve"> </w:t>
      </w:r>
      <w:r w:rsidRPr="00F715B9">
        <w:rPr>
          <w:sz w:val="24"/>
          <w:szCs w:val="24"/>
          <w:highlight w:val="white"/>
          <w:lang w:val="mk-MK"/>
        </w:rPr>
        <w:t>146/2015;</w:t>
      </w:r>
      <w:r w:rsidR="00E77CE6">
        <w:rPr>
          <w:sz w:val="24"/>
          <w:szCs w:val="24"/>
          <w:highlight w:val="white"/>
          <w:lang w:val="mk-MK"/>
        </w:rPr>
        <w:t xml:space="preserve"> </w:t>
      </w:r>
      <w:r w:rsidRPr="00F715B9">
        <w:rPr>
          <w:sz w:val="24"/>
          <w:szCs w:val="24"/>
          <w:highlight w:val="white"/>
          <w:lang w:val="mk-MK"/>
        </w:rPr>
        <w:t>39/2016;</w:t>
      </w:r>
      <w:r w:rsidR="00E77CE6">
        <w:rPr>
          <w:sz w:val="24"/>
          <w:szCs w:val="24"/>
          <w:highlight w:val="white"/>
          <w:lang w:val="mk-MK"/>
        </w:rPr>
        <w:t xml:space="preserve"> </w:t>
      </w:r>
      <w:r w:rsidRPr="00F715B9">
        <w:rPr>
          <w:sz w:val="24"/>
          <w:szCs w:val="24"/>
          <w:highlight w:val="white"/>
          <w:lang w:val="mk-MK"/>
        </w:rPr>
        <w:t>63/2016;</w:t>
      </w:r>
      <w:r w:rsidR="00E77CE6">
        <w:rPr>
          <w:sz w:val="24"/>
          <w:szCs w:val="24"/>
          <w:highlight w:val="white"/>
          <w:lang w:val="mk-MK"/>
        </w:rPr>
        <w:t xml:space="preserve"> </w:t>
      </w:r>
      <w:r w:rsidRPr="00F715B9">
        <w:rPr>
          <w:sz w:val="24"/>
          <w:szCs w:val="24"/>
          <w:highlight w:val="white"/>
          <w:lang w:val="mk-MK"/>
        </w:rPr>
        <w:t>113/2018;</w:t>
      </w:r>
      <w:r w:rsidR="00E77CE6">
        <w:rPr>
          <w:sz w:val="24"/>
          <w:szCs w:val="24"/>
          <w:highlight w:val="white"/>
          <w:lang w:val="mk-MK"/>
        </w:rPr>
        <w:t xml:space="preserve"> </w:t>
      </w:r>
      <w:r w:rsidRPr="00F715B9">
        <w:rPr>
          <w:sz w:val="24"/>
          <w:szCs w:val="24"/>
          <w:highlight w:val="white"/>
          <w:lang w:val="mk-MK"/>
        </w:rPr>
        <w:t>151/2021).</w:t>
      </w:r>
    </w:p>
    <w:p w14:paraId="73879264" w14:textId="77777777" w:rsidR="00A53FE4" w:rsidRPr="00F715B9" w:rsidRDefault="00A27569">
      <w:pPr>
        <w:spacing w:before="120" w:line="360" w:lineRule="auto"/>
        <w:ind w:left="-90"/>
        <w:jc w:val="both"/>
        <w:rPr>
          <w:b/>
          <w:sz w:val="24"/>
          <w:szCs w:val="24"/>
          <w:highlight w:val="white"/>
          <w:lang w:val="mk-MK"/>
        </w:rPr>
      </w:pPr>
      <w:r w:rsidRPr="00F715B9">
        <w:rPr>
          <w:b/>
          <w:sz w:val="24"/>
          <w:szCs w:val="24"/>
          <w:highlight w:val="white"/>
          <w:lang w:val="mk-MK"/>
        </w:rPr>
        <w:t>2.2 Разгледани/консултирани дополнителни материјали</w:t>
      </w:r>
    </w:p>
    <w:p w14:paraId="33080A0E" w14:textId="1092B6C7" w:rsidR="00A53FE4" w:rsidRPr="00F715B9" w:rsidRDefault="00A27569">
      <w:pPr>
        <w:spacing w:line="360" w:lineRule="auto"/>
        <w:rPr>
          <w:sz w:val="24"/>
          <w:szCs w:val="24"/>
          <w:lang w:val="mk-MK"/>
        </w:rPr>
      </w:pPr>
      <w:r w:rsidRPr="00F715B9">
        <w:rPr>
          <w:sz w:val="24"/>
          <w:szCs w:val="24"/>
          <w:lang w:val="mk-MK"/>
        </w:rPr>
        <w:t>-</w:t>
      </w:r>
      <w:r w:rsidR="005F5298">
        <w:rPr>
          <w:sz w:val="24"/>
          <w:szCs w:val="24"/>
          <w:lang w:val="mk-MK"/>
        </w:rPr>
        <w:t xml:space="preserve"> </w:t>
      </w:r>
      <w:r w:rsidRPr="00F715B9">
        <w:rPr>
          <w:sz w:val="24"/>
          <w:szCs w:val="24"/>
          <w:lang w:val="mk-MK"/>
        </w:rPr>
        <w:t>Конвенција за заштита на дивиот растителен и животински свет</w:t>
      </w:r>
      <w:r w:rsidR="00E77CE6">
        <w:rPr>
          <w:sz w:val="24"/>
          <w:szCs w:val="24"/>
          <w:lang w:val="mk-MK"/>
        </w:rPr>
        <w:t xml:space="preserve"> </w:t>
      </w:r>
      <w:r w:rsidRPr="00F715B9">
        <w:rPr>
          <w:sz w:val="24"/>
          <w:szCs w:val="24"/>
          <w:lang w:val="mk-MK"/>
        </w:rPr>
        <w:t>и природните живеалишта во Европа (Берн)</w:t>
      </w:r>
      <w:r w:rsidR="005F5298">
        <w:rPr>
          <w:sz w:val="24"/>
          <w:szCs w:val="24"/>
          <w:lang w:val="mk-MK"/>
        </w:rPr>
        <w:t>,</w:t>
      </w:r>
      <w:r w:rsidRPr="00F715B9">
        <w:rPr>
          <w:sz w:val="24"/>
          <w:szCs w:val="24"/>
          <w:lang w:val="mk-MK"/>
        </w:rPr>
        <w:t xml:space="preserve"> Закон за ратификација („</w:t>
      </w:r>
      <w:r w:rsidR="006105A4">
        <w:rPr>
          <w:sz w:val="24"/>
          <w:szCs w:val="24"/>
          <w:lang w:val="mk-MK"/>
        </w:rPr>
        <w:t>Службен весник на Република Северна Македонија</w:t>
      </w:r>
      <w:r w:rsidR="005F5298">
        <w:rPr>
          <w:sz w:val="24"/>
          <w:szCs w:val="24"/>
          <w:lang w:val="mk-MK"/>
        </w:rPr>
        <w:t>“</w:t>
      </w:r>
      <w:r w:rsidRPr="00F715B9">
        <w:rPr>
          <w:sz w:val="24"/>
          <w:szCs w:val="24"/>
          <w:lang w:val="mk-MK"/>
        </w:rPr>
        <w:t xml:space="preserve"> бр</w:t>
      </w:r>
      <w:r w:rsidR="005F5298">
        <w:rPr>
          <w:sz w:val="24"/>
          <w:szCs w:val="24"/>
          <w:lang w:val="mk-MK"/>
        </w:rPr>
        <w:t>.</w:t>
      </w:r>
      <w:r w:rsidRPr="00F715B9">
        <w:rPr>
          <w:sz w:val="24"/>
          <w:szCs w:val="24"/>
          <w:lang w:val="mk-MK"/>
        </w:rPr>
        <w:t xml:space="preserve"> 49/97).</w:t>
      </w:r>
    </w:p>
    <w:p w14:paraId="56767B26" w14:textId="520D7DD2" w:rsidR="00A53FE4" w:rsidRPr="00F715B9" w:rsidRDefault="00A86F74">
      <w:pPr>
        <w:spacing w:line="360" w:lineRule="auto"/>
        <w:rPr>
          <w:sz w:val="24"/>
          <w:szCs w:val="24"/>
          <w:lang w:val="mk-MK"/>
        </w:rPr>
      </w:pPr>
      <w:hyperlink r:id="rId33">
        <w:r w:rsidR="00A27569" w:rsidRPr="00F715B9">
          <w:rPr>
            <w:sz w:val="24"/>
            <w:szCs w:val="24"/>
            <w:lang w:val="mk-MK"/>
          </w:rPr>
          <w:t>http://www.coe.int/t/dg4/cultureheritage/nature/bern/default_en.asp</w:t>
        </w:r>
      </w:hyperlink>
      <w:r w:rsidR="00E77CE6">
        <w:rPr>
          <w:sz w:val="24"/>
          <w:szCs w:val="24"/>
          <w:lang w:val="mk-MK"/>
        </w:rPr>
        <w:t xml:space="preserve"> </w:t>
      </w:r>
    </w:p>
    <w:p w14:paraId="1A5F4643" w14:textId="677AA4E4" w:rsidR="00A53FE4" w:rsidRPr="00F715B9" w:rsidRDefault="00A27569">
      <w:pPr>
        <w:spacing w:line="360" w:lineRule="auto"/>
        <w:rPr>
          <w:sz w:val="24"/>
          <w:szCs w:val="24"/>
          <w:lang w:val="mk-MK"/>
        </w:rPr>
      </w:pPr>
      <w:r w:rsidRPr="00F715B9">
        <w:rPr>
          <w:sz w:val="24"/>
          <w:szCs w:val="24"/>
          <w:lang w:val="mk-MK"/>
        </w:rPr>
        <w:t>-</w:t>
      </w:r>
      <w:r w:rsidR="005F5298">
        <w:rPr>
          <w:sz w:val="24"/>
          <w:szCs w:val="24"/>
          <w:lang w:val="mk-MK"/>
        </w:rPr>
        <w:t xml:space="preserve"> </w:t>
      </w:r>
      <w:r w:rsidRPr="00F715B9">
        <w:rPr>
          <w:sz w:val="24"/>
          <w:szCs w:val="24"/>
          <w:lang w:val="mk-MK"/>
        </w:rPr>
        <w:t>Конвенција за меѓународна трговија за загрозени диви животински и растителни видови (Вашингтон)</w:t>
      </w:r>
      <w:r w:rsidR="005F5298">
        <w:rPr>
          <w:sz w:val="24"/>
          <w:szCs w:val="24"/>
          <w:lang w:val="mk-MK"/>
        </w:rPr>
        <w:t>,</w:t>
      </w:r>
      <w:r w:rsidRPr="00F715B9">
        <w:rPr>
          <w:sz w:val="24"/>
          <w:szCs w:val="24"/>
          <w:lang w:val="mk-MK"/>
        </w:rPr>
        <w:t xml:space="preserve"> Закон за ратификација („</w:t>
      </w:r>
      <w:r w:rsidR="006105A4">
        <w:rPr>
          <w:sz w:val="24"/>
          <w:szCs w:val="24"/>
          <w:lang w:val="mk-MK"/>
        </w:rPr>
        <w:t>Службен весник на Република Северна Македонија</w:t>
      </w:r>
      <w:r w:rsidR="005F5298">
        <w:rPr>
          <w:sz w:val="24"/>
          <w:szCs w:val="24"/>
          <w:lang w:val="mk-MK"/>
        </w:rPr>
        <w:t>“</w:t>
      </w:r>
      <w:r w:rsidRPr="00F715B9">
        <w:rPr>
          <w:sz w:val="24"/>
          <w:szCs w:val="24"/>
          <w:lang w:val="mk-MK"/>
        </w:rPr>
        <w:t xml:space="preserve"> бр</w:t>
      </w:r>
      <w:r w:rsidR="005F5298">
        <w:rPr>
          <w:sz w:val="24"/>
          <w:szCs w:val="24"/>
          <w:lang w:val="mk-MK"/>
        </w:rPr>
        <w:t>.</w:t>
      </w:r>
      <w:r w:rsidRPr="00F715B9">
        <w:rPr>
          <w:sz w:val="24"/>
          <w:szCs w:val="24"/>
          <w:lang w:val="mk-MK"/>
        </w:rPr>
        <w:t xml:space="preserve"> 82/99) </w:t>
      </w:r>
      <w:hyperlink r:id="rId34">
        <w:r w:rsidRPr="00F715B9">
          <w:rPr>
            <w:sz w:val="24"/>
            <w:szCs w:val="24"/>
            <w:lang w:val="mk-MK"/>
          </w:rPr>
          <w:t>www.cites.org</w:t>
        </w:r>
      </w:hyperlink>
    </w:p>
    <w:p w14:paraId="54172991" w14:textId="1A45794D" w:rsidR="00A53FE4" w:rsidRPr="00F715B9" w:rsidRDefault="00A27569">
      <w:pPr>
        <w:spacing w:line="360" w:lineRule="auto"/>
        <w:jc w:val="both"/>
        <w:rPr>
          <w:sz w:val="24"/>
          <w:szCs w:val="24"/>
          <w:lang w:val="mk-MK"/>
        </w:rPr>
      </w:pPr>
      <w:r w:rsidRPr="00F715B9">
        <w:rPr>
          <w:sz w:val="24"/>
          <w:szCs w:val="24"/>
          <w:lang w:val="mk-MK"/>
        </w:rPr>
        <w:t xml:space="preserve"> -</w:t>
      </w:r>
      <w:r w:rsidR="005F5298">
        <w:rPr>
          <w:sz w:val="24"/>
          <w:szCs w:val="24"/>
          <w:lang w:val="mk-MK"/>
        </w:rPr>
        <w:t xml:space="preserve"> </w:t>
      </w:r>
      <w:r w:rsidRPr="00F715B9">
        <w:rPr>
          <w:sz w:val="24"/>
          <w:szCs w:val="24"/>
          <w:lang w:val="mk-MK"/>
        </w:rPr>
        <w:t>Директивата за живеалишта (92/43 / ЕЕЗ) и Директивата за птици (79/409 / ЕЕЗ и 2009/147/EC).</w:t>
      </w:r>
    </w:p>
    <w:p w14:paraId="17A2867B" w14:textId="77777777" w:rsidR="00A53FE4" w:rsidRPr="00F715B9" w:rsidRDefault="00A53FE4">
      <w:pPr>
        <w:spacing w:line="360" w:lineRule="auto"/>
        <w:jc w:val="both"/>
        <w:rPr>
          <w:sz w:val="24"/>
          <w:szCs w:val="24"/>
          <w:lang w:val="mk-MK"/>
        </w:rPr>
      </w:pPr>
    </w:p>
    <w:p w14:paraId="510DD840" w14:textId="60DBF770" w:rsidR="00A53FE4" w:rsidRPr="00F715B9" w:rsidRDefault="00E77CE6">
      <w:pPr>
        <w:spacing w:line="360" w:lineRule="auto"/>
        <w:ind w:left="720"/>
        <w:jc w:val="both"/>
        <w:rPr>
          <w:b/>
          <w:sz w:val="24"/>
          <w:szCs w:val="24"/>
          <w:lang w:val="mk-MK"/>
        </w:rPr>
      </w:pPr>
      <w:r>
        <w:rPr>
          <w:sz w:val="24"/>
          <w:szCs w:val="24"/>
          <w:lang w:val="mk-MK"/>
        </w:rPr>
        <w:t xml:space="preserve"> </w:t>
      </w:r>
      <w:r w:rsidR="00A27569" w:rsidRPr="00F715B9">
        <w:rPr>
          <w:b/>
          <w:sz w:val="24"/>
          <w:szCs w:val="24"/>
          <w:lang w:val="mk-MK"/>
        </w:rPr>
        <w:t>З А К Л У Ч О К</w:t>
      </w:r>
    </w:p>
    <w:p w14:paraId="1B2DF89A" w14:textId="77777777" w:rsidR="00A53FE4" w:rsidRPr="00F715B9" w:rsidRDefault="00A53FE4">
      <w:pPr>
        <w:spacing w:line="360" w:lineRule="auto"/>
        <w:ind w:left="720"/>
        <w:jc w:val="both"/>
        <w:rPr>
          <w:sz w:val="24"/>
          <w:szCs w:val="24"/>
          <w:lang w:val="mk-MK"/>
        </w:rPr>
      </w:pPr>
    </w:p>
    <w:p w14:paraId="4DA6EE42" w14:textId="45812EF1" w:rsidR="00A53FE4" w:rsidRPr="00F715B9" w:rsidRDefault="00A27569">
      <w:pPr>
        <w:spacing w:line="360" w:lineRule="auto"/>
        <w:jc w:val="both"/>
        <w:rPr>
          <w:sz w:val="24"/>
          <w:szCs w:val="24"/>
          <w:lang w:val="mk-MK"/>
        </w:rPr>
      </w:pPr>
      <w:r w:rsidRPr="00F715B9">
        <w:rPr>
          <w:sz w:val="24"/>
          <w:szCs w:val="24"/>
          <w:lang w:val="mk-MK"/>
        </w:rPr>
        <w:t>По извршената анализа и оцена на одредбите на Законот за ловство</w:t>
      </w:r>
      <w:r w:rsidR="005F5298">
        <w:rPr>
          <w:sz w:val="24"/>
          <w:szCs w:val="24"/>
          <w:lang w:val="mk-MK"/>
        </w:rPr>
        <w:t>,</w:t>
      </w:r>
      <w:r w:rsidRPr="00F715B9">
        <w:rPr>
          <w:sz w:val="24"/>
          <w:szCs w:val="24"/>
          <w:lang w:val="mk-MK"/>
        </w:rPr>
        <w:t xml:space="preserve"> се наиде на постоење недостатоци </w:t>
      </w:r>
      <w:r w:rsidR="005F5298">
        <w:rPr>
          <w:sz w:val="24"/>
          <w:szCs w:val="24"/>
          <w:lang w:val="mk-MK"/>
        </w:rPr>
        <w:t>што</w:t>
      </w:r>
      <w:r w:rsidRPr="00F715B9">
        <w:rPr>
          <w:sz w:val="24"/>
          <w:szCs w:val="24"/>
          <w:lang w:val="mk-MK"/>
        </w:rPr>
        <w:t xml:space="preserve"> може да продуцираат ризици од корупција. </w:t>
      </w:r>
    </w:p>
    <w:p w14:paraId="180F2A4D" w14:textId="37181EDC" w:rsidR="00A53FE4" w:rsidRPr="00F715B9" w:rsidRDefault="00A27569">
      <w:pPr>
        <w:spacing w:line="360" w:lineRule="auto"/>
        <w:jc w:val="both"/>
        <w:rPr>
          <w:sz w:val="24"/>
          <w:szCs w:val="24"/>
          <w:lang w:val="mk-MK"/>
        </w:rPr>
      </w:pPr>
      <w:r w:rsidRPr="00F715B9">
        <w:rPr>
          <w:sz w:val="24"/>
          <w:szCs w:val="24"/>
          <w:lang w:val="mk-MK"/>
        </w:rPr>
        <w:t>Имено</w:t>
      </w:r>
      <w:r w:rsidR="005F5298">
        <w:rPr>
          <w:sz w:val="24"/>
          <w:szCs w:val="24"/>
          <w:lang w:val="mk-MK"/>
        </w:rPr>
        <w:t>,</w:t>
      </w:r>
      <w:r w:rsidRPr="00F715B9">
        <w:rPr>
          <w:sz w:val="24"/>
          <w:szCs w:val="24"/>
          <w:lang w:val="mk-MK"/>
        </w:rPr>
        <w:t xml:space="preserve"> </w:t>
      </w:r>
      <w:r w:rsidR="005F5298">
        <w:rPr>
          <w:sz w:val="24"/>
          <w:szCs w:val="24"/>
          <w:lang w:val="mk-MK"/>
        </w:rPr>
        <w:t>според</w:t>
      </w:r>
      <w:r w:rsidR="005F5298" w:rsidRPr="00F715B9">
        <w:rPr>
          <w:sz w:val="24"/>
          <w:szCs w:val="24"/>
          <w:lang w:val="mk-MK"/>
        </w:rPr>
        <w:t xml:space="preserve"> </w:t>
      </w:r>
      <w:r w:rsidRPr="00F715B9">
        <w:rPr>
          <w:sz w:val="24"/>
          <w:szCs w:val="24"/>
          <w:lang w:val="mk-MK"/>
        </w:rPr>
        <w:t>Методологијата за антикорупциска проверка на легислативата во која е содржана и листата на ризици од корупција</w:t>
      </w:r>
      <w:r w:rsidR="00346069">
        <w:rPr>
          <w:sz w:val="24"/>
          <w:szCs w:val="24"/>
          <w:lang w:val="mk-MK"/>
        </w:rPr>
        <w:t>,</w:t>
      </w:r>
      <w:r w:rsidRPr="00F715B9">
        <w:rPr>
          <w:sz w:val="24"/>
          <w:szCs w:val="24"/>
          <w:lang w:val="mk-MK"/>
        </w:rPr>
        <w:t xml:space="preserve"> а врз </w:t>
      </w:r>
      <w:r w:rsidR="00346069">
        <w:rPr>
          <w:sz w:val="24"/>
          <w:szCs w:val="24"/>
          <w:lang w:val="mk-MK"/>
        </w:rPr>
        <w:t>чија основа</w:t>
      </w:r>
      <w:r w:rsidRPr="00F715B9">
        <w:rPr>
          <w:sz w:val="24"/>
          <w:szCs w:val="24"/>
          <w:lang w:val="mk-MK"/>
        </w:rPr>
        <w:t xml:space="preserve"> се спроведе </w:t>
      </w:r>
      <w:r w:rsidRPr="00F715B9">
        <w:rPr>
          <w:sz w:val="24"/>
          <w:szCs w:val="24"/>
          <w:lang w:val="mk-MK"/>
        </w:rPr>
        <w:lastRenderedPageBreak/>
        <w:t>предметната анализа, се утврди</w:t>
      </w:r>
      <w:r w:rsidR="00346069">
        <w:rPr>
          <w:sz w:val="24"/>
          <w:szCs w:val="24"/>
          <w:lang w:val="mk-MK"/>
        </w:rPr>
        <w:t xml:space="preserve"> </w:t>
      </w:r>
      <w:r w:rsidRPr="00F715B9">
        <w:rPr>
          <w:sz w:val="24"/>
          <w:szCs w:val="24"/>
          <w:lang w:val="mk-MK"/>
        </w:rPr>
        <w:t xml:space="preserve">дека во конкретниот случај постојат правни одредби </w:t>
      </w:r>
      <w:r w:rsidR="005F5298">
        <w:rPr>
          <w:sz w:val="24"/>
          <w:szCs w:val="24"/>
          <w:lang w:val="mk-MK"/>
        </w:rPr>
        <w:t>што</w:t>
      </w:r>
      <w:r w:rsidR="005F5298" w:rsidRPr="00F715B9">
        <w:rPr>
          <w:sz w:val="24"/>
          <w:szCs w:val="24"/>
          <w:lang w:val="mk-MK"/>
        </w:rPr>
        <w:t xml:space="preserve"> </w:t>
      </w:r>
      <w:r w:rsidRPr="00F715B9">
        <w:rPr>
          <w:sz w:val="24"/>
          <w:szCs w:val="24"/>
          <w:lang w:val="mk-MK"/>
        </w:rPr>
        <w:t xml:space="preserve">не ги регулираат сите неопходни аспекти </w:t>
      </w:r>
      <w:r w:rsidR="005F5298">
        <w:rPr>
          <w:sz w:val="24"/>
          <w:szCs w:val="24"/>
          <w:lang w:val="mk-MK"/>
        </w:rPr>
        <w:t>што</w:t>
      </w:r>
      <w:r w:rsidR="005F5298" w:rsidRPr="00F715B9">
        <w:rPr>
          <w:sz w:val="24"/>
          <w:szCs w:val="24"/>
          <w:lang w:val="mk-MK"/>
        </w:rPr>
        <w:t xml:space="preserve"> </w:t>
      </w:r>
      <w:r w:rsidRPr="00F715B9">
        <w:rPr>
          <w:sz w:val="24"/>
          <w:szCs w:val="24"/>
          <w:lang w:val="mk-MK"/>
        </w:rPr>
        <w:t>е неопходни да бидат регулирани. Истиот не е усогласен со меѓународните обврски преземени со меѓународните договори. Ваквото регулирање</w:t>
      </w:r>
      <w:r w:rsidR="00E77CE6">
        <w:rPr>
          <w:sz w:val="24"/>
          <w:szCs w:val="24"/>
          <w:lang w:val="mk-MK"/>
        </w:rPr>
        <w:t xml:space="preserve"> </w:t>
      </w:r>
      <w:r w:rsidRPr="00F715B9">
        <w:rPr>
          <w:sz w:val="24"/>
          <w:szCs w:val="24"/>
          <w:lang w:val="mk-MK"/>
        </w:rPr>
        <w:t xml:space="preserve">остава простор за појава на корупција при неговото спроведување во </w:t>
      </w:r>
      <w:r w:rsidR="005F5298">
        <w:rPr>
          <w:sz w:val="24"/>
          <w:szCs w:val="24"/>
          <w:lang w:val="mk-MK"/>
        </w:rPr>
        <w:t>практика</w:t>
      </w:r>
      <w:r w:rsidRPr="00F715B9">
        <w:rPr>
          <w:sz w:val="24"/>
          <w:szCs w:val="24"/>
          <w:lang w:val="mk-MK"/>
        </w:rPr>
        <w:t>.</w:t>
      </w:r>
    </w:p>
    <w:p w14:paraId="18D69B06" w14:textId="77777777" w:rsidR="00A53FE4" w:rsidRPr="00F715B9" w:rsidRDefault="00A53FE4">
      <w:pPr>
        <w:spacing w:line="360" w:lineRule="auto"/>
        <w:jc w:val="both"/>
        <w:rPr>
          <w:sz w:val="24"/>
          <w:szCs w:val="24"/>
          <w:lang w:val="mk-MK"/>
        </w:rPr>
      </w:pPr>
    </w:p>
    <w:p w14:paraId="7C0600DB"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3. Образложение</w:t>
      </w:r>
    </w:p>
    <w:p w14:paraId="0D5BBCEF" w14:textId="28FF8A4F"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Во </w:t>
      </w:r>
      <w:r w:rsidR="005F5298">
        <w:rPr>
          <w:sz w:val="24"/>
          <w:szCs w:val="24"/>
          <w:highlight w:val="white"/>
          <w:lang w:val="mk-MK"/>
        </w:rPr>
        <w:t>ч</w:t>
      </w:r>
      <w:r w:rsidRPr="00F715B9">
        <w:rPr>
          <w:sz w:val="24"/>
          <w:szCs w:val="24"/>
          <w:highlight w:val="white"/>
          <w:lang w:val="mk-MK"/>
        </w:rPr>
        <w:t xml:space="preserve">лен 16 се уредуваат надлежностите на Министерството за земјоделство, шумарство и водостопанство. Законот за ловство не е усогласен со одредбите на </w:t>
      </w:r>
      <w:proofErr w:type="spellStart"/>
      <w:r w:rsidRPr="00F715B9">
        <w:rPr>
          <w:sz w:val="24"/>
          <w:szCs w:val="24"/>
          <w:highlight w:val="white"/>
          <w:lang w:val="mk-MK"/>
        </w:rPr>
        <w:t>Архуската</w:t>
      </w:r>
      <w:proofErr w:type="spellEnd"/>
      <w:r w:rsidRPr="00F715B9">
        <w:rPr>
          <w:sz w:val="24"/>
          <w:szCs w:val="24"/>
          <w:highlight w:val="white"/>
          <w:lang w:val="mk-MK"/>
        </w:rPr>
        <w:t xml:space="preserve"> </w:t>
      </w:r>
      <w:r w:rsidR="005F5298">
        <w:rPr>
          <w:sz w:val="24"/>
          <w:szCs w:val="24"/>
          <w:highlight w:val="white"/>
          <w:lang w:val="mk-MK"/>
        </w:rPr>
        <w:t>к</w:t>
      </w:r>
      <w:r w:rsidRPr="00F715B9">
        <w:rPr>
          <w:sz w:val="24"/>
          <w:szCs w:val="24"/>
          <w:highlight w:val="white"/>
          <w:lang w:val="mk-MK"/>
        </w:rPr>
        <w:t>онвенција, со тоа што</w:t>
      </w:r>
      <w:r w:rsidR="00E77CE6">
        <w:rPr>
          <w:sz w:val="24"/>
          <w:szCs w:val="24"/>
          <w:highlight w:val="white"/>
          <w:lang w:val="mk-MK"/>
        </w:rPr>
        <w:t xml:space="preserve"> </w:t>
      </w:r>
      <w:r w:rsidRPr="00F715B9">
        <w:rPr>
          <w:sz w:val="24"/>
          <w:szCs w:val="24"/>
          <w:highlight w:val="white"/>
          <w:lang w:val="mk-MK"/>
        </w:rPr>
        <w:t xml:space="preserve">евидентен е недостаток на инструменти во однос на контролата и </w:t>
      </w:r>
      <w:r w:rsidR="005F5298">
        <w:rPr>
          <w:sz w:val="24"/>
          <w:szCs w:val="24"/>
          <w:highlight w:val="white"/>
          <w:lang w:val="mk-MK"/>
        </w:rPr>
        <w:t>тоа</w:t>
      </w:r>
      <w:r w:rsidR="005F5298" w:rsidRPr="00F715B9">
        <w:rPr>
          <w:sz w:val="24"/>
          <w:szCs w:val="24"/>
          <w:highlight w:val="white"/>
          <w:lang w:val="mk-MK"/>
        </w:rPr>
        <w:t xml:space="preserve"> </w:t>
      </w:r>
      <w:r w:rsidRPr="00F715B9">
        <w:rPr>
          <w:sz w:val="24"/>
          <w:szCs w:val="24"/>
          <w:highlight w:val="white"/>
          <w:lang w:val="mk-MK"/>
        </w:rPr>
        <w:t>доведува до недоволно отчетност и транспарентност во процедурата на работа</w:t>
      </w:r>
      <w:r w:rsidR="005F5298">
        <w:rPr>
          <w:sz w:val="24"/>
          <w:szCs w:val="24"/>
          <w:highlight w:val="white"/>
          <w:lang w:val="mk-MK"/>
        </w:rPr>
        <w:t>т</w:t>
      </w:r>
      <w:r w:rsidRPr="00F715B9">
        <w:rPr>
          <w:sz w:val="24"/>
          <w:szCs w:val="24"/>
          <w:highlight w:val="white"/>
          <w:lang w:val="mk-MK"/>
        </w:rPr>
        <w:t xml:space="preserve">а на министерството. Во Глава VI. ЛОВНОСТОПАНСКИ ОСНОВИ од Законот, нејасно е регулирано учеството на јавноста, процедурите, објавувањето на </w:t>
      </w:r>
      <w:proofErr w:type="spellStart"/>
      <w:r w:rsidRPr="00F715B9">
        <w:rPr>
          <w:sz w:val="24"/>
          <w:szCs w:val="24"/>
          <w:highlight w:val="white"/>
          <w:lang w:val="mk-MK"/>
        </w:rPr>
        <w:t>ловностопанските</w:t>
      </w:r>
      <w:proofErr w:type="spellEnd"/>
      <w:r w:rsidRPr="00F715B9">
        <w:rPr>
          <w:sz w:val="24"/>
          <w:szCs w:val="24"/>
          <w:highlight w:val="white"/>
          <w:lang w:val="mk-MK"/>
        </w:rPr>
        <w:t xml:space="preserve"> основи по нивното донесување и сл. </w:t>
      </w:r>
      <w:r w:rsidR="005F5298">
        <w:rPr>
          <w:sz w:val="24"/>
          <w:szCs w:val="24"/>
          <w:highlight w:val="white"/>
          <w:lang w:val="mk-MK"/>
        </w:rPr>
        <w:t>Според</w:t>
      </w:r>
      <w:r w:rsidR="005F5298" w:rsidRPr="00F715B9">
        <w:rPr>
          <w:sz w:val="24"/>
          <w:szCs w:val="24"/>
          <w:highlight w:val="white"/>
          <w:lang w:val="mk-MK"/>
        </w:rPr>
        <w:t xml:space="preserve"> </w:t>
      </w:r>
      <w:r w:rsidR="005F5298">
        <w:rPr>
          <w:bCs/>
          <w:sz w:val="24"/>
          <w:szCs w:val="24"/>
          <w:highlight w:val="white"/>
          <w:lang w:val="mk-MK"/>
        </w:rPr>
        <w:t>ч</w:t>
      </w:r>
      <w:r w:rsidRPr="00F715B9">
        <w:rPr>
          <w:bCs/>
          <w:sz w:val="24"/>
          <w:szCs w:val="24"/>
          <w:highlight w:val="white"/>
          <w:lang w:val="mk-MK"/>
        </w:rPr>
        <w:t xml:space="preserve">лен 75 </w:t>
      </w:r>
      <w:r w:rsidRPr="00F715B9">
        <w:rPr>
          <w:sz w:val="24"/>
          <w:szCs w:val="24"/>
          <w:highlight w:val="white"/>
          <w:lang w:val="mk-MK"/>
        </w:rPr>
        <w:t>од Законот</w:t>
      </w:r>
      <w:r w:rsidR="005F5298">
        <w:rPr>
          <w:sz w:val="24"/>
          <w:szCs w:val="24"/>
          <w:highlight w:val="white"/>
          <w:lang w:val="mk-MK"/>
        </w:rPr>
        <w:t>,</w:t>
      </w:r>
      <w:r w:rsidRPr="00F715B9">
        <w:rPr>
          <w:sz w:val="24"/>
          <w:szCs w:val="24"/>
          <w:highlight w:val="white"/>
          <w:lang w:val="mk-MK"/>
        </w:rPr>
        <w:t xml:space="preserve"> контролата и казнувањето по овој закон</w:t>
      </w:r>
      <w:r w:rsidR="00E77CE6">
        <w:rPr>
          <w:sz w:val="24"/>
          <w:szCs w:val="24"/>
          <w:highlight w:val="white"/>
          <w:lang w:val="mk-MK"/>
        </w:rPr>
        <w:t xml:space="preserve"> </w:t>
      </w:r>
      <w:r w:rsidRPr="00F715B9">
        <w:rPr>
          <w:sz w:val="24"/>
          <w:szCs w:val="24"/>
          <w:highlight w:val="white"/>
          <w:lang w:val="mk-MK"/>
        </w:rPr>
        <w:t>ја врши ловниот инспектор</w:t>
      </w:r>
      <w:r w:rsidRPr="00F715B9">
        <w:rPr>
          <w:sz w:val="24"/>
          <w:szCs w:val="24"/>
          <w:highlight w:val="white"/>
          <w:vertAlign w:val="superscript"/>
          <w:lang w:val="mk-MK"/>
        </w:rPr>
        <w:footnoteReference w:id="13"/>
      </w:r>
      <w:r w:rsidRPr="00F715B9">
        <w:rPr>
          <w:sz w:val="24"/>
          <w:szCs w:val="24"/>
          <w:highlight w:val="white"/>
          <w:lang w:val="mk-MK"/>
        </w:rPr>
        <w:t xml:space="preserve">. Со оглед на фактот </w:t>
      </w:r>
      <w:r w:rsidR="005F5298">
        <w:rPr>
          <w:sz w:val="24"/>
          <w:szCs w:val="24"/>
          <w:highlight w:val="white"/>
          <w:lang w:val="mk-MK"/>
        </w:rPr>
        <w:t xml:space="preserve">што </w:t>
      </w:r>
      <w:r w:rsidRPr="00F715B9">
        <w:rPr>
          <w:sz w:val="24"/>
          <w:szCs w:val="24"/>
          <w:highlight w:val="white"/>
          <w:lang w:val="mk-MK"/>
        </w:rPr>
        <w:t>Законот за ловство не е усогласен со обврските од директивите и меѓународните конве</w:t>
      </w:r>
      <w:r w:rsidR="005F5298">
        <w:rPr>
          <w:sz w:val="24"/>
          <w:szCs w:val="24"/>
          <w:highlight w:val="white"/>
          <w:lang w:val="mk-MK"/>
        </w:rPr>
        <w:t>н</w:t>
      </w:r>
      <w:r w:rsidRPr="00F715B9">
        <w:rPr>
          <w:sz w:val="24"/>
          <w:szCs w:val="24"/>
          <w:highlight w:val="white"/>
          <w:lang w:val="mk-MK"/>
        </w:rPr>
        <w:t>ции, за да се спречи несовесно постапување во службата и неовластен лов, потребно е ингеренциите на ловниот инспектор да преминат во Секторот природа при МЖСПП</w:t>
      </w:r>
      <w:r w:rsidR="005F5298">
        <w:rPr>
          <w:sz w:val="24"/>
          <w:szCs w:val="24"/>
          <w:highlight w:val="white"/>
          <w:lang w:val="mk-MK"/>
        </w:rPr>
        <w:t>,</w:t>
      </w:r>
      <w:r w:rsidRPr="00F715B9">
        <w:rPr>
          <w:sz w:val="24"/>
          <w:szCs w:val="24"/>
          <w:highlight w:val="white"/>
          <w:lang w:val="mk-MK"/>
        </w:rPr>
        <w:t xml:space="preserve"> со цел остварување цел</w:t>
      </w:r>
      <w:r w:rsidR="005F5298">
        <w:rPr>
          <w:sz w:val="24"/>
          <w:szCs w:val="24"/>
          <w:highlight w:val="white"/>
          <w:lang w:val="mk-MK"/>
        </w:rPr>
        <w:t>ис</w:t>
      </w:r>
      <w:r w:rsidRPr="00F715B9">
        <w:rPr>
          <w:sz w:val="24"/>
          <w:szCs w:val="24"/>
          <w:highlight w:val="white"/>
          <w:lang w:val="mk-MK"/>
        </w:rPr>
        <w:t xml:space="preserve">ходна заштита на дивиот свет. </w:t>
      </w:r>
    </w:p>
    <w:p w14:paraId="136BDB8B" w14:textId="70309620" w:rsidR="00A53FE4" w:rsidRPr="00F715B9" w:rsidRDefault="005F5298">
      <w:pPr>
        <w:shd w:val="clear" w:color="auto" w:fill="FFFFFF"/>
        <w:spacing w:line="360" w:lineRule="auto"/>
        <w:jc w:val="both"/>
        <w:rPr>
          <w:sz w:val="24"/>
          <w:szCs w:val="24"/>
          <w:highlight w:val="white"/>
          <w:lang w:val="mk-MK"/>
        </w:rPr>
      </w:pPr>
      <w:r>
        <w:rPr>
          <w:sz w:val="24"/>
          <w:szCs w:val="24"/>
          <w:highlight w:val="white"/>
          <w:lang w:val="mk-MK"/>
        </w:rPr>
        <w:t>Според</w:t>
      </w:r>
      <w:r w:rsidRPr="00F715B9">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лен 5 од Законот</w:t>
      </w:r>
      <w:r w:rsidR="005661E9">
        <w:rPr>
          <w:sz w:val="24"/>
          <w:szCs w:val="24"/>
          <w:highlight w:val="white"/>
          <w:lang w:val="mk-MK"/>
        </w:rPr>
        <w:t>,</w:t>
      </w:r>
      <w:r w:rsidR="00A27569" w:rsidRPr="00F715B9">
        <w:rPr>
          <w:sz w:val="24"/>
          <w:szCs w:val="24"/>
          <w:highlight w:val="white"/>
          <w:lang w:val="mk-MK"/>
        </w:rPr>
        <w:t xml:space="preserve"> се дефинира што се подразбира под дивеч</w:t>
      </w:r>
      <w:r w:rsidR="00EB0D6A">
        <w:rPr>
          <w:sz w:val="24"/>
          <w:szCs w:val="24"/>
          <w:highlight w:val="white"/>
          <w:lang w:val="mk-MK"/>
        </w:rPr>
        <w:t>,</w:t>
      </w:r>
      <w:r w:rsidR="00A27569" w:rsidRPr="00F715B9">
        <w:rPr>
          <w:sz w:val="24"/>
          <w:szCs w:val="24"/>
          <w:highlight w:val="white"/>
          <w:lang w:val="mk-MK"/>
        </w:rPr>
        <w:t xml:space="preserve"> а во </w:t>
      </w:r>
      <w:r w:rsidR="00EB0D6A">
        <w:rPr>
          <w:sz w:val="24"/>
          <w:szCs w:val="24"/>
          <w:highlight w:val="white"/>
          <w:lang w:val="mk-MK"/>
        </w:rPr>
        <w:t>ч</w:t>
      </w:r>
      <w:r w:rsidR="00A27569" w:rsidRPr="00F715B9">
        <w:rPr>
          <w:sz w:val="24"/>
          <w:szCs w:val="24"/>
          <w:highlight w:val="white"/>
          <w:lang w:val="mk-MK"/>
        </w:rPr>
        <w:t xml:space="preserve">лен 12 периодот на лов и ловостој. </w:t>
      </w:r>
      <w:r w:rsidR="00EB0D6A">
        <w:rPr>
          <w:sz w:val="24"/>
          <w:szCs w:val="24"/>
          <w:highlight w:val="white"/>
          <w:lang w:val="mk-MK"/>
        </w:rPr>
        <w:t>Според</w:t>
      </w:r>
      <w:r w:rsidR="00EB0D6A" w:rsidRPr="00F715B9">
        <w:rPr>
          <w:sz w:val="24"/>
          <w:szCs w:val="24"/>
          <w:highlight w:val="white"/>
          <w:lang w:val="mk-MK"/>
        </w:rPr>
        <w:t xml:space="preserve"> </w:t>
      </w:r>
      <w:r w:rsidR="00EB0D6A">
        <w:rPr>
          <w:sz w:val="24"/>
          <w:szCs w:val="24"/>
          <w:highlight w:val="white"/>
          <w:lang w:val="mk-MK"/>
        </w:rPr>
        <w:t>ч</w:t>
      </w:r>
      <w:r w:rsidR="00A27569" w:rsidRPr="00F715B9">
        <w:rPr>
          <w:sz w:val="24"/>
          <w:szCs w:val="24"/>
          <w:highlight w:val="white"/>
          <w:lang w:val="mk-MK"/>
        </w:rPr>
        <w:t xml:space="preserve">лен 40 </w:t>
      </w:r>
      <w:r w:rsidR="00C460B2">
        <w:rPr>
          <w:sz w:val="24"/>
          <w:szCs w:val="24"/>
          <w:highlight w:val="white"/>
          <w:lang w:val="mk-MK"/>
        </w:rPr>
        <w:t>с</w:t>
      </w:r>
      <w:r w:rsidR="00A27569" w:rsidRPr="00F715B9">
        <w:rPr>
          <w:sz w:val="24"/>
          <w:szCs w:val="24"/>
          <w:highlight w:val="white"/>
          <w:lang w:val="mk-MK"/>
        </w:rPr>
        <w:t xml:space="preserve">тав 5 од Законот за ловство, </w:t>
      </w:r>
      <w:r w:rsidR="00C460B2">
        <w:rPr>
          <w:sz w:val="24"/>
          <w:szCs w:val="24"/>
          <w:highlight w:val="white"/>
          <w:lang w:val="mk-MK"/>
        </w:rPr>
        <w:t>м</w:t>
      </w:r>
      <w:r w:rsidR="00A27569" w:rsidRPr="00F715B9">
        <w:rPr>
          <w:sz w:val="24"/>
          <w:szCs w:val="24"/>
          <w:highlight w:val="white"/>
          <w:lang w:val="mk-MK"/>
        </w:rPr>
        <w:t xml:space="preserve">инистерот за земјоделство, шумарство и водостопанство ја утврдува вредноста на дивечот од </w:t>
      </w:r>
      <w:r w:rsidR="00C460B2">
        <w:rPr>
          <w:sz w:val="24"/>
          <w:szCs w:val="24"/>
          <w:highlight w:val="white"/>
          <w:lang w:val="mk-MK"/>
        </w:rPr>
        <w:t>с</w:t>
      </w:r>
      <w:r w:rsidR="00A27569" w:rsidRPr="00F715B9">
        <w:rPr>
          <w:sz w:val="24"/>
          <w:szCs w:val="24"/>
          <w:highlight w:val="white"/>
          <w:lang w:val="mk-MK"/>
        </w:rPr>
        <w:t xml:space="preserve">тавот (3) на овој </w:t>
      </w:r>
      <w:r w:rsidR="00C460B2">
        <w:rPr>
          <w:sz w:val="24"/>
          <w:szCs w:val="24"/>
          <w:highlight w:val="white"/>
          <w:lang w:val="mk-MK"/>
        </w:rPr>
        <w:t>ч</w:t>
      </w:r>
      <w:r w:rsidR="00A27569" w:rsidRPr="00F715B9">
        <w:rPr>
          <w:sz w:val="24"/>
          <w:szCs w:val="24"/>
          <w:highlight w:val="white"/>
          <w:lang w:val="mk-MK"/>
        </w:rPr>
        <w:t>лен по видови дивеч, врз основа на просечната тежина и пазарната вредност од килограм месо.</w:t>
      </w:r>
      <w:r w:rsidR="00E77CE6">
        <w:rPr>
          <w:sz w:val="24"/>
          <w:szCs w:val="24"/>
          <w:highlight w:val="white"/>
          <w:lang w:val="mk-MK"/>
        </w:rPr>
        <w:t xml:space="preserve"> </w:t>
      </w:r>
      <w:r w:rsidR="00A27569" w:rsidRPr="00F715B9">
        <w:rPr>
          <w:sz w:val="24"/>
          <w:szCs w:val="24"/>
          <w:highlight w:val="white"/>
          <w:lang w:val="mk-MK"/>
        </w:rPr>
        <w:t xml:space="preserve">Во овие </w:t>
      </w:r>
      <w:r w:rsidR="00C460B2">
        <w:rPr>
          <w:sz w:val="24"/>
          <w:szCs w:val="24"/>
          <w:highlight w:val="white"/>
          <w:lang w:val="mk-MK"/>
        </w:rPr>
        <w:t>ч</w:t>
      </w:r>
      <w:r w:rsidR="00A27569" w:rsidRPr="00F715B9">
        <w:rPr>
          <w:sz w:val="24"/>
          <w:szCs w:val="24"/>
          <w:highlight w:val="white"/>
          <w:lang w:val="mk-MK"/>
        </w:rPr>
        <w:t xml:space="preserve">ленови </w:t>
      </w:r>
      <w:r w:rsidR="00C460B2">
        <w:rPr>
          <w:sz w:val="24"/>
          <w:szCs w:val="24"/>
          <w:highlight w:val="white"/>
          <w:lang w:val="mk-MK"/>
        </w:rPr>
        <w:t xml:space="preserve">се </w:t>
      </w:r>
      <w:r w:rsidR="00A27569" w:rsidRPr="00F715B9">
        <w:rPr>
          <w:sz w:val="24"/>
          <w:szCs w:val="24"/>
          <w:highlight w:val="white"/>
          <w:lang w:val="mk-MK"/>
        </w:rPr>
        <w:t>евидентни нецелосно дефинирани процедури за спроведување на законот</w:t>
      </w:r>
      <w:r w:rsidR="00C460B2">
        <w:rPr>
          <w:sz w:val="24"/>
          <w:szCs w:val="24"/>
          <w:highlight w:val="white"/>
          <w:lang w:val="mk-MK"/>
        </w:rPr>
        <w:t>,</w:t>
      </w:r>
      <w:r w:rsidR="00A27569" w:rsidRPr="00F715B9">
        <w:rPr>
          <w:sz w:val="24"/>
          <w:szCs w:val="24"/>
          <w:highlight w:val="white"/>
          <w:lang w:val="mk-MK"/>
        </w:rPr>
        <w:t xml:space="preserve"> во кои недостигаат процедури за сите поединости, со изразит степен на ранливост во имплементацијата и ризик од корупцијата.</w:t>
      </w:r>
    </w:p>
    <w:p w14:paraId="2BD2183F" w14:textId="77777777" w:rsidR="00A53FE4" w:rsidRPr="00F715B9" w:rsidRDefault="00A53FE4">
      <w:pPr>
        <w:shd w:val="clear" w:color="auto" w:fill="FFFFFF"/>
        <w:spacing w:line="360" w:lineRule="auto"/>
        <w:jc w:val="both"/>
        <w:rPr>
          <w:sz w:val="24"/>
          <w:szCs w:val="24"/>
          <w:highlight w:val="white"/>
          <w:lang w:val="mk-MK"/>
        </w:rPr>
      </w:pPr>
    </w:p>
    <w:p w14:paraId="35F8FDEE"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lastRenderedPageBreak/>
        <w:t>4. Можни штети што би се предизвикале од примена на законот</w:t>
      </w:r>
    </w:p>
    <w:p w14:paraId="2C327385" w14:textId="21CDDA9E"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Преголема концентрација на надлежности во еден државен орган, без воспоставени механизми за надзор, учество на јавноста и т</w:t>
      </w:r>
      <w:r w:rsidR="00380709">
        <w:rPr>
          <w:sz w:val="24"/>
          <w:szCs w:val="24"/>
          <w:highlight w:val="white"/>
          <w:lang w:val="mk-MK"/>
        </w:rPr>
        <w:t>р</w:t>
      </w:r>
      <w:r w:rsidRPr="00F715B9">
        <w:rPr>
          <w:sz w:val="24"/>
          <w:szCs w:val="24"/>
          <w:highlight w:val="white"/>
          <w:lang w:val="mk-MK"/>
        </w:rPr>
        <w:t>анспарентност</w:t>
      </w:r>
      <w:r w:rsidR="00380709">
        <w:rPr>
          <w:sz w:val="24"/>
          <w:szCs w:val="24"/>
          <w:highlight w:val="white"/>
          <w:lang w:val="mk-MK"/>
        </w:rPr>
        <w:t>,</w:t>
      </w:r>
      <w:r w:rsidRPr="00F715B9">
        <w:rPr>
          <w:sz w:val="24"/>
          <w:szCs w:val="24"/>
          <w:highlight w:val="white"/>
          <w:lang w:val="mk-MK"/>
        </w:rPr>
        <w:t xml:space="preserve"> доведува до ризик од корупција поради затвореност на Министерството за земјоделство,</w:t>
      </w:r>
      <w:r w:rsidR="00380709">
        <w:rPr>
          <w:sz w:val="24"/>
          <w:szCs w:val="24"/>
          <w:highlight w:val="white"/>
          <w:lang w:val="mk-MK"/>
        </w:rPr>
        <w:t xml:space="preserve"> </w:t>
      </w:r>
      <w:r w:rsidRPr="00F715B9">
        <w:rPr>
          <w:sz w:val="24"/>
          <w:szCs w:val="24"/>
          <w:highlight w:val="white"/>
          <w:lang w:val="mk-MK"/>
        </w:rPr>
        <w:t xml:space="preserve">шумарство и водостопанство. </w:t>
      </w:r>
    </w:p>
    <w:p w14:paraId="268689EA" w14:textId="77777777" w:rsidR="00A53FE4" w:rsidRPr="00F715B9" w:rsidRDefault="00A53FE4">
      <w:pPr>
        <w:spacing w:before="120" w:line="360" w:lineRule="auto"/>
        <w:jc w:val="both"/>
        <w:rPr>
          <w:sz w:val="24"/>
          <w:szCs w:val="24"/>
          <w:highlight w:val="white"/>
          <w:lang w:val="mk-MK"/>
        </w:rPr>
      </w:pPr>
    </w:p>
    <w:p w14:paraId="12658C42" w14:textId="7148AAB3"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5</w:t>
      </w:r>
      <w:r w:rsidR="00380709">
        <w:rPr>
          <w:b/>
          <w:sz w:val="24"/>
          <w:szCs w:val="24"/>
          <w:highlight w:val="white"/>
          <w:lang w:val="mk-MK"/>
        </w:rPr>
        <w:t>.</w:t>
      </w:r>
      <w:r w:rsidRPr="00F715B9">
        <w:rPr>
          <w:b/>
          <w:sz w:val="24"/>
          <w:szCs w:val="24"/>
          <w:highlight w:val="white"/>
          <w:lang w:val="mk-MK"/>
        </w:rPr>
        <w:t xml:space="preserve"> Заклучоци и препораки</w:t>
      </w:r>
    </w:p>
    <w:p w14:paraId="5CC286EF" w14:textId="734A401A" w:rsidR="00A53FE4" w:rsidRPr="00F715B9" w:rsidRDefault="00A27569">
      <w:pPr>
        <w:spacing w:before="240" w:line="360" w:lineRule="auto"/>
        <w:jc w:val="both"/>
        <w:rPr>
          <w:sz w:val="24"/>
          <w:szCs w:val="24"/>
          <w:highlight w:val="white"/>
          <w:lang w:val="mk-MK"/>
        </w:rPr>
      </w:pPr>
      <w:r w:rsidRPr="00F715B9">
        <w:rPr>
          <w:sz w:val="24"/>
          <w:szCs w:val="24"/>
          <w:highlight w:val="white"/>
          <w:lang w:val="mk-MK"/>
        </w:rPr>
        <w:t>- Донесување нов Закон за ловство</w:t>
      </w:r>
      <w:r w:rsidR="00380709">
        <w:rPr>
          <w:sz w:val="24"/>
          <w:szCs w:val="24"/>
          <w:highlight w:val="white"/>
          <w:lang w:val="mk-MK"/>
        </w:rPr>
        <w:t>,</w:t>
      </w:r>
      <w:r w:rsidR="00E77CE6">
        <w:rPr>
          <w:sz w:val="24"/>
          <w:szCs w:val="24"/>
          <w:highlight w:val="white"/>
          <w:lang w:val="mk-MK"/>
        </w:rPr>
        <w:t xml:space="preserve"> </w:t>
      </w:r>
      <w:r w:rsidRPr="00F715B9">
        <w:rPr>
          <w:sz w:val="24"/>
          <w:szCs w:val="24"/>
          <w:highlight w:val="white"/>
          <w:lang w:val="mk-MK"/>
        </w:rPr>
        <w:t xml:space="preserve">во кој ќе бидат </w:t>
      </w:r>
      <w:proofErr w:type="spellStart"/>
      <w:r w:rsidRPr="00F715B9">
        <w:rPr>
          <w:sz w:val="24"/>
          <w:szCs w:val="24"/>
          <w:highlight w:val="white"/>
          <w:lang w:val="mk-MK"/>
        </w:rPr>
        <w:t>транспонирани</w:t>
      </w:r>
      <w:proofErr w:type="spellEnd"/>
      <w:r w:rsidRPr="00F715B9">
        <w:rPr>
          <w:sz w:val="24"/>
          <w:szCs w:val="24"/>
          <w:highlight w:val="white"/>
          <w:lang w:val="mk-MK"/>
        </w:rPr>
        <w:t xml:space="preserve"> гореспоменатите меѓународни договори.</w:t>
      </w:r>
    </w:p>
    <w:p w14:paraId="2DBF5930" w14:textId="083AC9FC" w:rsidR="00A53FE4" w:rsidRPr="00F715B9" w:rsidRDefault="00A27569">
      <w:pPr>
        <w:spacing w:line="360" w:lineRule="auto"/>
        <w:jc w:val="both"/>
        <w:rPr>
          <w:sz w:val="24"/>
          <w:szCs w:val="24"/>
          <w:highlight w:val="white"/>
          <w:lang w:val="mk-MK"/>
        </w:rPr>
      </w:pPr>
      <w:r w:rsidRPr="00F715B9">
        <w:rPr>
          <w:sz w:val="24"/>
          <w:szCs w:val="24"/>
          <w:highlight w:val="white"/>
          <w:lang w:val="mk-MK"/>
        </w:rPr>
        <w:t>- Воспоставување механизам за контрола на работата на МЗШВ</w:t>
      </w:r>
      <w:r w:rsidR="00380709">
        <w:rPr>
          <w:sz w:val="24"/>
          <w:szCs w:val="24"/>
          <w:highlight w:val="white"/>
          <w:lang w:val="mk-MK"/>
        </w:rPr>
        <w:t>,</w:t>
      </w:r>
      <w:r w:rsidRPr="00F715B9">
        <w:rPr>
          <w:sz w:val="24"/>
          <w:szCs w:val="24"/>
          <w:highlight w:val="white"/>
          <w:lang w:val="mk-MK"/>
        </w:rPr>
        <w:t xml:space="preserve"> со</w:t>
      </w:r>
      <w:r w:rsidR="00E77CE6">
        <w:rPr>
          <w:sz w:val="24"/>
          <w:szCs w:val="24"/>
          <w:highlight w:val="white"/>
          <w:lang w:val="mk-MK"/>
        </w:rPr>
        <w:t xml:space="preserve"> </w:t>
      </w:r>
      <w:r w:rsidRPr="00F715B9">
        <w:rPr>
          <w:sz w:val="24"/>
          <w:szCs w:val="24"/>
          <w:highlight w:val="white"/>
          <w:lang w:val="mk-MK"/>
        </w:rPr>
        <w:t>зголемување на транспарентноста и пропишување процедури за учество на јавноста.</w:t>
      </w:r>
    </w:p>
    <w:p w14:paraId="20CD6287" w14:textId="4DDBF7DF" w:rsidR="00A53FE4" w:rsidRPr="00F715B9" w:rsidRDefault="00A27569">
      <w:pPr>
        <w:spacing w:line="360" w:lineRule="auto"/>
        <w:jc w:val="both"/>
        <w:rPr>
          <w:sz w:val="24"/>
          <w:szCs w:val="24"/>
          <w:highlight w:val="white"/>
          <w:lang w:val="mk-MK"/>
        </w:rPr>
      </w:pPr>
      <w:r w:rsidRPr="00F715B9">
        <w:rPr>
          <w:sz w:val="24"/>
          <w:szCs w:val="24"/>
          <w:highlight w:val="white"/>
          <w:lang w:val="mk-MK"/>
        </w:rPr>
        <w:t>- Пропишување квоти за лов во Законот за ловство</w:t>
      </w:r>
      <w:r w:rsidR="00380709">
        <w:rPr>
          <w:sz w:val="24"/>
          <w:szCs w:val="24"/>
          <w:highlight w:val="white"/>
          <w:lang w:val="mk-MK"/>
        </w:rPr>
        <w:t>,</w:t>
      </w:r>
      <w:r w:rsidRPr="00F715B9">
        <w:rPr>
          <w:sz w:val="24"/>
          <w:szCs w:val="24"/>
          <w:highlight w:val="white"/>
          <w:lang w:val="mk-MK"/>
        </w:rPr>
        <w:t xml:space="preserve"> со цел да се </w:t>
      </w:r>
      <w:r w:rsidR="00380709">
        <w:rPr>
          <w:sz w:val="24"/>
          <w:szCs w:val="24"/>
          <w:highlight w:val="white"/>
          <w:lang w:val="mk-MK"/>
        </w:rPr>
        <w:t>избегне</w:t>
      </w:r>
      <w:r w:rsidR="00380709" w:rsidRPr="00F715B9">
        <w:rPr>
          <w:sz w:val="24"/>
          <w:szCs w:val="24"/>
          <w:highlight w:val="white"/>
          <w:lang w:val="mk-MK"/>
        </w:rPr>
        <w:t xml:space="preserve"> </w:t>
      </w:r>
      <w:r w:rsidRPr="00F715B9">
        <w:rPr>
          <w:sz w:val="24"/>
          <w:szCs w:val="24"/>
          <w:highlight w:val="white"/>
          <w:lang w:val="mk-MK"/>
        </w:rPr>
        <w:t>злоупотреба во посебните ловностопански основи.</w:t>
      </w:r>
    </w:p>
    <w:p w14:paraId="02499197" w14:textId="2877A7A1" w:rsidR="00A53FE4" w:rsidRPr="00F715B9" w:rsidRDefault="00A27569">
      <w:pPr>
        <w:spacing w:line="360" w:lineRule="auto"/>
        <w:jc w:val="both"/>
        <w:rPr>
          <w:sz w:val="24"/>
          <w:szCs w:val="24"/>
          <w:highlight w:val="white"/>
          <w:lang w:val="mk-MK"/>
        </w:rPr>
      </w:pPr>
      <w:r w:rsidRPr="00F715B9">
        <w:rPr>
          <w:sz w:val="24"/>
          <w:szCs w:val="24"/>
          <w:highlight w:val="white"/>
          <w:lang w:val="mk-MK"/>
        </w:rPr>
        <w:t>- Усогласување на периодите за лов и ловостој со европското законодавство</w:t>
      </w:r>
      <w:r w:rsidR="00380709">
        <w:rPr>
          <w:sz w:val="24"/>
          <w:szCs w:val="24"/>
          <w:highlight w:val="white"/>
          <w:lang w:val="mk-MK"/>
        </w:rPr>
        <w:t>,</w:t>
      </w:r>
      <w:r w:rsidRPr="00F715B9">
        <w:rPr>
          <w:sz w:val="24"/>
          <w:szCs w:val="24"/>
          <w:highlight w:val="white"/>
          <w:lang w:val="mk-MK"/>
        </w:rPr>
        <w:t xml:space="preserve"> со цел избегнување на пропишување подолг период за лов од тој што е воспоставен со нивната </w:t>
      </w:r>
      <w:r w:rsidR="00380709">
        <w:rPr>
          <w:sz w:val="24"/>
          <w:szCs w:val="24"/>
          <w:highlight w:val="white"/>
          <w:lang w:val="mk-MK"/>
        </w:rPr>
        <w:t>практика</w:t>
      </w:r>
      <w:r w:rsidRPr="00F715B9">
        <w:rPr>
          <w:sz w:val="24"/>
          <w:szCs w:val="24"/>
          <w:highlight w:val="white"/>
          <w:lang w:val="mk-MK"/>
        </w:rPr>
        <w:t>.</w:t>
      </w:r>
    </w:p>
    <w:p w14:paraId="5B62F857" w14:textId="269FBEB2" w:rsidR="00A53FE4" w:rsidRPr="00F715B9" w:rsidRDefault="00A27569">
      <w:pPr>
        <w:spacing w:after="240" w:line="360" w:lineRule="auto"/>
        <w:jc w:val="both"/>
        <w:rPr>
          <w:sz w:val="24"/>
          <w:szCs w:val="24"/>
          <w:highlight w:val="white"/>
          <w:lang w:val="mk-MK"/>
        </w:rPr>
      </w:pPr>
      <w:r w:rsidRPr="00F715B9">
        <w:rPr>
          <w:sz w:val="24"/>
          <w:szCs w:val="24"/>
          <w:highlight w:val="white"/>
          <w:lang w:val="mk-MK"/>
        </w:rPr>
        <w:t xml:space="preserve">- </w:t>
      </w:r>
      <w:r w:rsidR="00380709">
        <w:rPr>
          <w:sz w:val="24"/>
          <w:szCs w:val="24"/>
          <w:highlight w:val="white"/>
          <w:lang w:val="mk-MK"/>
        </w:rPr>
        <w:t>Изречно</w:t>
      </w:r>
      <w:r w:rsidR="00380709" w:rsidRPr="00F715B9">
        <w:rPr>
          <w:sz w:val="24"/>
          <w:szCs w:val="24"/>
          <w:highlight w:val="white"/>
          <w:lang w:val="mk-MK"/>
        </w:rPr>
        <w:t xml:space="preserve"> </w:t>
      </w:r>
      <w:r w:rsidRPr="00F715B9">
        <w:rPr>
          <w:sz w:val="24"/>
          <w:szCs w:val="24"/>
          <w:highlight w:val="white"/>
          <w:lang w:val="mk-MK"/>
        </w:rPr>
        <w:t>да се забрани воспоставување ловишта во заштитените подрачја</w:t>
      </w:r>
      <w:r w:rsidR="00380709">
        <w:rPr>
          <w:sz w:val="24"/>
          <w:szCs w:val="24"/>
          <w:highlight w:val="white"/>
          <w:lang w:val="mk-MK"/>
        </w:rPr>
        <w:t>,</w:t>
      </w:r>
      <w:r w:rsidRPr="00F715B9">
        <w:rPr>
          <w:sz w:val="24"/>
          <w:szCs w:val="24"/>
          <w:highlight w:val="white"/>
          <w:lang w:val="mk-MK"/>
        </w:rPr>
        <w:t xml:space="preserve"> со цел заштита на видовите </w:t>
      </w:r>
      <w:r w:rsidR="00380709">
        <w:rPr>
          <w:sz w:val="24"/>
          <w:szCs w:val="24"/>
          <w:highlight w:val="white"/>
          <w:lang w:val="mk-MK"/>
        </w:rPr>
        <w:t xml:space="preserve">во </w:t>
      </w:r>
      <w:r w:rsidRPr="00F715B9">
        <w:rPr>
          <w:sz w:val="24"/>
          <w:szCs w:val="24"/>
          <w:highlight w:val="white"/>
          <w:lang w:val="mk-MK"/>
        </w:rPr>
        <w:t>согласно</w:t>
      </w:r>
      <w:r w:rsidR="00380709">
        <w:rPr>
          <w:sz w:val="24"/>
          <w:szCs w:val="24"/>
          <w:highlight w:val="white"/>
          <w:lang w:val="mk-MK"/>
        </w:rPr>
        <w:t>ст со</w:t>
      </w:r>
      <w:r w:rsidRPr="00F715B9">
        <w:rPr>
          <w:sz w:val="24"/>
          <w:szCs w:val="24"/>
          <w:highlight w:val="white"/>
          <w:lang w:val="mk-MK"/>
        </w:rPr>
        <w:t xml:space="preserve"> Законот за природа.</w:t>
      </w:r>
    </w:p>
    <w:p w14:paraId="7EDDFB12" w14:textId="77777777" w:rsidR="00A53FE4" w:rsidRPr="00F715B9" w:rsidRDefault="00A53FE4">
      <w:pPr>
        <w:spacing w:after="240" w:line="360" w:lineRule="auto"/>
        <w:jc w:val="both"/>
        <w:rPr>
          <w:sz w:val="24"/>
          <w:szCs w:val="24"/>
          <w:highlight w:val="white"/>
          <w:lang w:val="mk-MK"/>
        </w:rPr>
      </w:pPr>
    </w:p>
    <w:p w14:paraId="24F5CDBD" w14:textId="77777777" w:rsidR="00A53FE4" w:rsidRPr="00F715B9" w:rsidRDefault="00A53FE4">
      <w:pPr>
        <w:spacing w:after="240" w:line="360" w:lineRule="auto"/>
        <w:jc w:val="both"/>
        <w:rPr>
          <w:sz w:val="24"/>
          <w:szCs w:val="24"/>
          <w:highlight w:val="white"/>
          <w:lang w:val="mk-MK"/>
        </w:rPr>
      </w:pPr>
    </w:p>
    <w:p w14:paraId="04E28A3B" w14:textId="77777777" w:rsidR="00A53FE4" w:rsidRPr="00F715B9" w:rsidRDefault="00A53FE4">
      <w:pPr>
        <w:spacing w:after="240" w:line="360" w:lineRule="auto"/>
        <w:jc w:val="both"/>
        <w:rPr>
          <w:sz w:val="24"/>
          <w:szCs w:val="24"/>
          <w:highlight w:val="white"/>
          <w:lang w:val="mk-MK"/>
        </w:rPr>
      </w:pPr>
    </w:p>
    <w:p w14:paraId="01DDA040" w14:textId="77777777" w:rsidR="00A53FE4" w:rsidRPr="00F715B9" w:rsidRDefault="00A53FE4">
      <w:pPr>
        <w:spacing w:after="240" w:line="360" w:lineRule="auto"/>
        <w:jc w:val="both"/>
        <w:rPr>
          <w:sz w:val="24"/>
          <w:szCs w:val="24"/>
          <w:highlight w:val="white"/>
          <w:lang w:val="mk-MK"/>
        </w:rPr>
      </w:pPr>
    </w:p>
    <w:p w14:paraId="2E596E2D" w14:textId="77777777" w:rsidR="00A53FE4" w:rsidRPr="00F715B9" w:rsidRDefault="00A53FE4">
      <w:pPr>
        <w:spacing w:after="240" w:line="360" w:lineRule="auto"/>
        <w:jc w:val="both"/>
        <w:rPr>
          <w:sz w:val="24"/>
          <w:szCs w:val="24"/>
          <w:highlight w:val="white"/>
          <w:lang w:val="mk-MK"/>
        </w:rPr>
      </w:pPr>
    </w:p>
    <w:p w14:paraId="37E46D4C" w14:textId="77777777" w:rsidR="00A53FE4" w:rsidRPr="00F715B9" w:rsidRDefault="00A53FE4">
      <w:pPr>
        <w:spacing w:after="240" w:line="360" w:lineRule="auto"/>
        <w:jc w:val="both"/>
        <w:rPr>
          <w:sz w:val="24"/>
          <w:szCs w:val="24"/>
          <w:highlight w:val="white"/>
          <w:lang w:val="mk-MK"/>
        </w:rPr>
      </w:pPr>
    </w:p>
    <w:p w14:paraId="5141C8E3"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III. Наслов</w:t>
      </w:r>
    </w:p>
    <w:p w14:paraId="63C482DB" w14:textId="53F21B44" w:rsidR="00A53FE4" w:rsidRPr="00F715B9" w:rsidRDefault="00A27569">
      <w:pPr>
        <w:spacing w:before="120" w:line="360" w:lineRule="auto"/>
        <w:jc w:val="both"/>
        <w:rPr>
          <w:sz w:val="24"/>
          <w:szCs w:val="24"/>
          <w:lang w:val="mk-MK"/>
        </w:rPr>
      </w:pPr>
      <w:r w:rsidRPr="00F715B9">
        <w:rPr>
          <w:sz w:val="24"/>
          <w:szCs w:val="24"/>
          <w:lang w:val="mk-MK"/>
        </w:rPr>
        <w:lastRenderedPageBreak/>
        <w:t xml:space="preserve">Антикорупциска проверка на </w:t>
      </w:r>
      <w:r w:rsidR="00E33833">
        <w:rPr>
          <w:sz w:val="24"/>
          <w:szCs w:val="24"/>
          <w:highlight w:val="white"/>
          <w:lang w:val="mk-MK"/>
        </w:rPr>
        <w:t>ч</w:t>
      </w:r>
      <w:r w:rsidRPr="00F715B9">
        <w:rPr>
          <w:sz w:val="24"/>
          <w:szCs w:val="24"/>
          <w:highlight w:val="white"/>
          <w:lang w:val="mk-MK"/>
        </w:rPr>
        <w:t>лен 9-а од ЗАКОНОТ ЗА ПАСИШТАТА</w:t>
      </w:r>
      <w:r w:rsidRPr="00F715B9">
        <w:rPr>
          <w:b/>
          <w:sz w:val="24"/>
          <w:szCs w:val="24"/>
          <w:highlight w:val="white"/>
          <w:lang w:val="mk-MK"/>
        </w:rPr>
        <w:t xml:space="preserve"> </w:t>
      </w:r>
      <w:r w:rsidRPr="00F715B9">
        <w:rPr>
          <w:sz w:val="24"/>
          <w:szCs w:val="24"/>
          <w:lang w:val="mk-MK"/>
        </w:rPr>
        <w:t xml:space="preserve">(„Службен весник на Република </w:t>
      </w:r>
      <w:r w:rsidR="005661E9">
        <w:rPr>
          <w:sz w:val="24"/>
          <w:szCs w:val="24"/>
          <w:lang w:val="mk-MK"/>
        </w:rPr>
        <w:t xml:space="preserve">Северна </w:t>
      </w:r>
      <w:r w:rsidRPr="00F715B9">
        <w:rPr>
          <w:sz w:val="24"/>
          <w:szCs w:val="24"/>
          <w:lang w:val="mk-MK"/>
        </w:rPr>
        <w:t>Македонија</w:t>
      </w:r>
      <w:r w:rsidR="00E33833">
        <w:rPr>
          <w:sz w:val="24"/>
          <w:szCs w:val="24"/>
          <w:lang w:val="mk-MK"/>
        </w:rPr>
        <w:t>“</w:t>
      </w:r>
      <w:r w:rsidRPr="00F715B9">
        <w:rPr>
          <w:sz w:val="24"/>
          <w:szCs w:val="24"/>
          <w:lang w:val="mk-MK"/>
        </w:rPr>
        <w:t xml:space="preserve"> бр</w:t>
      </w:r>
      <w:r w:rsidR="00E33833">
        <w:rPr>
          <w:sz w:val="24"/>
          <w:szCs w:val="24"/>
          <w:lang w:val="mk-MK"/>
        </w:rPr>
        <w:t>.</w:t>
      </w:r>
      <w:r w:rsidRPr="00F715B9">
        <w:rPr>
          <w:sz w:val="24"/>
          <w:szCs w:val="24"/>
          <w:lang w:val="mk-MK"/>
        </w:rPr>
        <w:t xml:space="preserve"> </w:t>
      </w:r>
      <w:hyperlink r:id="rId35" w:anchor="page=1">
        <w:r w:rsidRPr="00F715B9">
          <w:rPr>
            <w:sz w:val="24"/>
            <w:szCs w:val="24"/>
            <w:lang w:val="mk-MK"/>
          </w:rPr>
          <w:t xml:space="preserve">3/1998 </w:t>
        </w:r>
      </w:hyperlink>
      <w:r w:rsidRPr="00F715B9">
        <w:rPr>
          <w:sz w:val="24"/>
          <w:szCs w:val="24"/>
          <w:lang w:val="mk-MK"/>
        </w:rPr>
        <w:t>101/2000;</w:t>
      </w:r>
      <w:r w:rsidR="00E77CE6">
        <w:rPr>
          <w:sz w:val="24"/>
          <w:szCs w:val="24"/>
          <w:lang w:val="mk-MK"/>
        </w:rPr>
        <w:t xml:space="preserve"> </w:t>
      </w:r>
      <w:r w:rsidRPr="00F715B9">
        <w:rPr>
          <w:sz w:val="24"/>
          <w:szCs w:val="24"/>
          <w:lang w:val="mk-MK"/>
        </w:rPr>
        <w:t>89/2008;</w:t>
      </w:r>
      <w:r w:rsidR="00E77CE6">
        <w:rPr>
          <w:sz w:val="24"/>
          <w:szCs w:val="24"/>
          <w:lang w:val="mk-MK"/>
        </w:rPr>
        <w:t xml:space="preserve"> </w:t>
      </w:r>
      <w:r w:rsidRPr="00F715B9">
        <w:rPr>
          <w:sz w:val="24"/>
          <w:szCs w:val="24"/>
          <w:lang w:val="mk-MK"/>
        </w:rPr>
        <w:t>105/2009;</w:t>
      </w:r>
      <w:r w:rsidR="00E77CE6">
        <w:rPr>
          <w:sz w:val="24"/>
          <w:szCs w:val="24"/>
          <w:lang w:val="mk-MK"/>
        </w:rPr>
        <w:t xml:space="preserve"> </w:t>
      </w:r>
      <w:r w:rsidRPr="00F715B9">
        <w:rPr>
          <w:sz w:val="24"/>
          <w:szCs w:val="24"/>
          <w:lang w:val="mk-MK"/>
        </w:rPr>
        <w:t>42/2010;</w:t>
      </w:r>
      <w:r w:rsidR="00E77CE6">
        <w:rPr>
          <w:sz w:val="24"/>
          <w:szCs w:val="24"/>
          <w:lang w:val="mk-MK"/>
        </w:rPr>
        <w:t xml:space="preserve"> </w:t>
      </w:r>
      <w:r w:rsidRPr="00F715B9">
        <w:rPr>
          <w:sz w:val="24"/>
          <w:szCs w:val="24"/>
          <w:lang w:val="mk-MK"/>
        </w:rPr>
        <w:t>116/2010;</w:t>
      </w:r>
      <w:r w:rsidR="00E77CE6">
        <w:rPr>
          <w:sz w:val="24"/>
          <w:szCs w:val="24"/>
          <w:lang w:val="mk-MK"/>
        </w:rPr>
        <w:t xml:space="preserve"> </w:t>
      </w:r>
      <w:r w:rsidRPr="00F715B9">
        <w:rPr>
          <w:sz w:val="24"/>
          <w:szCs w:val="24"/>
          <w:lang w:val="mk-MK"/>
        </w:rPr>
        <w:t>164/2013;</w:t>
      </w:r>
      <w:r w:rsidR="00E77CE6">
        <w:rPr>
          <w:sz w:val="24"/>
          <w:szCs w:val="24"/>
          <w:lang w:val="mk-MK"/>
        </w:rPr>
        <w:t xml:space="preserve"> </w:t>
      </w:r>
      <w:r w:rsidRPr="00F715B9">
        <w:rPr>
          <w:sz w:val="24"/>
          <w:szCs w:val="24"/>
          <w:lang w:val="mk-MK"/>
        </w:rPr>
        <w:t>193/2015;</w:t>
      </w:r>
      <w:r w:rsidR="00E77CE6">
        <w:rPr>
          <w:sz w:val="24"/>
          <w:szCs w:val="24"/>
          <w:lang w:val="mk-MK"/>
        </w:rPr>
        <w:t xml:space="preserve"> </w:t>
      </w:r>
      <w:r w:rsidRPr="00F715B9">
        <w:rPr>
          <w:sz w:val="24"/>
          <w:szCs w:val="24"/>
          <w:lang w:val="mk-MK"/>
        </w:rPr>
        <w:t>215/2015;</w:t>
      </w:r>
      <w:r w:rsidR="00E77CE6">
        <w:rPr>
          <w:sz w:val="24"/>
          <w:szCs w:val="24"/>
          <w:lang w:val="mk-MK"/>
        </w:rPr>
        <w:t xml:space="preserve"> </w:t>
      </w:r>
      <w:r w:rsidRPr="00F715B9">
        <w:rPr>
          <w:sz w:val="24"/>
          <w:szCs w:val="24"/>
          <w:lang w:val="mk-MK"/>
        </w:rPr>
        <w:t>110/2021).</w:t>
      </w:r>
    </w:p>
    <w:p w14:paraId="04DCF5F6" w14:textId="0A0CE8E8"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1. Област</w:t>
      </w:r>
    </w:p>
    <w:p w14:paraId="2BD48F26"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Дозволени и забранети активности на пасишта</w:t>
      </w:r>
    </w:p>
    <w:p w14:paraId="148461CD" w14:textId="77777777" w:rsidR="00A53FE4" w:rsidRPr="00F715B9" w:rsidRDefault="00A53FE4">
      <w:pPr>
        <w:spacing w:before="120" w:line="360" w:lineRule="auto"/>
        <w:jc w:val="both"/>
        <w:rPr>
          <w:sz w:val="24"/>
          <w:szCs w:val="24"/>
          <w:highlight w:val="white"/>
          <w:lang w:val="mk-MK"/>
        </w:rPr>
      </w:pPr>
    </w:p>
    <w:p w14:paraId="35A8A368" w14:textId="2C4FC0A8"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 Генерална оцена</w:t>
      </w:r>
    </w:p>
    <w:p w14:paraId="21918D85"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2.1 Осврт на областа</w:t>
      </w:r>
    </w:p>
    <w:p w14:paraId="67EEFEC1" w14:textId="3C610282" w:rsidR="00A53FE4" w:rsidRPr="00F715B9" w:rsidRDefault="00A27569">
      <w:pPr>
        <w:spacing w:before="120" w:line="360" w:lineRule="auto"/>
        <w:jc w:val="both"/>
        <w:rPr>
          <w:b/>
          <w:sz w:val="24"/>
          <w:szCs w:val="24"/>
          <w:highlight w:val="white"/>
          <w:lang w:val="mk-MK"/>
        </w:rPr>
      </w:pPr>
      <w:r w:rsidRPr="00F715B9">
        <w:rPr>
          <w:sz w:val="24"/>
          <w:szCs w:val="24"/>
          <w:highlight w:val="white"/>
          <w:lang w:val="mk-MK"/>
        </w:rPr>
        <w:t xml:space="preserve">Неидентификуван опсег на забранети и дозволени активности пропишани во </w:t>
      </w:r>
      <w:r w:rsidR="00A94711">
        <w:rPr>
          <w:sz w:val="24"/>
          <w:szCs w:val="24"/>
          <w:highlight w:val="white"/>
          <w:lang w:val="mk-MK"/>
        </w:rPr>
        <w:t>ч</w:t>
      </w:r>
      <w:r w:rsidRPr="00F715B9">
        <w:rPr>
          <w:sz w:val="24"/>
          <w:szCs w:val="24"/>
          <w:highlight w:val="white"/>
          <w:lang w:val="mk-MK"/>
        </w:rPr>
        <w:t>лен 9-а од ЗАКОНОТ ЗА ПАСИШТАТА</w:t>
      </w:r>
      <w:r w:rsidRPr="00F715B9">
        <w:rPr>
          <w:b/>
          <w:sz w:val="24"/>
          <w:szCs w:val="24"/>
          <w:highlight w:val="white"/>
          <w:lang w:val="mk-MK"/>
        </w:rPr>
        <w:t xml:space="preserve"> </w:t>
      </w:r>
      <w:r w:rsidRPr="00F715B9">
        <w:rPr>
          <w:sz w:val="24"/>
          <w:szCs w:val="24"/>
          <w:lang w:val="mk-MK"/>
        </w:rPr>
        <w:t xml:space="preserve">(„Службен весник на Република </w:t>
      </w:r>
      <w:r w:rsidR="005661E9">
        <w:rPr>
          <w:sz w:val="24"/>
          <w:szCs w:val="24"/>
          <w:lang w:val="mk-MK"/>
        </w:rPr>
        <w:t xml:space="preserve">Северна </w:t>
      </w:r>
      <w:r w:rsidRPr="00F715B9">
        <w:rPr>
          <w:sz w:val="24"/>
          <w:szCs w:val="24"/>
          <w:lang w:val="mk-MK"/>
        </w:rPr>
        <w:t>Македонија</w:t>
      </w:r>
      <w:r w:rsidR="00A94711">
        <w:rPr>
          <w:sz w:val="24"/>
          <w:szCs w:val="24"/>
          <w:lang w:val="mk-MK"/>
        </w:rPr>
        <w:t>“</w:t>
      </w:r>
      <w:r w:rsidRPr="00F715B9">
        <w:rPr>
          <w:sz w:val="24"/>
          <w:szCs w:val="24"/>
          <w:lang w:val="mk-MK"/>
        </w:rPr>
        <w:t xml:space="preserve"> бр</w:t>
      </w:r>
      <w:r w:rsidR="00A94711">
        <w:rPr>
          <w:sz w:val="24"/>
          <w:szCs w:val="24"/>
          <w:lang w:val="mk-MK"/>
        </w:rPr>
        <w:t>.</w:t>
      </w:r>
      <w:r w:rsidR="00E77CE6">
        <w:rPr>
          <w:sz w:val="24"/>
          <w:szCs w:val="24"/>
          <w:lang w:val="mk-MK"/>
        </w:rPr>
        <w:t xml:space="preserve"> </w:t>
      </w:r>
      <w:hyperlink r:id="rId36" w:anchor="page=1">
        <w:r w:rsidRPr="00F715B9">
          <w:rPr>
            <w:sz w:val="24"/>
            <w:szCs w:val="24"/>
            <w:lang w:val="mk-MK"/>
          </w:rPr>
          <w:t xml:space="preserve">3/1998 </w:t>
        </w:r>
      </w:hyperlink>
      <w:r w:rsidRPr="00F715B9">
        <w:rPr>
          <w:sz w:val="24"/>
          <w:szCs w:val="24"/>
          <w:lang w:val="mk-MK"/>
        </w:rPr>
        <w:t>101/2000;</w:t>
      </w:r>
      <w:r w:rsidR="00E77CE6">
        <w:rPr>
          <w:sz w:val="24"/>
          <w:szCs w:val="24"/>
          <w:lang w:val="mk-MK"/>
        </w:rPr>
        <w:t xml:space="preserve"> </w:t>
      </w:r>
      <w:r w:rsidRPr="00F715B9">
        <w:rPr>
          <w:sz w:val="24"/>
          <w:szCs w:val="24"/>
          <w:lang w:val="mk-MK"/>
        </w:rPr>
        <w:t>89/2008;</w:t>
      </w:r>
      <w:r w:rsidR="00E77CE6">
        <w:rPr>
          <w:sz w:val="24"/>
          <w:szCs w:val="24"/>
          <w:lang w:val="mk-MK"/>
        </w:rPr>
        <w:t xml:space="preserve"> </w:t>
      </w:r>
      <w:r w:rsidRPr="00F715B9">
        <w:rPr>
          <w:sz w:val="24"/>
          <w:szCs w:val="24"/>
          <w:lang w:val="mk-MK"/>
        </w:rPr>
        <w:t>105/2009;</w:t>
      </w:r>
      <w:r w:rsidR="00E77CE6">
        <w:rPr>
          <w:sz w:val="24"/>
          <w:szCs w:val="24"/>
          <w:lang w:val="mk-MK"/>
        </w:rPr>
        <w:t xml:space="preserve"> </w:t>
      </w:r>
      <w:r w:rsidRPr="00F715B9">
        <w:rPr>
          <w:sz w:val="24"/>
          <w:szCs w:val="24"/>
          <w:lang w:val="mk-MK"/>
        </w:rPr>
        <w:t>42/2010;</w:t>
      </w:r>
      <w:r w:rsidR="00E77CE6">
        <w:rPr>
          <w:sz w:val="24"/>
          <w:szCs w:val="24"/>
          <w:lang w:val="mk-MK"/>
        </w:rPr>
        <w:t xml:space="preserve"> </w:t>
      </w:r>
      <w:r w:rsidRPr="00F715B9">
        <w:rPr>
          <w:sz w:val="24"/>
          <w:szCs w:val="24"/>
          <w:lang w:val="mk-MK"/>
        </w:rPr>
        <w:t>116/2010;</w:t>
      </w:r>
      <w:r w:rsidR="00E77CE6">
        <w:rPr>
          <w:sz w:val="24"/>
          <w:szCs w:val="24"/>
          <w:lang w:val="mk-MK"/>
        </w:rPr>
        <w:t xml:space="preserve"> </w:t>
      </w:r>
      <w:r w:rsidRPr="00F715B9">
        <w:rPr>
          <w:sz w:val="24"/>
          <w:szCs w:val="24"/>
          <w:lang w:val="mk-MK"/>
        </w:rPr>
        <w:t>164/2013;</w:t>
      </w:r>
      <w:r w:rsidR="00E77CE6">
        <w:rPr>
          <w:sz w:val="24"/>
          <w:szCs w:val="24"/>
          <w:lang w:val="mk-MK"/>
        </w:rPr>
        <w:t xml:space="preserve"> </w:t>
      </w:r>
      <w:r w:rsidRPr="00F715B9">
        <w:rPr>
          <w:sz w:val="24"/>
          <w:szCs w:val="24"/>
          <w:lang w:val="mk-MK"/>
        </w:rPr>
        <w:t>193/2015;</w:t>
      </w:r>
      <w:r w:rsidR="00E77CE6">
        <w:rPr>
          <w:sz w:val="24"/>
          <w:szCs w:val="24"/>
          <w:lang w:val="mk-MK"/>
        </w:rPr>
        <w:t xml:space="preserve"> </w:t>
      </w:r>
      <w:r w:rsidRPr="00F715B9">
        <w:rPr>
          <w:sz w:val="24"/>
          <w:szCs w:val="24"/>
          <w:lang w:val="mk-MK"/>
        </w:rPr>
        <w:t>215/2015;</w:t>
      </w:r>
      <w:r w:rsidR="00E77CE6">
        <w:rPr>
          <w:sz w:val="24"/>
          <w:szCs w:val="24"/>
          <w:lang w:val="mk-MK"/>
        </w:rPr>
        <w:t xml:space="preserve"> </w:t>
      </w:r>
      <w:r w:rsidRPr="00F715B9">
        <w:rPr>
          <w:sz w:val="24"/>
          <w:szCs w:val="24"/>
          <w:lang w:val="mk-MK"/>
        </w:rPr>
        <w:t>110/2021).</w:t>
      </w:r>
    </w:p>
    <w:p w14:paraId="56B03157"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2.2 Разгледани/консултирани дополнителни материјали</w:t>
      </w:r>
    </w:p>
    <w:p w14:paraId="4061C0C7" w14:textId="482D640B" w:rsidR="00A53FE4" w:rsidRPr="00F715B9" w:rsidRDefault="00A27569">
      <w:pPr>
        <w:spacing w:before="120" w:line="360" w:lineRule="auto"/>
        <w:jc w:val="both"/>
        <w:rPr>
          <w:sz w:val="24"/>
          <w:szCs w:val="24"/>
          <w:lang w:val="mk-MK"/>
        </w:rPr>
      </w:pPr>
      <w:r w:rsidRPr="00F715B9">
        <w:rPr>
          <w:b/>
          <w:sz w:val="24"/>
          <w:szCs w:val="24"/>
          <w:highlight w:val="white"/>
          <w:lang w:val="mk-MK"/>
        </w:rPr>
        <w:t xml:space="preserve">- </w:t>
      </w:r>
      <w:r w:rsidRPr="00F715B9">
        <w:rPr>
          <w:sz w:val="24"/>
          <w:szCs w:val="24"/>
          <w:lang w:val="mk-MK"/>
        </w:rPr>
        <w:t xml:space="preserve">ЗАКОН ЗА ЗАШТИТА НА ПРИРОДАТА („Службен весник на Република </w:t>
      </w:r>
      <w:r w:rsidR="005661E9">
        <w:rPr>
          <w:sz w:val="24"/>
          <w:szCs w:val="24"/>
          <w:lang w:val="mk-MK"/>
        </w:rPr>
        <w:t xml:space="preserve">Северна </w:t>
      </w:r>
      <w:r w:rsidRPr="00F715B9">
        <w:rPr>
          <w:sz w:val="24"/>
          <w:szCs w:val="24"/>
          <w:lang w:val="mk-MK"/>
        </w:rPr>
        <w:t>Македонија</w:t>
      </w:r>
      <w:r w:rsidR="00887AC2">
        <w:rPr>
          <w:sz w:val="24"/>
          <w:szCs w:val="24"/>
          <w:lang w:val="mk-MK"/>
        </w:rPr>
        <w:t>“</w:t>
      </w:r>
      <w:r w:rsidRPr="00F715B9">
        <w:rPr>
          <w:sz w:val="24"/>
          <w:szCs w:val="24"/>
          <w:lang w:val="mk-MK"/>
        </w:rPr>
        <w:t xml:space="preserve"> бр</w:t>
      </w:r>
      <w:r w:rsidR="00A94711">
        <w:rPr>
          <w:sz w:val="24"/>
          <w:szCs w:val="24"/>
          <w:lang w:val="mk-MK"/>
        </w:rPr>
        <w:t>.</w:t>
      </w:r>
      <w:r w:rsidRPr="00F715B9">
        <w:rPr>
          <w:sz w:val="24"/>
          <w:szCs w:val="24"/>
          <w:lang w:val="mk-MK"/>
        </w:rPr>
        <w:t xml:space="preserve"> 14/2006;</w:t>
      </w:r>
      <w:r w:rsidR="00E77CE6">
        <w:rPr>
          <w:sz w:val="24"/>
          <w:szCs w:val="24"/>
          <w:lang w:val="mk-MK"/>
        </w:rPr>
        <w:t xml:space="preserve"> </w:t>
      </w:r>
      <w:r w:rsidRPr="00F715B9">
        <w:rPr>
          <w:sz w:val="24"/>
          <w:szCs w:val="24"/>
          <w:lang w:val="mk-MK"/>
        </w:rPr>
        <w:t>84/2007;</w:t>
      </w:r>
      <w:r w:rsidR="00E77CE6">
        <w:rPr>
          <w:sz w:val="24"/>
          <w:szCs w:val="24"/>
          <w:lang w:val="mk-MK"/>
        </w:rPr>
        <w:t xml:space="preserve"> </w:t>
      </w:r>
      <w:r w:rsidRPr="00F715B9">
        <w:rPr>
          <w:sz w:val="24"/>
          <w:szCs w:val="24"/>
          <w:lang w:val="mk-MK"/>
        </w:rPr>
        <w:t>35/2010;</w:t>
      </w:r>
      <w:r w:rsidR="00E77CE6">
        <w:rPr>
          <w:sz w:val="24"/>
          <w:szCs w:val="24"/>
          <w:lang w:val="mk-MK"/>
        </w:rPr>
        <w:t xml:space="preserve"> </w:t>
      </w:r>
      <w:r w:rsidRPr="00F715B9">
        <w:rPr>
          <w:sz w:val="24"/>
          <w:szCs w:val="24"/>
          <w:lang w:val="mk-MK"/>
        </w:rPr>
        <w:t>47/2011;</w:t>
      </w:r>
      <w:r w:rsidR="00E77CE6">
        <w:rPr>
          <w:sz w:val="24"/>
          <w:szCs w:val="24"/>
          <w:lang w:val="mk-MK"/>
        </w:rPr>
        <w:t xml:space="preserve"> </w:t>
      </w:r>
      <w:r w:rsidRPr="00F715B9">
        <w:rPr>
          <w:sz w:val="24"/>
          <w:szCs w:val="24"/>
          <w:lang w:val="mk-MK"/>
        </w:rPr>
        <w:t>148/2011;</w:t>
      </w:r>
      <w:r w:rsidR="00E77CE6">
        <w:rPr>
          <w:sz w:val="24"/>
          <w:szCs w:val="24"/>
          <w:lang w:val="mk-MK"/>
        </w:rPr>
        <w:t xml:space="preserve"> </w:t>
      </w:r>
      <w:r w:rsidRPr="00F715B9">
        <w:rPr>
          <w:sz w:val="24"/>
          <w:szCs w:val="24"/>
          <w:lang w:val="mk-MK"/>
        </w:rPr>
        <w:t>59/2012;</w:t>
      </w:r>
      <w:r w:rsidR="00E77CE6">
        <w:rPr>
          <w:sz w:val="24"/>
          <w:szCs w:val="24"/>
          <w:lang w:val="mk-MK"/>
        </w:rPr>
        <w:t xml:space="preserve"> </w:t>
      </w:r>
      <w:r w:rsidRPr="00F715B9">
        <w:rPr>
          <w:sz w:val="24"/>
          <w:szCs w:val="24"/>
          <w:lang w:val="mk-MK"/>
        </w:rPr>
        <w:t>13/2013;</w:t>
      </w:r>
      <w:r w:rsidR="00E77CE6">
        <w:rPr>
          <w:sz w:val="24"/>
          <w:szCs w:val="24"/>
          <w:lang w:val="mk-MK"/>
        </w:rPr>
        <w:t xml:space="preserve"> </w:t>
      </w:r>
      <w:r w:rsidRPr="00F715B9">
        <w:rPr>
          <w:sz w:val="24"/>
          <w:szCs w:val="24"/>
          <w:lang w:val="mk-MK"/>
        </w:rPr>
        <w:t>163/2013;</w:t>
      </w:r>
      <w:r w:rsidR="00E77CE6">
        <w:rPr>
          <w:sz w:val="24"/>
          <w:szCs w:val="24"/>
          <w:lang w:val="mk-MK"/>
        </w:rPr>
        <w:t xml:space="preserve"> </w:t>
      </w:r>
      <w:r w:rsidRPr="00F715B9">
        <w:rPr>
          <w:sz w:val="24"/>
          <w:szCs w:val="24"/>
          <w:lang w:val="mk-MK"/>
        </w:rPr>
        <w:t>27/2014;</w:t>
      </w:r>
      <w:r w:rsidR="00E77CE6">
        <w:rPr>
          <w:sz w:val="24"/>
          <w:szCs w:val="24"/>
          <w:lang w:val="mk-MK"/>
        </w:rPr>
        <w:t xml:space="preserve"> </w:t>
      </w:r>
      <w:r w:rsidRPr="00F715B9">
        <w:rPr>
          <w:sz w:val="24"/>
          <w:szCs w:val="24"/>
          <w:lang w:val="mk-MK"/>
        </w:rPr>
        <w:t>41/2014;</w:t>
      </w:r>
      <w:r w:rsidR="00E77CE6">
        <w:rPr>
          <w:sz w:val="24"/>
          <w:szCs w:val="24"/>
          <w:lang w:val="mk-MK"/>
        </w:rPr>
        <w:t xml:space="preserve"> </w:t>
      </w:r>
      <w:r w:rsidRPr="00F715B9">
        <w:rPr>
          <w:sz w:val="24"/>
          <w:szCs w:val="24"/>
          <w:lang w:val="mk-MK"/>
        </w:rPr>
        <w:t>146/2015;</w:t>
      </w:r>
      <w:r w:rsidR="00E77CE6">
        <w:rPr>
          <w:sz w:val="24"/>
          <w:szCs w:val="24"/>
          <w:lang w:val="mk-MK"/>
        </w:rPr>
        <w:t xml:space="preserve"> </w:t>
      </w:r>
      <w:r w:rsidRPr="00F715B9">
        <w:rPr>
          <w:sz w:val="24"/>
          <w:szCs w:val="24"/>
          <w:lang w:val="mk-MK"/>
        </w:rPr>
        <w:t>39/2016;</w:t>
      </w:r>
      <w:r w:rsidR="00E77CE6">
        <w:rPr>
          <w:sz w:val="24"/>
          <w:szCs w:val="24"/>
          <w:lang w:val="mk-MK"/>
        </w:rPr>
        <w:t xml:space="preserve"> </w:t>
      </w:r>
      <w:r w:rsidRPr="00F715B9">
        <w:rPr>
          <w:sz w:val="24"/>
          <w:szCs w:val="24"/>
          <w:lang w:val="mk-MK"/>
        </w:rPr>
        <w:t>63/2016;</w:t>
      </w:r>
      <w:r w:rsidR="00E77CE6">
        <w:rPr>
          <w:sz w:val="24"/>
          <w:szCs w:val="24"/>
          <w:lang w:val="mk-MK"/>
        </w:rPr>
        <w:t xml:space="preserve"> </w:t>
      </w:r>
      <w:r w:rsidRPr="00F715B9">
        <w:rPr>
          <w:sz w:val="24"/>
          <w:szCs w:val="24"/>
          <w:lang w:val="mk-MK"/>
        </w:rPr>
        <w:t>113/2018;</w:t>
      </w:r>
      <w:r w:rsidR="00E77CE6">
        <w:rPr>
          <w:sz w:val="24"/>
          <w:szCs w:val="24"/>
          <w:lang w:val="mk-MK"/>
        </w:rPr>
        <w:t xml:space="preserve"> </w:t>
      </w:r>
      <w:r w:rsidRPr="00F715B9">
        <w:rPr>
          <w:sz w:val="24"/>
          <w:szCs w:val="24"/>
          <w:lang w:val="mk-MK"/>
        </w:rPr>
        <w:t>151/2021).</w:t>
      </w:r>
    </w:p>
    <w:p w14:paraId="012D7AE6" w14:textId="1AE8FD34" w:rsidR="00A53FE4" w:rsidRPr="00F715B9" w:rsidRDefault="00E77CE6">
      <w:pPr>
        <w:spacing w:before="120" w:line="360" w:lineRule="auto"/>
        <w:jc w:val="both"/>
        <w:rPr>
          <w:b/>
          <w:sz w:val="24"/>
          <w:szCs w:val="24"/>
          <w:lang w:val="mk-MK"/>
        </w:rPr>
      </w:pPr>
      <w:r>
        <w:rPr>
          <w:b/>
          <w:sz w:val="24"/>
          <w:szCs w:val="24"/>
          <w:lang w:val="mk-MK"/>
        </w:rPr>
        <w:t xml:space="preserve"> </w:t>
      </w:r>
      <w:r w:rsidR="00A27569" w:rsidRPr="00F715B9">
        <w:rPr>
          <w:b/>
          <w:sz w:val="24"/>
          <w:szCs w:val="24"/>
          <w:lang w:val="mk-MK"/>
        </w:rPr>
        <w:t>З А К Л У Ч О К</w:t>
      </w:r>
    </w:p>
    <w:p w14:paraId="48D06C8C" w14:textId="1F4293B0" w:rsidR="00A53FE4" w:rsidRPr="00F715B9" w:rsidRDefault="00A27569">
      <w:pPr>
        <w:spacing w:before="240" w:after="240" w:line="360" w:lineRule="auto"/>
        <w:jc w:val="both"/>
        <w:rPr>
          <w:sz w:val="24"/>
          <w:szCs w:val="24"/>
          <w:lang w:val="mk-MK"/>
        </w:rPr>
      </w:pPr>
      <w:r w:rsidRPr="00F715B9">
        <w:rPr>
          <w:sz w:val="24"/>
          <w:szCs w:val="24"/>
          <w:lang w:val="mk-MK"/>
        </w:rPr>
        <w:t xml:space="preserve">По извршената анализа и оцена на </w:t>
      </w:r>
      <w:r w:rsidR="00887AC2">
        <w:rPr>
          <w:sz w:val="24"/>
          <w:szCs w:val="24"/>
          <w:lang w:val="mk-MK"/>
        </w:rPr>
        <w:t>ч</w:t>
      </w:r>
      <w:r w:rsidRPr="00F715B9">
        <w:rPr>
          <w:sz w:val="24"/>
          <w:szCs w:val="24"/>
          <w:lang w:val="mk-MK"/>
        </w:rPr>
        <w:t>лен 9-а од Законот за пасишта</w:t>
      </w:r>
      <w:r w:rsidR="00887AC2">
        <w:rPr>
          <w:sz w:val="24"/>
          <w:szCs w:val="24"/>
          <w:lang w:val="mk-MK"/>
        </w:rPr>
        <w:t>,</w:t>
      </w:r>
      <w:r w:rsidRPr="00F715B9">
        <w:rPr>
          <w:sz w:val="24"/>
          <w:szCs w:val="24"/>
          <w:lang w:val="mk-MK"/>
        </w:rPr>
        <w:t xml:space="preserve"> се наиде на постоење недостатоци </w:t>
      </w:r>
      <w:r w:rsidR="00887AC2">
        <w:rPr>
          <w:sz w:val="24"/>
          <w:szCs w:val="24"/>
          <w:lang w:val="mk-MK"/>
        </w:rPr>
        <w:t>што</w:t>
      </w:r>
      <w:r w:rsidRPr="00F715B9">
        <w:rPr>
          <w:sz w:val="24"/>
          <w:szCs w:val="24"/>
          <w:lang w:val="mk-MK"/>
        </w:rPr>
        <w:t xml:space="preserve"> може да продуцираат ризици од корупција.</w:t>
      </w:r>
    </w:p>
    <w:p w14:paraId="7EE10A07" w14:textId="237FCB19" w:rsidR="00A53FE4" w:rsidRPr="00F715B9" w:rsidRDefault="00A27569">
      <w:pPr>
        <w:spacing w:before="120" w:line="360" w:lineRule="auto"/>
        <w:jc w:val="both"/>
        <w:rPr>
          <w:sz w:val="24"/>
          <w:szCs w:val="24"/>
          <w:lang w:val="mk-MK"/>
        </w:rPr>
      </w:pPr>
      <w:r w:rsidRPr="00F715B9">
        <w:rPr>
          <w:sz w:val="24"/>
          <w:szCs w:val="24"/>
          <w:lang w:val="mk-MK"/>
        </w:rPr>
        <w:t>Имено</w:t>
      </w:r>
      <w:r w:rsidR="00887AC2">
        <w:rPr>
          <w:sz w:val="24"/>
          <w:szCs w:val="24"/>
          <w:lang w:val="mk-MK"/>
        </w:rPr>
        <w:t>,</w:t>
      </w:r>
      <w:r w:rsidRPr="00F715B9">
        <w:rPr>
          <w:sz w:val="24"/>
          <w:szCs w:val="24"/>
          <w:lang w:val="mk-MK"/>
        </w:rPr>
        <w:t xml:space="preserve"> </w:t>
      </w:r>
      <w:r w:rsidR="00887AC2">
        <w:rPr>
          <w:sz w:val="24"/>
          <w:szCs w:val="24"/>
          <w:lang w:val="mk-MK"/>
        </w:rPr>
        <w:t>според</w:t>
      </w:r>
      <w:r w:rsidR="00887AC2" w:rsidRPr="00F715B9">
        <w:rPr>
          <w:sz w:val="24"/>
          <w:szCs w:val="24"/>
          <w:lang w:val="mk-MK"/>
        </w:rPr>
        <w:t xml:space="preserve"> </w:t>
      </w:r>
      <w:r w:rsidRPr="00F715B9">
        <w:rPr>
          <w:sz w:val="24"/>
          <w:szCs w:val="24"/>
          <w:lang w:val="mk-MK"/>
        </w:rPr>
        <w:t>Методологијата за антикорупциска проверка на легислативата во која е содржана и листата на ризици од корупција</w:t>
      </w:r>
      <w:r w:rsidR="00346069">
        <w:rPr>
          <w:sz w:val="24"/>
          <w:szCs w:val="24"/>
          <w:lang w:val="mk-MK"/>
        </w:rPr>
        <w:t>,</w:t>
      </w:r>
      <w:r w:rsidRPr="00F715B9">
        <w:rPr>
          <w:sz w:val="24"/>
          <w:szCs w:val="24"/>
          <w:lang w:val="mk-MK"/>
        </w:rPr>
        <w:t xml:space="preserve"> а врз </w:t>
      </w:r>
      <w:r w:rsidR="00346069">
        <w:rPr>
          <w:sz w:val="24"/>
          <w:szCs w:val="24"/>
          <w:lang w:val="mk-MK"/>
        </w:rPr>
        <w:t>чија основа</w:t>
      </w:r>
      <w:r w:rsidRPr="00F715B9">
        <w:rPr>
          <w:sz w:val="24"/>
          <w:szCs w:val="24"/>
          <w:lang w:val="mk-MK"/>
        </w:rPr>
        <w:t xml:space="preserve"> се спроведе предметната анализа, се утврди дека во конкретниот случај постои неидентификуван опсег и дефинирање на забранетите и дозволените активности </w:t>
      </w:r>
      <w:r w:rsidR="00887AC2">
        <w:rPr>
          <w:sz w:val="24"/>
          <w:szCs w:val="24"/>
          <w:lang w:val="mk-MK"/>
        </w:rPr>
        <w:t xml:space="preserve">во </w:t>
      </w:r>
      <w:r w:rsidRPr="00F715B9">
        <w:rPr>
          <w:sz w:val="24"/>
          <w:szCs w:val="24"/>
          <w:lang w:val="mk-MK"/>
        </w:rPr>
        <w:t>соглас</w:t>
      </w:r>
      <w:r w:rsidR="00A10117">
        <w:rPr>
          <w:sz w:val="24"/>
          <w:szCs w:val="24"/>
          <w:lang w:val="mk-MK"/>
        </w:rPr>
        <w:t>н</w:t>
      </w:r>
      <w:r w:rsidRPr="00F715B9">
        <w:rPr>
          <w:sz w:val="24"/>
          <w:szCs w:val="24"/>
          <w:lang w:val="mk-MK"/>
        </w:rPr>
        <w:t>о</w:t>
      </w:r>
      <w:r w:rsidR="00887AC2">
        <w:rPr>
          <w:sz w:val="24"/>
          <w:szCs w:val="24"/>
          <w:lang w:val="mk-MK"/>
        </w:rPr>
        <w:t>ст со</w:t>
      </w:r>
      <w:r w:rsidRPr="00F715B9">
        <w:rPr>
          <w:sz w:val="24"/>
          <w:szCs w:val="24"/>
          <w:lang w:val="mk-MK"/>
        </w:rPr>
        <w:t xml:space="preserve"> одредбите на Законот за заштита на природата на начин што ќе ги опфати сите аспекти на законот.</w:t>
      </w:r>
    </w:p>
    <w:p w14:paraId="1A4AABAD"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3. Образложение</w:t>
      </w:r>
    </w:p>
    <w:p w14:paraId="3DA8CC83" w14:textId="0EA487F8" w:rsidR="00A53FE4" w:rsidRPr="00F715B9" w:rsidRDefault="00887AC2">
      <w:pPr>
        <w:spacing w:before="120" w:line="360" w:lineRule="auto"/>
        <w:jc w:val="both"/>
        <w:rPr>
          <w:b/>
          <w:sz w:val="24"/>
          <w:szCs w:val="24"/>
          <w:highlight w:val="white"/>
          <w:lang w:val="mk-MK"/>
        </w:rPr>
      </w:pPr>
      <w:r>
        <w:rPr>
          <w:bCs/>
          <w:sz w:val="24"/>
          <w:szCs w:val="24"/>
          <w:highlight w:val="white"/>
          <w:lang w:val="mk-MK"/>
        </w:rPr>
        <w:lastRenderedPageBreak/>
        <w:t>Според</w:t>
      </w:r>
      <w:r w:rsidRPr="00F715B9">
        <w:rPr>
          <w:bCs/>
          <w:sz w:val="24"/>
          <w:szCs w:val="24"/>
          <w:highlight w:val="white"/>
          <w:lang w:val="mk-MK"/>
        </w:rPr>
        <w:t xml:space="preserve"> </w:t>
      </w:r>
      <w:r>
        <w:rPr>
          <w:bCs/>
          <w:sz w:val="24"/>
          <w:szCs w:val="24"/>
          <w:highlight w:val="white"/>
          <w:lang w:val="mk-MK"/>
        </w:rPr>
        <w:t>ч</w:t>
      </w:r>
      <w:r w:rsidR="00A27569" w:rsidRPr="00F715B9">
        <w:rPr>
          <w:bCs/>
          <w:sz w:val="24"/>
          <w:szCs w:val="24"/>
          <w:highlight w:val="white"/>
          <w:lang w:val="mk-MK"/>
        </w:rPr>
        <w:t>лен 9-а од Законот за пасиштата: Се забранува разорување и узурпација на пасиштата како добро од општ интерес за Републиката.</w:t>
      </w:r>
    </w:p>
    <w:p w14:paraId="0FBA8E11" w14:textId="125FB265" w:rsidR="00A53FE4" w:rsidRPr="00F715B9" w:rsidRDefault="00887AC2">
      <w:pPr>
        <w:shd w:val="clear" w:color="auto" w:fill="FFFFFF"/>
        <w:spacing w:line="360" w:lineRule="auto"/>
        <w:jc w:val="both"/>
        <w:rPr>
          <w:sz w:val="24"/>
          <w:szCs w:val="24"/>
          <w:highlight w:val="white"/>
          <w:lang w:val="mk-MK"/>
        </w:rPr>
      </w:pPr>
      <w:r>
        <w:rPr>
          <w:bCs/>
          <w:sz w:val="24"/>
          <w:szCs w:val="24"/>
          <w:highlight w:val="white"/>
          <w:lang w:val="mk-MK"/>
        </w:rPr>
        <w:t>Според</w:t>
      </w:r>
      <w:r w:rsidR="00A27569" w:rsidRPr="00F715B9">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 xml:space="preserve">лен 60 од Законот за заштита на природата, заради заштита на биолошката и </w:t>
      </w:r>
      <w:proofErr w:type="spellStart"/>
      <w:r w:rsidR="00A27569" w:rsidRPr="00F715B9">
        <w:rPr>
          <w:sz w:val="24"/>
          <w:szCs w:val="24"/>
          <w:highlight w:val="white"/>
          <w:lang w:val="mk-MK"/>
        </w:rPr>
        <w:t>пределската</w:t>
      </w:r>
      <w:proofErr w:type="spellEnd"/>
      <w:r w:rsidR="00A27569" w:rsidRPr="00F715B9">
        <w:rPr>
          <w:sz w:val="24"/>
          <w:szCs w:val="24"/>
          <w:highlight w:val="white"/>
          <w:lang w:val="mk-MK"/>
        </w:rPr>
        <w:t xml:space="preserve"> разновидност</w:t>
      </w:r>
      <w:r>
        <w:rPr>
          <w:sz w:val="24"/>
          <w:szCs w:val="24"/>
          <w:highlight w:val="white"/>
          <w:lang w:val="mk-MK"/>
        </w:rPr>
        <w:t>,</w:t>
      </w:r>
      <w:r w:rsidR="00A27569" w:rsidRPr="00F715B9">
        <w:rPr>
          <w:sz w:val="24"/>
          <w:szCs w:val="24"/>
          <w:highlight w:val="white"/>
          <w:lang w:val="mk-MK"/>
        </w:rPr>
        <w:t xml:space="preserve"> со пасиштата и </w:t>
      </w:r>
      <w:r>
        <w:rPr>
          <w:sz w:val="24"/>
          <w:szCs w:val="24"/>
          <w:highlight w:val="white"/>
          <w:lang w:val="mk-MK"/>
        </w:rPr>
        <w:t xml:space="preserve">со </w:t>
      </w:r>
      <w:r w:rsidR="00A27569" w:rsidRPr="00F715B9">
        <w:rPr>
          <w:sz w:val="24"/>
          <w:szCs w:val="24"/>
          <w:highlight w:val="white"/>
          <w:lang w:val="mk-MK"/>
        </w:rPr>
        <w:t>тревните површини се стопанисува преку нивно користење на традиционален начин. Начинот на користење и заштита на значајните или загрозени типови живеалишта на пасишта</w:t>
      </w:r>
      <w:r>
        <w:rPr>
          <w:sz w:val="24"/>
          <w:szCs w:val="24"/>
          <w:highlight w:val="white"/>
          <w:lang w:val="mk-MK"/>
        </w:rPr>
        <w:t>,</w:t>
      </w:r>
      <w:r w:rsidR="00A27569" w:rsidRPr="00F715B9">
        <w:rPr>
          <w:sz w:val="24"/>
          <w:szCs w:val="24"/>
          <w:highlight w:val="white"/>
          <w:lang w:val="mk-MK"/>
        </w:rPr>
        <w:t xml:space="preserve"> го пропишува министерот кој раководи со органот на државната управа надлежен за вршење на работите од областа на заштитата на природата во согласност со министерот кој раководи со органот на државната управа надлежен за вршење на работите од областа на земјоделството и шумарството. Управувањето и стопанисувањето со пасиштата мора да биде во согласност со целите на Законот за заштита на природата. </w:t>
      </w:r>
      <w:r>
        <w:rPr>
          <w:bCs/>
          <w:sz w:val="24"/>
          <w:szCs w:val="24"/>
          <w:highlight w:val="white"/>
          <w:lang w:val="mk-MK"/>
        </w:rPr>
        <w:t>Според</w:t>
      </w:r>
      <w:r w:rsidR="00A27569" w:rsidRPr="00F715B9">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 xml:space="preserve">лен 182 </w:t>
      </w:r>
      <w:r>
        <w:rPr>
          <w:sz w:val="24"/>
          <w:szCs w:val="24"/>
          <w:highlight w:val="white"/>
          <w:lang w:val="mk-MK"/>
        </w:rPr>
        <w:t>с</w:t>
      </w:r>
      <w:r w:rsidR="00A27569" w:rsidRPr="00F715B9">
        <w:rPr>
          <w:sz w:val="24"/>
          <w:szCs w:val="24"/>
          <w:highlight w:val="white"/>
          <w:lang w:val="mk-MK"/>
        </w:rPr>
        <w:t>тав 1 т.</w:t>
      </w:r>
      <w:r>
        <w:rPr>
          <w:sz w:val="24"/>
          <w:szCs w:val="24"/>
          <w:highlight w:val="white"/>
          <w:lang w:val="mk-MK"/>
        </w:rPr>
        <w:t xml:space="preserve"> </w:t>
      </w:r>
      <w:r w:rsidR="00A27569" w:rsidRPr="00F715B9">
        <w:rPr>
          <w:sz w:val="24"/>
          <w:szCs w:val="24"/>
          <w:highlight w:val="white"/>
          <w:lang w:val="mk-MK"/>
        </w:rPr>
        <w:t>21</w:t>
      </w:r>
      <w:r>
        <w:rPr>
          <w:sz w:val="24"/>
          <w:szCs w:val="24"/>
          <w:highlight w:val="white"/>
          <w:lang w:val="mk-MK"/>
        </w:rPr>
        <w:t>,</w:t>
      </w:r>
      <w:r w:rsidR="00A27569" w:rsidRPr="00F715B9">
        <w:rPr>
          <w:sz w:val="24"/>
          <w:szCs w:val="24"/>
          <w:highlight w:val="white"/>
          <w:lang w:val="mk-MK"/>
        </w:rPr>
        <w:t xml:space="preserve"> со прекршочна санкција ќе се казни правно или физичко лице </w:t>
      </w:r>
      <w:r>
        <w:rPr>
          <w:sz w:val="24"/>
          <w:szCs w:val="24"/>
          <w:highlight w:val="white"/>
          <w:lang w:val="mk-MK"/>
        </w:rPr>
        <w:t>што</w:t>
      </w:r>
      <w:r w:rsidRPr="00F715B9">
        <w:rPr>
          <w:sz w:val="24"/>
          <w:szCs w:val="24"/>
          <w:highlight w:val="white"/>
          <w:lang w:val="mk-MK"/>
        </w:rPr>
        <w:t xml:space="preserve"> </w:t>
      </w:r>
      <w:r w:rsidR="00A27569" w:rsidRPr="00F715B9">
        <w:rPr>
          <w:sz w:val="24"/>
          <w:szCs w:val="24"/>
          <w:highlight w:val="white"/>
          <w:lang w:val="mk-MK"/>
        </w:rPr>
        <w:t xml:space="preserve">спротивно на </w:t>
      </w:r>
      <w:r>
        <w:rPr>
          <w:sz w:val="24"/>
          <w:szCs w:val="24"/>
          <w:highlight w:val="white"/>
          <w:lang w:val="mk-MK"/>
        </w:rPr>
        <w:t>З</w:t>
      </w:r>
      <w:r w:rsidR="00A27569" w:rsidRPr="00F715B9">
        <w:rPr>
          <w:sz w:val="24"/>
          <w:szCs w:val="24"/>
          <w:highlight w:val="white"/>
          <w:lang w:val="mk-MK"/>
        </w:rPr>
        <w:t xml:space="preserve">аконот за заштита на природата презема активности за стопанисување со пасишта и тревни површини кое не е на традиционален начин. Во </w:t>
      </w:r>
      <w:r>
        <w:rPr>
          <w:sz w:val="24"/>
          <w:szCs w:val="24"/>
          <w:highlight w:val="white"/>
          <w:lang w:val="mk-MK"/>
        </w:rPr>
        <w:t>ч</w:t>
      </w:r>
      <w:r w:rsidR="00A27569" w:rsidRPr="00F715B9">
        <w:rPr>
          <w:sz w:val="24"/>
          <w:szCs w:val="24"/>
          <w:highlight w:val="white"/>
          <w:lang w:val="mk-MK"/>
        </w:rPr>
        <w:t xml:space="preserve">лен 6 </w:t>
      </w:r>
      <w:r>
        <w:rPr>
          <w:sz w:val="24"/>
          <w:szCs w:val="24"/>
          <w:highlight w:val="white"/>
          <w:lang w:val="mk-MK"/>
        </w:rPr>
        <w:t>с</w:t>
      </w:r>
      <w:r w:rsidR="00A27569" w:rsidRPr="00F715B9">
        <w:rPr>
          <w:sz w:val="24"/>
          <w:szCs w:val="24"/>
          <w:highlight w:val="white"/>
          <w:lang w:val="mk-MK"/>
        </w:rPr>
        <w:t>тав</w:t>
      </w:r>
      <w:r>
        <w:rPr>
          <w:sz w:val="24"/>
          <w:szCs w:val="24"/>
          <w:highlight w:val="white"/>
          <w:lang w:val="mk-MK"/>
        </w:rPr>
        <w:t xml:space="preserve"> </w:t>
      </w:r>
      <w:r w:rsidR="00A27569" w:rsidRPr="00F715B9">
        <w:rPr>
          <w:sz w:val="24"/>
          <w:szCs w:val="24"/>
          <w:highlight w:val="white"/>
          <w:lang w:val="mk-MK"/>
        </w:rPr>
        <w:t>1 т. 7 од Законот за заштита на природата</w:t>
      </w:r>
      <w:r>
        <w:rPr>
          <w:sz w:val="24"/>
          <w:szCs w:val="24"/>
          <w:highlight w:val="white"/>
          <w:lang w:val="mk-MK"/>
        </w:rPr>
        <w:t>,</w:t>
      </w:r>
      <w:r w:rsidR="00A27569" w:rsidRPr="00F715B9">
        <w:rPr>
          <w:sz w:val="24"/>
          <w:szCs w:val="24"/>
          <w:highlight w:val="white"/>
          <w:lang w:val="mk-MK"/>
        </w:rPr>
        <w:t xml:space="preserve"> уредено е дека т</w:t>
      </w:r>
      <w:r>
        <w:rPr>
          <w:sz w:val="24"/>
          <w:szCs w:val="24"/>
          <w:highlight w:val="white"/>
          <w:lang w:val="mk-MK"/>
        </w:rPr>
        <w:t>р</w:t>
      </w:r>
      <w:r w:rsidR="00A27569" w:rsidRPr="00F715B9">
        <w:rPr>
          <w:sz w:val="24"/>
          <w:szCs w:val="24"/>
          <w:highlight w:val="white"/>
          <w:lang w:val="mk-MK"/>
        </w:rPr>
        <w:t xml:space="preserve">адиционални карактеристики на пределот се </w:t>
      </w:r>
      <w:proofErr w:type="spellStart"/>
      <w:r w:rsidR="00A27569" w:rsidRPr="00F715B9">
        <w:rPr>
          <w:sz w:val="24"/>
          <w:szCs w:val="24"/>
          <w:highlight w:val="white"/>
          <w:lang w:val="mk-MK"/>
        </w:rPr>
        <w:t>антропогено</w:t>
      </w:r>
      <w:proofErr w:type="spellEnd"/>
      <w:r w:rsidR="00A27569" w:rsidRPr="00F715B9">
        <w:rPr>
          <w:sz w:val="24"/>
          <w:szCs w:val="24"/>
          <w:highlight w:val="white"/>
          <w:lang w:val="mk-MK"/>
        </w:rPr>
        <w:t xml:space="preserve"> модифицираните природни карактеристики на пределот</w:t>
      </w:r>
      <w:r>
        <w:rPr>
          <w:sz w:val="24"/>
          <w:szCs w:val="24"/>
          <w:highlight w:val="white"/>
          <w:lang w:val="mk-MK"/>
        </w:rPr>
        <w:t>,</w:t>
      </w:r>
      <w:r w:rsidR="00A27569" w:rsidRPr="00F715B9">
        <w:rPr>
          <w:sz w:val="24"/>
          <w:szCs w:val="24"/>
          <w:highlight w:val="white"/>
          <w:lang w:val="mk-MK"/>
        </w:rPr>
        <w:t xml:space="preserve"> настанати како резултат на некогашниот традиционален начин на искористување на земјиштето; процесите што се одвиваат во овие предели се блиски до природните.</w:t>
      </w:r>
    </w:p>
    <w:p w14:paraId="02E8D8CD" w14:textId="7C4B851C" w:rsidR="00A53FE4" w:rsidRPr="00F715B9" w:rsidRDefault="00887AC2">
      <w:pPr>
        <w:shd w:val="clear" w:color="auto" w:fill="FFFFFF"/>
        <w:spacing w:line="360" w:lineRule="auto"/>
        <w:jc w:val="both"/>
        <w:rPr>
          <w:sz w:val="24"/>
          <w:szCs w:val="24"/>
          <w:highlight w:val="white"/>
          <w:lang w:val="mk-MK"/>
        </w:rPr>
      </w:pPr>
      <w:r>
        <w:rPr>
          <w:bCs/>
          <w:sz w:val="24"/>
          <w:szCs w:val="24"/>
          <w:highlight w:val="white"/>
          <w:lang w:val="mk-MK"/>
        </w:rPr>
        <w:t>Со</w:t>
      </w:r>
      <w:r w:rsidRPr="00F715B9" w:rsidDel="00887AC2">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лен</w:t>
      </w:r>
      <w:r>
        <w:rPr>
          <w:sz w:val="24"/>
          <w:szCs w:val="24"/>
          <w:highlight w:val="white"/>
          <w:lang w:val="mk-MK"/>
        </w:rPr>
        <w:t>овите</w:t>
      </w:r>
      <w:r w:rsidR="00A27569" w:rsidRPr="00F715B9">
        <w:rPr>
          <w:sz w:val="24"/>
          <w:szCs w:val="24"/>
          <w:highlight w:val="white"/>
          <w:lang w:val="mk-MK"/>
        </w:rPr>
        <w:t xml:space="preserve"> 105 и 106 од Законот за заштита на природата</w:t>
      </w:r>
      <w:r>
        <w:rPr>
          <w:sz w:val="24"/>
          <w:szCs w:val="24"/>
          <w:highlight w:val="white"/>
          <w:lang w:val="mk-MK"/>
        </w:rPr>
        <w:t>,</w:t>
      </w:r>
      <w:r w:rsidR="00A27569" w:rsidRPr="00F715B9">
        <w:rPr>
          <w:sz w:val="24"/>
          <w:szCs w:val="24"/>
          <w:highlight w:val="white"/>
          <w:lang w:val="mk-MK"/>
        </w:rPr>
        <w:t xml:space="preserve"> уредени се дозволените и забранетите активности во заштитените подрачја. </w:t>
      </w:r>
    </w:p>
    <w:p w14:paraId="39D1F3E9" w14:textId="783E7AC1" w:rsidR="00A53FE4" w:rsidRPr="00F715B9" w:rsidRDefault="00A27569">
      <w:pPr>
        <w:shd w:val="clear" w:color="auto" w:fill="FFFFFF"/>
        <w:spacing w:line="360" w:lineRule="auto"/>
        <w:jc w:val="both"/>
        <w:rPr>
          <w:sz w:val="24"/>
          <w:szCs w:val="24"/>
          <w:highlight w:val="white"/>
          <w:lang w:val="mk-MK"/>
        </w:rPr>
      </w:pPr>
      <w:r w:rsidRPr="00F715B9">
        <w:rPr>
          <w:sz w:val="24"/>
          <w:szCs w:val="24"/>
          <w:highlight w:val="white"/>
          <w:lang w:val="mk-MK"/>
        </w:rPr>
        <w:t>Со анализа на текстот од Законот за пасишта се утврди дека не се дефинирани сите дозволени и забранети активности во стопанисувањето со пасиштата, а веќе уредени со Законот за заштита на природата. Ваквата правна празнина доведува до одредби за судир на интереси во поглед на заштитата на природата.</w:t>
      </w:r>
    </w:p>
    <w:p w14:paraId="4686F768" w14:textId="77777777" w:rsidR="00A53FE4" w:rsidRPr="00F715B9" w:rsidRDefault="00A53FE4">
      <w:pPr>
        <w:shd w:val="clear" w:color="auto" w:fill="FFFFFF"/>
        <w:spacing w:line="360" w:lineRule="auto"/>
        <w:jc w:val="both"/>
        <w:rPr>
          <w:sz w:val="24"/>
          <w:szCs w:val="24"/>
          <w:highlight w:val="white"/>
          <w:lang w:val="mk-MK"/>
        </w:rPr>
      </w:pPr>
    </w:p>
    <w:p w14:paraId="42CE1F62" w14:textId="77777777" w:rsidR="00A53FE4" w:rsidRPr="00F715B9" w:rsidRDefault="00A53FE4">
      <w:pPr>
        <w:shd w:val="clear" w:color="auto" w:fill="FFFFFF"/>
        <w:spacing w:line="360" w:lineRule="auto"/>
        <w:jc w:val="both"/>
        <w:rPr>
          <w:sz w:val="24"/>
          <w:szCs w:val="24"/>
          <w:highlight w:val="white"/>
          <w:lang w:val="mk-MK"/>
        </w:rPr>
      </w:pPr>
    </w:p>
    <w:p w14:paraId="7896BAD4" w14:textId="77777777" w:rsidR="00A53FE4" w:rsidRPr="00F715B9" w:rsidRDefault="00A53FE4">
      <w:pPr>
        <w:shd w:val="clear" w:color="auto" w:fill="FFFFFF"/>
        <w:spacing w:line="360" w:lineRule="auto"/>
        <w:jc w:val="both"/>
        <w:rPr>
          <w:sz w:val="24"/>
          <w:szCs w:val="24"/>
          <w:highlight w:val="white"/>
          <w:lang w:val="mk-MK"/>
        </w:rPr>
      </w:pPr>
    </w:p>
    <w:p w14:paraId="498A5B1D"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4. Можни штети што би се предизвикале од примена на законот</w:t>
      </w:r>
    </w:p>
    <w:p w14:paraId="5BD64A5D" w14:textId="405256D8"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lastRenderedPageBreak/>
        <w:t xml:space="preserve">Со </w:t>
      </w:r>
      <w:proofErr w:type="spellStart"/>
      <w:r w:rsidRPr="00F715B9">
        <w:rPr>
          <w:sz w:val="24"/>
          <w:szCs w:val="24"/>
          <w:highlight w:val="white"/>
          <w:lang w:val="mk-MK"/>
        </w:rPr>
        <w:t>непропишувањето</w:t>
      </w:r>
      <w:proofErr w:type="spellEnd"/>
      <w:r w:rsidRPr="00F715B9">
        <w:rPr>
          <w:sz w:val="24"/>
          <w:szCs w:val="24"/>
          <w:highlight w:val="white"/>
          <w:lang w:val="mk-MK"/>
        </w:rPr>
        <w:t xml:space="preserve"> на дозволените и забранетите активности</w:t>
      </w:r>
      <w:r w:rsidR="00887AC2">
        <w:rPr>
          <w:sz w:val="24"/>
          <w:szCs w:val="24"/>
          <w:highlight w:val="white"/>
          <w:lang w:val="mk-MK"/>
        </w:rPr>
        <w:t>,</w:t>
      </w:r>
      <w:r w:rsidRPr="00F715B9">
        <w:rPr>
          <w:sz w:val="24"/>
          <w:szCs w:val="24"/>
          <w:highlight w:val="white"/>
          <w:lang w:val="mk-MK"/>
        </w:rPr>
        <w:t xml:space="preserve"> се доведува до ризик на користење на пасиштата спротивно на целите на Законот за заштита на природата за остварување економск</w:t>
      </w:r>
      <w:r w:rsidR="00887AC2">
        <w:rPr>
          <w:sz w:val="24"/>
          <w:szCs w:val="24"/>
          <w:highlight w:val="white"/>
          <w:lang w:val="mk-MK"/>
        </w:rPr>
        <w:t>а</w:t>
      </w:r>
      <w:r w:rsidRPr="00F715B9">
        <w:rPr>
          <w:sz w:val="24"/>
          <w:szCs w:val="24"/>
          <w:highlight w:val="white"/>
          <w:lang w:val="mk-MK"/>
        </w:rPr>
        <w:t xml:space="preserve"> </w:t>
      </w:r>
      <w:r w:rsidR="00887AC2">
        <w:rPr>
          <w:sz w:val="24"/>
          <w:szCs w:val="24"/>
          <w:highlight w:val="white"/>
          <w:lang w:val="mk-MK"/>
        </w:rPr>
        <w:t>корист</w:t>
      </w:r>
      <w:r w:rsidRPr="00F715B9">
        <w:rPr>
          <w:sz w:val="24"/>
          <w:szCs w:val="24"/>
          <w:highlight w:val="white"/>
          <w:lang w:val="mk-MK"/>
        </w:rPr>
        <w:t xml:space="preserve">. Особено загрижувачки е фактот што дел од пасиштата се наоѓаат на </w:t>
      </w:r>
      <w:proofErr w:type="spellStart"/>
      <w:r w:rsidRPr="00F715B9">
        <w:rPr>
          <w:sz w:val="24"/>
          <w:szCs w:val="24"/>
          <w:highlight w:val="white"/>
          <w:lang w:val="mk-MK"/>
        </w:rPr>
        <w:t>високопланинските</w:t>
      </w:r>
      <w:proofErr w:type="spellEnd"/>
      <w:r w:rsidRPr="00F715B9">
        <w:rPr>
          <w:sz w:val="24"/>
          <w:szCs w:val="24"/>
          <w:highlight w:val="white"/>
          <w:lang w:val="mk-MK"/>
        </w:rPr>
        <w:t xml:space="preserve"> предели каде </w:t>
      </w:r>
      <w:r w:rsidR="00887AC2">
        <w:rPr>
          <w:sz w:val="24"/>
          <w:szCs w:val="24"/>
          <w:highlight w:val="white"/>
          <w:lang w:val="mk-MK"/>
        </w:rPr>
        <w:t xml:space="preserve">што е </w:t>
      </w:r>
      <w:r w:rsidRPr="00F715B9">
        <w:rPr>
          <w:sz w:val="24"/>
          <w:szCs w:val="24"/>
          <w:highlight w:val="white"/>
          <w:lang w:val="mk-MK"/>
        </w:rPr>
        <w:t>тешко да се направи надзор и контрола како се користат.</w:t>
      </w:r>
    </w:p>
    <w:p w14:paraId="46EFC207" w14:textId="77777777" w:rsidR="00A53FE4" w:rsidRPr="00F715B9" w:rsidRDefault="00A53FE4">
      <w:pPr>
        <w:spacing w:before="120" w:line="360" w:lineRule="auto"/>
        <w:jc w:val="both"/>
        <w:rPr>
          <w:sz w:val="24"/>
          <w:szCs w:val="24"/>
          <w:highlight w:val="white"/>
          <w:lang w:val="mk-MK"/>
        </w:rPr>
      </w:pPr>
    </w:p>
    <w:p w14:paraId="76F36420"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5. Заклучоци и препораки</w:t>
      </w:r>
    </w:p>
    <w:p w14:paraId="72551ACE" w14:textId="21F74009"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 Измена и дополнување на </w:t>
      </w:r>
      <w:r w:rsidR="000552CB">
        <w:rPr>
          <w:sz w:val="24"/>
          <w:szCs w:val="24"/>
          <w:highlight w:val="white"/>
          <w:lang w:val="mk-MK"/>
        </w:rPr>
        <w:t>ч</w:t>
      </w:r>
      <w:r w:rsidRPr="00F715B9">
        <w:rPr>
          <w:sz w:val="24"/>
          <w:szCs w:val="24"/>
          <w:highlight w:val="white"/>
          <w:lang w:val="mk-MK"/>
        </w:rPr>
        <w:t xml:space="preserve">ленот 9-а од Законот за пасишта со пропишување дозволени и забранети активности </w:t>
      </w:r>
      <w:r w:rsidR="000552CB">
        <w:rPr>
          <w:sz w:val="24"/>
          <w:szCs w:val="24"/>
          <w:highlight w:val="white"/>
          <w:lang w:val="mk-MK"/>
        </w:rPr>
        <w:t xml:space="preserve">во </w:t>
      </w:r>
      <w:r w:rsidRPr="00F715B9">
        <w:rPr>
          <w:sz w:val="24"/>
          <w:szCs w:val="24"/>
          <w:highlight w:val="white"/>
          <w:lang w:val="mk-MK"/>
        </w:rPr>
        <w:t>согласно</w:t>
      </w:r>
      <w:r w:rsidR="000552CB">
        <w:rPr>
          <w:sz w:val="24"/>
          <w:szCs w:val="24"/>
          <w:highlight w:val="white"/>
          <w:lang w:val="mk-MK"/>
        </w:rPr>
        <w:t>ст со</w:t>
      </w:r>
      <w:r w:rsidRPr="00F715B9">
        <w:rPr>
          <w:sz w:val="24"/>
          <w:szCs w:val="24"/>
          <w:highlight w:val="white"/>
          <w:lang w:val="mk-MK"/>
        </w:rPr>
        <w:t xml:space="preserve"> целите на</w:t>
      </w:r>
      <w:r w:rsidR="00E77CE6">
        <w:rPr>
          <w:sz w:val="24"/>
          <w:szCs w:val="24"/>
          <w:highlight w:val="white"/>
          <w:lang w:val="mk-MK"/>
        </w:rPr>
        <w:t xml:space="preserve"> </w:t>
      </w:r>
      <w:r w:rsidRPr="00F715B9">
        <w:rPr>
          <w:sz w:val="24"/>
          <w:szCs w:val="24"/>
          <w:highlight w:val="white"/>
          <w:lang w:val="mk-MK"/>
        </w:rPr>
        <w:t>Законот за заштита на природата.</w:t>
      </w:r>
    </w:p>
    <w:p w14:paraId="45F2425A" w14:textId="77777777" w:rsidR="00A53FE4" w:rsidRPr="00F715B9" w:rsidRDefault="00A27569">
      <w:pPr>
        <w:spacing w:before="120" w:line="360" w:lineRule="auto"/>
        <w:jc w:val="both"/>
        <w:rPr>
          <w:b/>
          <w:sz w:val="24"/>
          <w:szCs w:val="24"/>
          <w:highlight w:val="white"/>
          <w:lang w:val="mk-MK"/>
        </w:rPr>
      </w:pPr>
      <w:r w:rsidRPr="00F715B9">
        <w:rPr>
          <w:sz w:val="24"/>
          <w:szCs w:val="24"/>
          <w:highlight w:val="white"/>
          <w:lang w:val="mk-MK"/>
        </w:rPr>
        <w:t>- За да се превенираат ваквите појави, пропишаните дозволени и забранети активности да се рефлектираат и во Програмата за стопанисување на пасиштата.</w:t>
      </w:r>
    </w:p>
    <w:p w14:paraId="79E857B9" w14:textId="7D89493B"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 Во Законот за пасиштата да се </w:t>
      </w:r>
      <w:r w:rsidR="000552CB">
        <w:rPr>
          <w:sz w:val="24"/>
          <w:szCs w:val="24"/>
          <w:highlight w:val="white"/>
          <w:lang w:val="mk-MK"/>
        </w:rPr>
        <w:t>дефинира</w:t>
      </w:r>
      <w:r w:rsidRPr="00F715B9">
        <w:rPr>
          <w:sz w:val="24"/>
          <w:szCs w:val="24"/>
          <w:highlight w:val="white"/>
          <w:lang w:val="mk-MK"/>
        </w:rPr>
        <w:t xml:space="preserve"> тело надлежно за контрола и надзор над спроведувањето на одредбите од </w:t>
      </w:r>
      <w:r w:rsidR="000552CB">
        <w:rPr>
          <w:sz w:val="24"/>
          <w:szCs w:val="24"/>
          <w:highlight w:val="white"/>
          <w:lang w:val="mk-MK"/>
        </w:rPr>
        <w:t>ч</w:t>
      </w:r>
      <w:r w:rsidRPr="00F715B9">
        <w:rPr>
          <w:sz w:val="24"/>
          <w:szCs w:val="24"/>
          <w:highlight w:val="white"/>
          <w:lang w:val="mk-MK"/>
        </w:rPr>
        <w:t>ленот 9-а од Законот за пасиштата.</w:t>
      </w:r>
    </w:p>
    <w:p w14:paraId="617A5D06" w14:textId="77777777" w:rsidR="00A53FE4" w:rsidRPr="00F715B9" w:rsidRDefault="00A53FE4">
      <w:pPr>
        <w:spacing w:before="120" w:line="360" w:lineRule="auto"/>
        <w:jc w:val="both"/>
        <w:rPr>
          <w:sz w:val="24"/>
          <w:szCs w:val="24"/>
          <w:highlight w:val="white"/>
          <w:lang w:val="mk-MK"/>
        </w:rPr>
      </w:pPr>
    </w:p>
    <w:p w14:paraId="2E4FA318" w14:textId="77777777" w:rsidR="00A53FE4" w:rsidRPr="00F715B9" w:rsidRDefault="00A53FE4">
      <w:pPr>
        <w:spacing w:before="120" w:line="360" w:lineRule="auto"/>
        <w:jc w:val="both"/>
        <w:rPr>
          <w:sz w:val="24"/>
          <w:szCs w:val="24"/>
          <w:highlight w:val="white"/>
          <w:lang w:val="mk-MK"/>
        </w:rPr>
      </w:pPr>
    </w:p>
    <w:p w14:paraId="4030A97C" w14:textId="77777777" w:rsidR="00A53FE4" w:rsidRPr="00F715B9" w:rsidRDefault="00A53FE4">
      <w:pPr>
        <w:spacing w:before="120" w:line="360" w:lineRule="auto"/>
        <w:jc w:val="both"/>
        <w:rPr>
          <w:sz w:val="24"/>
          <w:szCs w:val="24"/>
          <w:highlight w:val="white"/>
          <w:lang w:val="mk-MK"/>
        </w:rPr>
      </w:pPr>
    </w:p>
    <w:p w14:paraId="25E2C4C1" w14:textId="77777777" w:rsidR="00A53FE4" w:rsidRPr="00F715B9" w:rsidRDefault="00A53FE4">
      <w:pPr>
        <w:spacing w:before="120" w:line="360" w:lineRule="auto"/>
        <w:jc w:val="both"/>
        <w:rPr>
          <w:sz w:val="24"/>
          <w:szCs w:val="24"/>
          <w:highlight w:val="white"/>
          <w:lang w:val="mk-MK"/>
        </w:rPr>
      </w:pPr>
    </w:p>
    <w:p w14:paraId="07A2D744" w14:textId="77777777" w:rsidR="00A53FE4" w:rsidRPr="00F715B9" w:rsidRDefault="00A53FE4">
      <w:pPr>
        <w:spacing w:before="120" w:line="360" w:lineRule="auto"/>
        <w:jc w:val="both"/>
        <w:rPr>
          <w:sz w:val="24"/>
          <w:szCs w:val="24"/>
          <w:highlight w:val="white"/>
          <w:lang w:val="mk-MK"/>
        </w:rPr>
      </w:pPr>
    </w:p>
    <w:p w14:paraId="0D28F332" w14:textId="77777777" w:rsidR="00A53FE4" w:rsidRPr="00F715B9" w:rsidRDefault="00A53FE4">
      <w:pPr>
        <w:spacing w:before="120" w:line="360" w:lineRule="auto"/>
        <w:jc w:val="both"/>
        <w:rPr>
          <w:sz w:val="24"/>
          <w:szCs w:val="24"/>
          <w:highlight w:val="white"/>
          <w:lang w:val="mk-MK"/>
        </w:rPr>
      </w:pPr>
    </w:p>
    <w:p w14:paraId="77066E12" w14:textId="77777777" w:rsidR="00A53FE4" w:rsidRPr="00F715B9" w:rsidRDefault="00A53FE4">
      <w:pPr>
        <w:spacing w:before="120" w:line="360" w:lineRule="auto"/>
        <w:jc w:val="both"/>
        <w:rPr>
          <w:sz w:val="24"/>
          <w:szCs w:val="24"/>
          <w:highlight w:val="white"/>
          <w:lang w:val="mk-MK"/>
        </w:rPr>
      </w:pPr>
    </w:p>
    <w:p w14:paraId="4CB9AF7C" w14:textId="77777777" w:rsidR="00A53FE4" w:rsidRPr="00F715B9" w:rsidRDefault="00A53FE4">
      <w:pPr>
        <w:spacing w:before="120" w:line="360" w:lineRule="auto"/>
        <w:jc w:val="both"/>
        <w:rPr>
          <w:sz w:val="24"/>
          <w:szCs w:val="24"/>
          <w:highlight w:val="white"/>
          <w:lang w:val="mk-MK"/>
        </w:rPr>
      </w:pPr>
    </w:p>
    <w:p w14:paraId="0A8E0722" w14:textId="77777777" w:rsidR="00A53FE4" w:rsidRPr="00F715B9" w:rsidRDefault="00A53FE4">
      <w:pPr>
        <w:spacing w:before="120" w:line="360" w:lineRule="auto"/>
        <w:jc w:val="both"/>
        <w:rPr>
          <w:sz w:val="24"/>
          <w:szCs w:val="24"/>
          <w:highlight w:val="white"/>
          <w:lang w:val="mk-MK"/>
        </w:rPr>
      </w:pPr>
    </w:p>
    <w:p w14:paraId="05B46A16" w14:textId="77777777" w:rsidR="00A53FE4" w:rsidRPr="00F715B9" w:rsidRDefault="00A53FE4">
      <w:pPr>
        <w:spacing w:before="120" w:line="360" w:lineRule="auto"/>
        <w:jc w:val="both"/>
        <w:rPr>
          <w:sz w:val="24"/>
          <w:szCs w:val="24"/>
          <w:highlight w:val="white"/>
          <w:lang w:val="mk-MK"/>
        </w:rPr>
      </w:pPr>
    </w:p>
    <w:p w14:paraId="75569373" w14:textId="77777777" w:rsidR="00A53FE4" w:rsidRPr="00F715B9" w:rsidRDefault="00A53FE4">
      <w:pPr>
        <w:spacing w:before="120" w:line="360" w:lineRule="auto"/>
        <w:jc w:val="both"/>
        <w:rPr>
          <w:b/>
          <w:sz w:val="24"/>
          <w:szCs w:val="24"/>
          <w:highlight w:val="white"/>
          <w:lang w:val="mk-MK"/>
        </w:rPr>
      </w:pPr>
    </w:p>
    <w:p w14:paraId="15638B3B" w14:textId="53272CE4" w:rsidR="00A53FE4" w:rsidRPr="00F715B9" w:rsidRDefault="00A27569">
      <w:pPr>
        <w:spacing w:before="120" w:line="360" w:lineRule="auto"/>
        <w:jc w:val="both"/>
        <w:rPr>
          <w:bCs/>
          <w:sz w:val="24"/>
          <w:szCs w:val="24"/>
          <w:highlight w:val="white"/>
          <w:lang w:val="mk-MK"/>
        </w:rPr>
      </w:pPr>
      <w:r w:rsidRPr="00F715B9">
        <w:rPr>
          <w:b/>
          <w:sz w:val="24"/>
          <w:szCs w:val="24"/>
          <w:highlight w:val="white"/>
          <w:lang w:val="mk-MK"/>
        </w:rPr>
        <w:t>IV.</w:t>
      </w:r>
      <w:r w:rsidR="000552CB">
        <w:rPr>
          <w:b/>
          <w:sz w:val="24"/>
          <w:szCs w:val="24"/>
          <w:highlight w:val="white"/>
          <w:lang w:val="mk-MK"/>
        </w:rPr>
        <w:t xml:space="preserve"> </w:t>
      </w:r>
      <w:r w:rsidRPr="00F715B9">
        <w:rPr>
          <w:b/>
          <w:sz w:val="24"/>
          <w:szCs w:val="24"/>
          <w:highlight w:val="white"/>
          <w:lang w:val="mk-MK"/>
        </w:rPr>
        <w:t>Наслов</w:t>
      </w:r>
    </w:p>
    <w:p w14:paraId="26E11201" w14:textId="1403BBA6" w:rsidR="00A53FE4" w:rsidRPr="00F715B9" w:rsidRDefault="00A27569">
      <w:pPr>
        <w:spacing w:before="120" w:line="360" w:lineRule="auto"/>
        <w:jc w:val="both"/>
        <w:rPr>
          <w:bCs/>
          <w:sz w:val="24"/>
          <w:szCs w:val="24"/>
          <w:highlight w:val="white"/>
          <w:lang w:val="mk-MK"/>
        </w:rPr>
      </w:pPr>
      <w:r w:rsidRPr="00F715B9">
        <w:rPr>
          <w:bCs/>
          <w:sz w:val="24"/>
          <w:szCs w:val="24"/>
          <w:highlight w:val="white"/>
          <w:lang w:val="mk-MK"/>
        </w:rPr>
        <w:lastRenderedPageBreak/>
        <w:t xml:space="preserve">Антикорупциска проверка на </w:t>
      </w:r>
      <w:r w:rsidRPr="00F715B9">
        <w:rPr>
          <w:sz w:val="24"/>
          <w:szCs w:val="24"/>
          <w:highlight w:val="white"/>
          <w:lang w:val="mk-MK"/>
        </w:rPr>
        <w:t>ЗAКОН ЗА ЗАШТИТА НА ПРИРОДАТА</w:t>
      </w:r>
      <w:r w:rsidRPr="00F715B9">
        <w:rPr>
          <w:sz w:val="24"/>
          <w:szCs w:val="24"/>
          <w:lang w:val="mk-MK"/>
        </w:rPr>
        <w:t xml:space="preserve"> („Службен весник на Република </w:t>
      </w:r>
      <w:r w:rsidR="005661E9">
        <w:rPr>
          <w:sz w:val="24"/>
          <w:szCs w:val="24"/>
          <w:lang w:val="mk-MK"/>
        </w:rPr>
        <w:t xml:space="preserve">Северна </w:t>
      </w:r>
      <w:r w:rsidRPr="00F715B9">
        <w:rPr>
          <w:sz w:val="24"/>
          <w:szCs w:val="24"/>
          <w:lang w:val="mk-MK"/>
        </w:rPr>
        <w:t>Македонија</w:t>
      </w:r>
      <w:r w:rsidR="00D8382B">
        <w:rPr>
          <w:sz w:val="24"/>
          <w:szCs w:val="24"/>
          <w:lang w:val="mk-MK"/>
        </w:rPr>
        <w:t>“</w:t>
      </w:r>
      <w:r w:rsidRPr="00F715B9">
        <w:rPr>
          <w:sz w:val="24"/>
          <w:szCs w:val="24"/>
          <w:lang w:val="mk-MK"/>
        </w:rPr>
        <w:t xml:space="preserve"> бр</w:t>
      </w:r>
      <w:r w:rsidR="00D8382B">
        <w:rPr>
          <w:sz w:val="24"/>
          <w:szCs w:val="24"/>
          <w:lang w:val="mk-MK"/>
        </w:rPr>
        <w:t xml:space="preserve">. </w:t>
      </w:r>
      <w:r w:rsidRPr="00F715B9">
        <w:rPr>
          <w:sz w:val="24"/>
          <w:szCs w:val="24"/>
          <w:lang w:val="mk-MK"/>
        </w:rPr>
        <w:t>14/2006;</w:t>
      </w:r>
      <w:r w:rsidR="00E77CE6">
        <w:rPr>
          <w:sz w:val="24"/>
          <w:szCs w:val="24"/>
          <w:lang w:val="mk-MK"/>
        </w:rPr>
        <w:t xml:space="preserve"> </w:t>
      </w:r>
      <w:r w:rsidRPr="00F715B9">
        <w:rPr>
          <w:sz w:val="24"/>
          <w:szCs w:val="24"/>
          <w:lang w:val="mk-MK"/>
        </w:rPr>
        <w:t>84/2007;</w:t>
      </w:r>
      <w:r w:rsidR="00E77CE6">
        <w:rPr>
          <w:sz w:val="24"/>
          <w:szCs w:val="24"/>
          <w:lang w:val="mk-MK"/>
        </w:rPr>
        <w:t xml:space="preserve"> </w:t>
      </w:r>
      <w:r w:rsidRPr="00F715B9">
        <w:rPr>
          <w:sz w:val="24"/>
          <w:szCs w:val="24"/>
          <w:lang w:val="mk-MK"/>
        </w:rPr>
        <w:t>35/2010;</w:t>
      </w:r>
      <w:r w:rsidR="00E77CE6">
        <w:rPr>
          <w:sz w:val="24"/>
          <w:szCs w:val="24"/>
          <w:lang w:val="mk-MK"/>
        </w:rPr>
        <w:t xml:space="preserve"> </w:t>
      </w:r>
      <w:r w:rsidRPr="00F715B9">
        <w:rPr>
          <w:sz w:val="24"/>
          <w:szCs w:val="24"/>
          <w:lang w:val="mk-MK"/>
        </w:rPr>
        <w:t>47/2011;</w:t>
      </w:r>
      <w:r w:rsidR="00E77CE6">
        <w:rPr>
          <w:sz w:val="24"/>
          <w:szCs w:val="24"/>
          <w:lang w:val="mk-MK"/>
        </w:rPr>
        <w:t xml:space="preserve"> </w:t>
      </w:r>
      <w:r w:rsidRPr="00F715B9">
        <w:rPr>
          <w:sz w:val="24"/>
          <w:szCs w:val="24"/>
          <w:lang w:val="mk-MK"/>
        </w:rPr>
        <w:t>148/2011;</w:t>
      </w:r>
      <w:r w:rsidR="00E77CE6">
        <w:rPr>
          <w:sz w:val="24"/>
          <w:szCs w:val="24"/>
          <w:lang w:val="mk-MK"/>
        </w:rPr>
        <w:t xml:space="preserve"> </w:t>
      </w:r>
      <w:r w:rsidRPr="00F715B9">
        <w:rPr>
          <w:sz w:val="24"/>
          <w:szCs w:val="24"/>
          <w:lang w:val="mk-MK"/>
        </w:rPr>
        <w:t>59/2012;</w:t>
      </w:r>
      <w:r w:rsidR="00E77CE6">
        <w:rPr>
          <w:sz w:val="24"/>
          <w:szCs w:val="24"/>
          <w:lang w:val="mk-MK"/>
        </w:rPr>
        <w:t xml:space="preserve"> </w:t>
      </w:r>
      <w:r w:rsidRPr="00F715B9">
        <w:rPr>
          <w:sz w:val="24"/>
          <w:szCs w:val="24"/>
          <w:lang w:val="mk-MK"/>
        </w:rPr>
        <w:t>13/2013;</w:t>
      </w:r>
      <w:r w:rsidR="00E77CE6">
        <w:rPr>
          <w:sz w:val="24"/>
          <w:szCs w:val="24"/>
          <w:lang w:val="mk-MK"/>
        </w:rPr>
        <w:t xml:space="preserve"> </w:t>
      </w:r>
      <w:r w:rsidRPr="00F715B9">
        <w:rPr>
          <w:sz w:val="24"/>
          <w:szCs w:val="24"/>
          <w:lang w:val="mk-MK"/>
        </w:rPr>
        <w:t>163/2013;</w:t>
      </w:r>
      <w:r w:rsidR="00E77CE6">
        <w:rPr>
          <w:sz w:val="24"/>
          <w:szCs w:val="24"/>
          <w:lang w:val="mk-MK"/>
        </w:rPr>
        <w:t xml:space="preserve"> </w:t>
      </w:r>
      <w:r w:rsidRPr="00F715B9">
        <w:rPr>
          <w:sz w:val="24"/>
          <w:szCs w:val="24"/>
          <w:lang w:val="mk-MK"/>
        </w:rPr>
        <w:t>27/2014;</w:t>
      </w:r>
      <w:r w:rsidR="00E77CE6">
        <w:rPr>
          <w:sz w:val="24"/>
          <w:szCs w:val="24"/>
          <w:lang w:val="mk-MK"/>
        </w:rPr>
        <w:t xml:space="preserve"> </w:t>
      </w:r>
      <w:r w:rsidRPr="00F715B9">
        <w:rPr>
          <w:sz w:val="24"/>
          <w:szCs w:val="24"/>
          <w:lang w:val="mk-MK"/>
        </w:rPr>
        <w:t>41/2014;</w:t>
      </w:r>
      <w:r w:rsidR="00E77CE6">
        <w:rPr>
          <w:sz w:val="24"/>
          <w:szCs w:val="24"/>
          <w:lang w:val="mk-MK"/>
        </w:rPr>
        <w:t xml:space="preserve"> </w:t>
      </w:r>
      <w:r w:rsidRPr="00F715B9">
        <w:rPr>
          <w:sz w:val="24"/>
          <w:szCs w:val="24"/>
          <w:lang w:val="mk-MK"/>
        </w:rPr>
        <w:t>146/2015;</w:t>
      </w:r>
      <w:r w:rsidR="00E77CE6">
        <w:rPr>
          <w:sz w:val="24"/>
          <w:szCs w:val="24"/>
          <w:lang w:val="mk-MK"/>
        </w:rPr>
        <w:t xml:space="preserve"> </w:t>
      </w:r>
      <w:r w:rsidRPr="00F715B9">
        <w:rPr>
          <w:sz w:val="24"/>
          <w:szCs w:val="24"/>
          <w:lang w:val="mk-MK"/>
        </w:rPr>
        <w:t>39/2016;</w:t>
      </w:r>
      <w:r w:rsidR="00E77CE6">
        <w:rPr>
          <w:sz w:val="24"/>
          <w:szCs w:val="24"/>
          <w:lang w:val="mk-MK"/>
        </w:rPr>
        <w:t xml:space="preserve"> </w:t>
      </w:r>
      <w:r w:rsidRPr="00F715B9">
        <w:rPr>
          <w:sz w:val="24"/>
          <w:szCs w:val="24"/>
          <w:lang w:val="mk-MK"/>
        </w:rPr>
        <w:t>63/2016;</w:t>
      </w:r>
      <w:r w:rsidR="00E77CE6">
        <w:rPr>
          <w:sz w:val="24"/>
          <w:szCs w:val="24"/>
          <w:lang w:val="mk-MK"/>
        </w:rPr>
        <w:t xml:space="preserve"> </w:t>
      </w:r>
      <w:r w:rsidRPr="00F715B9">
        <w:rPr>
          <w:sz w:val="24"/>
          <w:szCs w:val="24"/>
          <w:lang w:val="mk-MK"/>
        </w:rPr>
        <w:t>113/2018;</w:t>
      </w:r>
      <w:r w:rsidR="00E77CE6">
        <w:rPr>
          <w:sz w:val="24"/>
          <w:szCs w:val="24"/>
          <w:lang w:val="mk-MK"/>
        </w:rPr>
        <w:t xml:space="preserve"> </w:t>
      </w:r>
      <w:r w:rsidRPr="00F715B9">
        <w:rPr>
          <w:sz w:val="24"/>
          <w:szCs w:val="24"/>
          <w:lang w:val="mk-MK"/>
        </w:rPr>
        <w:t>151/2021).</w:t>
      </w:r>
    </w:p>
    <w:p w14:paraId="237C735A" w14:textId="6E429895"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1. Област</w:t>
      </w:r>
    </w:p>
    <w:p w14:paraId="78620601"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Управување со заштитени подрачја</w:t>
      </w:r>
    </w:p>
    <w:p w14:paraId="638D4B0C" w14:textId="77777777" w:rsidR="00A53FE4" w:rsidRPr="00F715B9" w:rsidRDefault="00A53FE4">
      <w:pPr>
        <w:spacing w:before="120" w:line="360" w:lineRule="auto"/>
        <w:jc w:val="both"/>
        <w:rPr>
          <w:sz w:val="24"/>
          <w:szCs w:val="24"/>
          <w:highlight w:val="white"/>
          <w:lang w:val="mk-MK"/>
        </w:rPr>
      </w:pPr>
    </w:p>
    <w:p w14:paraId="3E8500C6" w14:textId="0BE47EB3" w:rsidR="00A53FE4" w:rsidRPr="00062F89" w:rsidRDefault="00A27569">
      <w:pPr>
        <w:spacing w:before="120" w:line="360" w:lineRule="auto"/>
        <w:jc w:val="both"/>
        <w:rPr>
          <w:b/>
          <w:sz w:val="24"/>
          <w:szCs w:val="24"/>
          <w:highlight w:val="white"/>
        </w:rPr>
      </w:pPr>
      <w:r w:rsidRPr="00F715B9">
        <w:rPr>
          <w:b/>
          <w:sz w:val="24"/>
          <w:szCs w:val="24"/>
          <w:highlight w:val="white"/>
          <w:lang w:val="mk-MK"/>
        </w:rPr>
        <w:t>2. Генерална оцена</w:t>
      </w:r>
    </w:p>
    <w:p w14:paraId="0F7B779C" w14:textId="5E401461" w:rsidR="00A53FE4" w:rsidRPr="00F715B9" w:rsidRDefault="00A27569">
      <w:pPr>
        <w:spacing w:before="120" w:line="360" w:lineRule="auto"/>
        <w:jc w:val="both"/>
        <w:rPr>
          <w:sz w:val="24"/>
          <w:szCs w:val="24"/>
          <w:lang w:val="mk-MK"/>
        </w:rPr>
      </w:pPr>
      <w:r w:rsidRPr="00F715B9">
        <w:rPr>
          <w:sz w:val="24"/>
          <w:szCs w:val="24"/>
          <w:highlight w:val="white"/>
          <w:lang w:val="mk-MK"/>
        </w:rPr>
        <w:t>Процена на ризиците од корупција во спроведувањето на ЗAКОН</w:t>
      </w:r>
      <w:r w:rsidR="000519EC">
        <w:rPr>
          <w:sz w:val="24"/>
          <w:szCs w:val="24"/>
          <w:highlight w:val="white"/>
        </w:rPr>
        <w:t>OT</w:t>
      </w:r>
      <w:r w:rsidRPr="00F715B9">
        <w:rPr>
          <w:sz w:val="24"/>
          <w:szCs w:val="24"/>
          <w:highlight w:val="white"/>
          <w:lang w:val="mk-MK"/>
        </w:rPr>
        <w:t xml:space="preserve"> ЗА ЗАШТИТА НА ПРИРОДАТА</w:t>
      </w:r>
      <w:r w:rsidRPr="00F715B9">
        <w:rPr>
          <w:sz w:val="24"/>
          <w:szCs w:val="24"/>
          <w:lang w:val="mk-MK"/>
        </w:rPr>
        <w:t xml:space="preserve"> („Службен весник на Република </w:t>
      </w:r>
      <w:r w:rsidR="005661E9">
        <w:rPr>
          <w:sz w:val="24"/>
          <w:szCs w:val="24"/>
          <w:lang w:val="mk-MK"/>
        </w:rPr>
        <w:t xml:space="preserve">Северна </w:t>
      </w:r>
      <w:r w:rsidRPr="00F715B9">
        <w:rPr>
          <w:sz w:val="24"/>
          <w:szCs w:val="24"/>
          <w:lang w:val="mk-MK"/>
        </w:rPr>
        <w:t>Македонија</w:t>
      </w:r>
      <w:r w:rsidR="00DA1202">
        <w:rPr>
          <w:sz w:val="24"/>
          <w:szCs w:val="24"/>
          <w:lang w:val="mk-MK"/>
        </w:rPr>
        <w:t>“</w:t>
      </w:r>
      <w:r w:rsidRPr="00F715B9">
        <w:rPr>
          <w:sz w:val="24"/>
          <w:szCs w:val="24"/>
          <w:lang w:val="mk-MK"/>
        </w:rPr>
        <w:t xml:space="preserve"> бр</w:t>
      </w:r>
      <w:r w:rsidR="00DA1202">
        <w:rPr>
          <w:sz w:val="24"/>
          <w:szCs w:val="24"/>
          <w:lang w:val="mk-MK"/>
        </w:rPr>
        <w:t xml:space="preserve">. </w:t>
      </w:r>
      <w:r w:rsidRPr="00F715B9">
        <w:rPr>
          <w:sz w:val="24"/>
          <w:szCs w:val="24"/>
          <w:lang w:val="mk-MK"/>
        </w:rPr>
        <w:t>14/2006;</w:t>
      </w:r>
      <w:r w:rsidR="00E77CE6">
        <w:rPr>
          <w:sz w:val="24"/>
          <w:szCs w:val="24"/>
          <w:lang w:val="mk-MK"/>
        </w:rPr>
        <w:t xml:space="preserve"> </w:t>
      </w:r>
      <w:r w:rsidRPr="00F715B9">
        <w:rPr>
          <w:sz w:val="24"/>
          <w:szCs w:val="24"/>
          <w:lang w:val="mk-MK"/>
        </w:rPr>
        <w:t>84/2007;</w:t>
      </w:r>
      <w:r w:rsidR="00E77CE6">
        <w:rPr>
          <w:sz w:val="24"/>
          <w:szCs w:val="24"/>
          <w:lang w:val="mk-MK"/>
        </w:rPr>
        <w:t xml:space="preserve"> </w:t>
      </w:r>
      <w:r w:rsidRPr="00F715B9">
        <w:rPr>
          <w:sz w:val="24"/>
          <w:szCs w:val="24"/>
          <w:lang w:val="mk-MK"/>
        </w:rPr>
        <w:t>35/2010;</w:t>
      </w:r>
      <w:r w:rsidR="00E77CE6">
        <w:rPr>
          <w:sz w:val="24"/>
          <w:szCs w:val="24"/>
          <w:lang w:val="mk-MK"/>
        </w:rPr>
        <w:t xml:space="preserve"> </w:t>
      </w:r>
      <w:r w:rsidRPr="00F715B9">
        <w:rPr>
          <w:sz w:val="24"/>
          <w:szCs w:val="24"/>
          <w:lang w:val="mk-MK"/>
        </w:rPr>
        <w:t>47/2011;</w:t>
      </w:r>
      <w:r w:rsidR="00E77CE6">
        <w:rPr>
          <w:sz w:val="24"/>
          <w:szCs w:val="24"/>
          <w:lang w:val="mk-MK"/>
        </w:rPr>
        <w:t xml:space="preserve"> </w:t>
      </w:r>
      <w:r w:rsidRPr="00F715B9">
        <w:rPr>
          <w:sz w:val="24"/>
          <w:szCs w:val="24"/>
          <w:lang w:val="mk-MK"/>
        </w:rPr>
        <w:t>148/2011;</w:t>
      </w:r>
      <w:r w:rsidR="00E77CE6">
        <w:rPr>
          <w:sz w:val="24"/>
          <w:szCs w:val="24"/>
          <w:lang w:val="mk-MK"/>
        </w:rPr>
        <w:t xml:space="preserve"> </w:t>
      </w:r>
      <w:r w:rsidRPr="00F715B9">
        <w:rPr>
          <w:sz w:val="24"/>
          <w:szCs w:val="24"/>
          <w:lang w:val="mk-MK"/>
        </w:rPr>
        <w:t>59/2012;</w:t>
      </w:r>
      <w:r w:rsidR="00E77CE6">
        <w:rPr>
          <w:sz w:val="24"/>
          <w:szCs w:val="24"/>
          <w:lang w:val="mk-MK"/>
        </w:rPr>
        <w:t xml:space="preserve"> </w:t>
      </w:r>
      <w:r w:rsidRPr="00F715B9">
        <w:rPr>
          <w:sz w:val="24"/>
          <w:szCs w:val="24"/>
          <w:lang w:val="mk-MK"/>
        </w:rPr>
        <w:t>13/2013;</w:t>
      </w:r>
      <w:r w:rsidR="00E77CE6">
        <w:rPr>
          <w:sz w:val="24"/>
          <w:szCs w:val="24"/>
          <w:lang w:val="mk-MK"/>
        </w:rPr>
        <w:t xml:space="preserve"> </w:t>
      </w:r>
      <w:r w:rsidRPr="00F715B9">
        <w:rPr>
          <w:sz w:val="24"/>
          <w:szCs w:val="24"/>
          <w:lang w:val="mk-MK"/>
        </w:rPr>
        <w:t>163/2013;</w:t>
      </w:r>
      <w:r w:rsidR="00E77CE6">
        <w:rPr>
          <w:sz w:val="24"/>
          <w:szCs w:val="24"/>
          <w:lang w:val="mk-MK"/>
        </w:rPr>
        <w:t xml:space="preserve"> </w:t>
      </w:r>
      <w:r w:rsidRPr="00F715B9">
        <w:rPr>
          <w:sz w:val="24"/>
          <w:szCs w:val="24"/>
          <w:lang w:val="mk-MK"/>
        </w:rPr>
        <w:t>27/2014;</w:t>
      </w:r>
      <w:r w:rsidR="00E77CE6">
        <w:rPr>
          <w:sz w:val="24"/>
          <w:szCs w:val="24"/>
          <w:lang w:val="mk-MK"/>
        </w:rPr>
        <w:t xml:space="preserve"> </w:t>
      </w:r>
      <w:r w:rsidRPr="00F715B9">
        <w:rPr>
          <w:sz w:val="24"/>
          <w:szCs w:val="24"/>
          <w:lang w:val="mk-MK"/>
        </w:rPr>
        <w:t>41/2014;</w:t>
      </w:r>
      <w:r w:rsidR="00E77CE6">
        <w:rPr>
          <w:sz w:val="24"/>
          <w:szCs w:val="24"/>
          <w:lang w:val="mk-MK"/>
        </w:rPr>
        <w:t xml:space="preserve"> </w:t>
      </w:r>
      <w:r w:rsidRPr="00F715B9">
        <w:rPr>
          <w:sz w:val="24"/>
          <w:szCs w:val="24"/>
          <w:lang w:val="mk-MK"/>
        </w:rPr>
        <w:t>146/2015;</w:t>
      </w:r>
      <w:r w:rsidR="00E77CE6">
        <w:rPr>
          <w:sz w:val="24"/>
          <w:szCs w:val="24"/>
          <w:lang w:val="mk-MK"/>
        </w:rPr>
        <w:t xml:space="preserve"> </w:t>
      </w:r>
      <w:r w:rsidRPr="00F715B9">
        <w:rPr>
          <w:sz w:val="24"/>
          <w:szCs w:val="24"/>
          <w:lang w:val="mk-MK"/>
        </w:rPr>
        <w:t>39/2016;</w:t>
      </w:r>
      <w:r w:rsidR="00E77CE6">
        <w:rPr>
          <w:sz w:val="24"/>
          <w:szCs w:val="24"/>
          <w:lang w:val="mk-MK"/>
        </w:rPr>
        <w:t xml:space="preserve"> </w:t>
      </w:r>
      <w:r w:rsidRPr="00F715B9">
        <w:rPr>
          <w:sz w:val="24"/>
          <w:szCs w:val="24"/>
          <w:lang w:val="mk-MK"/>
        </w:rPr>
        <w:t>63/2016;</w:t>
      </w:r>
      <w:r w:rsidR="00E77CE6">
        <w:rPr>
          <w:sz w:val="24"/>
          <w:szCs w:val="24"/>
          <w:lang w:val="mk-MK"/>
        </w:rPr>
        <w:t xml:space="preserve"> </w:t>
      </w:r>
      <w:r w:rsidRPr="00F715B9">
        <w:rPr>
          <w:sz w:val="24"/>
          <w:szCs w:val="24"/>
          <w:lang w:val="mk-MK"/>
        </w:rPr>
        <w:t>113/2018;</w:t>
      </w:r>
      <w:r w:rsidR="00E77CE6">
        <w:rPr>
          <w:sz w:val="24"/>
          <w:szCs w:val="24"/>
          <w:lang w:val="mk-MK"/>
        </w:rPr>
        <w:t xml:space="preserve"> </w:t>
      </w:r>
      <w:r w:rsidRPr="00F715B9">
        <w:rPr>
          <w:sz w:val="24"/>
          <w:szCs w:val="24"/>
          <w:lang w:val="mk-MK"/>
        </w:rPr>
        <w:t>151/2021).</w:t>
      </w:r>
    </w:p>
    <w:p w14:paraId="0EA860AF"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 xml:space="preserve">2.1 Осврт </w:t>
      </w:r>
      <w:r w:rsidRPr="00F715B9">
        <w:rPr>
          <w:b/>
          <w:color w:val="333333"/>
          <w:sz w:val="24"/>
          <w:szCs w:val="24"/>
          <w:highlight w:val="white"/>
          <w:lang w:val="mk-MK"/>
        </w:rPr>
        <w:t>на областа</w:t>
      </w:r>
    </w:p>
    <w:p w14:paraId="6C91D836" w14:textId="77AE77F2" w:rsidR="00A53FE4" w:rsidRPr="00F715B9" w:rsidRDefault="00A27569">
      <w:pPr>
        <w:spacing w:before="120" w:line="360" w:lineRule="auto"/>
        <w:jc w:val="both"/>
        <w:rPr>
          <w:sz w:val="24"/>
          <w:szCs w:val="24"/>
          <w:lang w:val="mk-MK"/>
        </w:rPr>
      </w:pPr>
      <w:r w:rsidRPr="00F715B9">
        <w:rPr>
          <w:sz w:val="24"/>
          <w:szCs w:val="24"/>
          <w:lang w:val="mk-MK"/>
        </w:rPr>
        <w:t xml:space="preserve">Недефинирани рокови во постапките за </w:t>
      </w:r>
      <w:proofErr w:type="spellStart"/>
      <w:r w:rsidRPr="00F715B9">
        <w:rPr>
          <w:sz w:val="24"/>
          <w:szCs w:val="24"/>
          <w:lang w:val="mk-MK"/>
        </w:rPr>
        <w:t>репрогласување</w:t>
      </w:r>
      <w:proofErr w:type="spellEnd"/>
      <w:r w:rsidRPr="00F715B9">
        <w:rPr>
          <w:sz w:val="24"/>
          <w:szCs w:val="24"/>
          <w:lang w:val="mk-MK"/>
        </w:rPr>
        <w:t xml:space="preserve"> на заштитените подрачја</w:t>
      </w:r>
      <w:r w:rsidR="00D7468C">
        <w:rPr>
          <w:sz w:val="24"/>
          <w:szCs w:val="24"/>
        </w:rPr>
        <w:t>,</w:t>
      </w:r>
      <w:r w:rsidRPr="00F715B9">
        <w:rPr>
          <w:sz w:val="24"/>
          <w:szCs w:val="24"/>
          <w:lang w:val="mk-MK"/>
        </w:rPr>
        <w:t xml:space="preserve"> доведува до ризик од корупција поради управување со заштитените подрачја без соодветна заштита и уреденост. Недостатокот од превентивни механизми во </w:t>
      </w:r>
      <w:r w:rsidR="00D7468C">
        <w:rPr>
          <w:sz w:val="24"/>
          <w:szCs w:val="24"/>
          <w:lang w:val="mk-MK"/>
        </w:rPr>
        <w:t>ч</w:t>
      </w:r>
      <w:r w:rsidRPr="00F715B9">
        <w:rPr>
          <w:sz w:val="24"/>
          <w:szCs w:val="24"/>
          <w:lang w:val="mk-MK"/>
        </w:rPr>
        <w:t>ленот 24 од Законот за заштита на природата доведува до неинформираност на јавноста за содржината на научните истражувања, кои</w:t>
      </w:r>
      <w:r w:rsidR="00C725BC">
        <w:rPr>
          <w:sz w:val="24"/>
          <w:szCs w:val="24"/>
          <w:lang w:val="mk-MK"/>
        </w:rPr>
        <w:t>,</w:t>
      </w:r>
      <w:r w:rsidRPr="00F715B9">
        <w:rPr>
          <w:sz w:val="24"/>
          <w:szCs w:val="24"/>
          <w:lang w:val="mk-MK"/>
        </w:rPr>
        <w:t xml:space="preserve"> пак</w:t>
      </w:r>
      <w:r w:rsidR="00C725BC">
        <w:rPr>
          <w:sz w:val="24"/>
          <w:szCs w:val="24"/>
          <w:lang w:val="mk-MK"/>
        </w:rPr>
        <w:t>,</w:t>
      </w:r>
      <w:r w:rsidRPr="00F715B9">
        <w:rPr>
          <w:sz w:val="24"/>
          <w:szCs w:val="24"/>
          <w:lang w:val="mk-MK"/>
        </w:rPr>
        <w:t xml:space="preserve"> понатаму се користат за донесување разни политики и планови во управувањето со природата. Неидентификуван опсег во </w:t>
      </w:r>
      <w:r w:rsidR="00D7468C">
        <w:rPr>
          <w:sz w:val="24"/>
          <w:szCs w:val="24"/>
          <w:lang w:val="mk-MK"/>
        </w:rPr>
        <w:t>ч</w:t>
      </w:r>
      <w:r w:rsidRPr="00F715B9">
        <w:rPr>
          <w:sz w:val="24"/>
          <w:szCs w:val="24"/>
          <w:lang w:val="mk-MK"/>
        </w:rPr>
        <w:t>ленот 75 од Законот за заштита на природата</w:t>
      </w:r>
      <w:r w:rsidR="00E77CE6">
        <w:rPr>
          <w:sz w:val="24"/>
          <w:szCs w:val="24"/>
          <w:lang w:val="mk-MK"/>
        </w:rPr>
        <w:t xml:space="preserve"> </w:t>
      </w:r>
      <w:r w:rsidRPr="00F715B9">
        <w:rPr>
          <w:sz w:val="24"/>
          <w:szCs w:val="24"/>
          <w:lang w:val="mk-MK"/>
        </w:rPr>
        <w:t>дава можност за широко толкување на законот</w:t>
      </w:r>
      <w:r w:rsidR="00FE643E">
        <w:rPr>
          <w:sz w:val="24"/>
          <w:szCs w:val="24"/>
          <w:lang w:val="mk-MK"/>
        </w:rPr>
        <w:t>,</w:t>
      </w:r>
      <w:r w:rsidR="00E77CE6">
        <w:rPr>
          <w:sz w:val="24"/>
          <w:szCs w:val="24"/>
          <w:lang w:val="mk-MK"/>
        </w:rPr>
        <w:t xml:space="preserve"> </w:t>
      </w:r>
      <w:r w:rsidRPr="00F715B9">
        <w:rPr>
          <w:sz w:val="24"/>
          <w:szCs w:val="24"/>
          <w:lang w:val="mk-MK"/>
        </w:rPr>
        <w:t xml:space="preserve">чии цели често се занемаруваат. Поради недефинирани рокови за донесување регулатива за прогласување на заштитените подрачја, во постапките за доделување концесии за користење природни ресурси во заштитените подрачја </w:t>
      </w:r>
      <w:r w:rsidR="00FE643E">
        <w:rPr>
          <w:sz w:val="24"/>
          <w:szCs w:val="24"/>
          <w:lang w:val="mk-MK"/>
        </w:rPr>
        <w:t>ч</w:t>
      </w:r>
      <w:r w:rsidRPr="00F715B9">
        <w:rPr>
          <w:sz w:val="24"/>
          <w:szCs w:val="24"/>
          <w:lang w:val="mk-MK"/>
        </w:rPr>
        <w:t>ленот 102-а се злоупотребува за стекнување профит на поединци.</w:t>
      </w:r>
    </w:p>
    <w:p w14:paraId="32208A20" w14:textId="3C28B358" w:rsidR="00A53FE4" w:rsidRPr="00F715B9" w:rsidRDefault="00A27569">
      <w:pPr>
        <w:spacing w:before="120" w:line="360" w:lineRule="auto"/>
        <w:jc w:val="both"/>
        <w:rPr>
          <w:sz w:val="24"/>
          <w:szCs w:val="24"/>
          <w:lang w:val="mk-MK"/>
        </w:rPr>
      </w:pPr>
      <w:r w:rsidRPr="00F715B9">
        <w:rPr>
          <w:sz w:val="24"/>
          <w:szCs w:val="24"/>
          <w:highlight w:val="white"/>
          <w:lang w:val="mk-MK"/>
        </w:rPr>
        <w:t xml:space="preserve">Членот 135-а од Законот за заштита на природата му дава дискреционо право на субјектот </w:t>
      </w:r>
      <w:r w:rsidR="00FE643E">
        <w:rPr>
          <w:sz w:val="24"/>
          <w:szCs w:val="24"/>
          <w:highlight w:val="white"/>
          <w:lang w:val="mk-MK"/>
        </w:rPr>
        <w:t>што</w:t>
      </w:r>
      <w:r w:rsidRPr="00F715B9">
        <w:rPr>
          <w:sz w:val="24"/>
          <w:szCs w:val="24"/>
          <w:highlight w:val="white"/>
          <w:lang w:val="mk-MK"/>
        </w:rPr>
        <w:t xml:space="preserve"> управува со заштитеното подрачје да донесува одлуки </w:t>
      </w:r>
      <w:r w:rsidR="00FE643E">
        <w:rPr>
          <w:sz w:val="24"/>
          <w:szCs w:val="24"/>
          <w:highlight w:val="white"/>
          <w:lang w:val="mk-MK"/>
        </w:rPr>
        <w:t>што</w:t>
      </w:r>
      <w:r w:rsidR="00FE643E" w:rsidRPr="00F715B9">
        <w:rPr>
          <w:sz w:val="24"/>
          <w:szCs w:val="24"/>
          <w:highlight w:val="white"/>
          <w:lang w:val="mk-MK"/>
        </w:rPr>
        <w:t xml:space="preserve"> </w:t>
      </w:r>
      <w:r w:rsidRPr="00F715B9">
        <w:rPr>
          <w:sz w:val="24"/>
          <w:szCs w:val="24"/>
          <w:highlight w:val="white"/>
          <w:lang w:val="mk-MK"/>
        </w:rPr>
        <w:t xml:space="preserve">ја надминуваат целисходноста заради кои се дадени. Поради нецелосно дефинирани процедури во </w:t>
      </w:r>
      <w:r w:rsidR="00FE643E">
        <w:rPr>
          <w:sz w:val="24"/>
          <w:szCs w:val="24"/>
          <w:highlight w:val="white"/>
          <w:lang w:val="mk-MK"/>
        </w:rPr>
        <w:t>член</w:t>
      </w:r>
      <w:r w:rsidRPr="00F715B9">
        <w:rPr>
          <w:sz w:val="24"/>
          <w:szCs w:val="24"/>
          <w:highlight w:val="white"/>
          <w:lang w:val="mk-MK"/>
        </w:rPr>
        <w:t xml:space="preserve"> 92 ст</w:t>
      </w:r>
      <w:r w:rsidR="00FE643E">
        <w:rPr>
          <w:sz w:val="24"/>
          <w:szCs w:val="24"/>
          <w:highlight w:val="white"/>
          <w:lang w:val="mk-MK"/>
        </w:rPr>
        <w:t>ав</w:t>
      </w:r>
      <w:r w:rsidRPr="00F715B9">
        <w:rPr>
          <w:sz w:val="24"/>
          <w:szCs w:val="24"/>
          <w:highlight w:val="white"/>
          <w:lang w:val="mk-MK"/>
        </w:rPr>
        <w:t xml:space="preserve"> 5 од Законот за заштита на природата</w:t>
      </w:r>
      <w:r w:rsidR="00FE643E">
        <w:rPr>
          <w:sz w:val="24"/>
          <w:szCs w:val="24"/>
          <w:highlight w:val="white"/>
          <w:lang w:val="mk-MK"/>
        </w:rPr>
        <w:t>,</w:t>
      </w:r>
      <w:r w:rsidRPr="00F715B9">
        <w:rPr>
          <w:sz w:val="24"/>
          <w:szCs w:val="24"/>
          <w:highlight w:val="white"/>
          <w:lang w:val="mk-MK"/>
        </w:rPr>
        <w:t xml:space="preserve"> не </w:t>
      </w:r>
      <w:r w:rsidRPr="00F715B9">
        <w:rPr>
          <w:sz w:val="24"/>
          <w:szCs w:val="24"/>
          <w:highlight w:val="white"/>
          <w:lang w:val="mk-MK"/>
        </w:rPr>
        <w:lastRenderedPageBreak/>
        <w:t>се утврдени процедури за проверка на</w:t>
      </w:r>
      <w:r w:rsidR="00E77CE6">
        <w:rPr>
          <w:sz w:val="24"/>
          <w:szCs w:val="24"/>
          <w:highlight w:val="white"/>
          <w:lang w:val="mk-MK"/>
        </w:rPr>
        <w:t xml:space="preserve"> </w:t>
      </w:r>
      <w:r w:rsidRPr="00F715B9">
        <w:rPr>
          <w:sz w:val="24"/>
          <w:szCs w:val="24"/>
          <w:highlight w:val="white"/>
          <w:lang w:val="mk-MK"/>
        </w:rPr>
        <w:t xml:space="preserve">квалитетот на </w:t>
      </w:r>
      <w:r w:rsidR="00FE643E">
        <w:rPr>
          <w:sz w:val="24"/>
          <w:szCs w:val="24"/>
          <w:highlight w:val="white"/>
          <w:lang w:val="mk-MK"/>
        </w:rPr>
        <w:t>с</w:t>
      </w:r>
      <w:r w:rsidRPr="00F715B9">
        <w:rPr>
          <w:sz w:val="24"/>
          <w:szCs w:val="24"/>
          <w:highlight w:val="white"/>
          <w:lang w:val="mk-MK"/>
        </w:rPr>
        <w:t>тудиите за валоризација на заштитените подрачја.</w:t>
      </w:r>
    </w:p>
    <w:p w14:paraId="255FC6DE"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2.2 Разгледани/консултирани дополнителни материјали</w:t>
      </w:r>
    </w:p>
    <w:p w14:paraId="665CF2EF" w14:textId="790FD24B" w:rsidR="00A53FE4" w:rsidRPr="00F715B9" w:rsidRDefault="00A27569">
      <w:pPr>
        <w:spacing w:before="120" w:line="360" w:lineRule="auto"/>
        <w:jc w:val="both"/>
        <w:rPr>
          <w:bCs/>
          <w:sz w:val="24"/>
          <w:szCs w:val="24"/>
          <w:highlight w:val="white"/>
          <w:lang w:val="mk-MK"/>
        </w:rPr>
      </w:pPr>
      <w:r w:rsidRPr="00F715B9">
        <w:rPr>
          <w:bCs/>
          <w:sz w:val="24"/>
          <w:szCs w:val="24"/>
          <w:highlight w:val="white"/>
          <w:lang w:val="mk-MK"/>
        </w:rPr>
        <w:t>- Извештај на Европската комисија за Северна Македонија за 2020/21 година</w:t>
      </w:r>
      <w:r w:rsidR="00FE643E">
        <w:rPr>
          <w:bCs/>
          <w:sz w:val="24"/>
          <w:szCs w:val="24"/>
          <w:highlight w:val="white"/>
          <w:lang w:val="mk-MK"/>
        </w:rPr>
        <w:t>.</w:t>
      </w:r>
    </w:p>
    <w:p w14:paraId="16E0B52F" w14:textId="1A1AB615" w:rsidR="00A53FE4" w:rsidRPr="00F715B9" w:rsidRDefault="00A27569">
      <w:pPr>
        <w:spacing w:line="360" w:lineRule="auto"/>
        <w:jc w:val="both"/>
        <w:rPr>
          <w:bCs/>
          <w:sz w:val="24"/>
          <w:szCs w:val="24"/>
          <w:highlight w:val="white"/>
          <w:lang w:val="mk-MK"/>
        </w:rPr>
      </w:pPr>
      <w:r w:rsidRPr="00F715B9">
        <w:rPr>
          <w:bCs/>
          <w:sz w:val="24"/>
          <w:szCs w:val="24"/>
          <w:highlight w:val="white"/>
          <w:lang w:val="mk-MK"/>
        </w:rPr>
        <w:t xml:space="preserve">- </w:t>
      </w:r>
      <w:proofErr w:type="spellStart"/>
      <w:r w:rsidRPr="00F715B9">
        <w:rPr>
          <w:bCs/>
          <w:sz w:val="24"/>
          <w:szCs w:val="24"/>
          <w:highlight w:val="white"/>
          <w:lang w:val="mk-MK"/>
        </w:rPr>
        <w:t>Bern</w:t>
      </w:r>
      <w:proofErr w:type="spellEnd"/>
      <w:r w:rsidRPr="00F715B9">
        <w:rPr>
          <w:bCs/>
          <w:sz w:val="24"/>
          <w:szCs w:val="24"/>
          <w:highlight w:val="white"/>
          <w:lang w:val="mk-MK"/>
        </w:rPr>
        <w:t xml:space="preserve"> </w:t>
      </w:r>
      <w:proofErr w:type="spellStart"/>
      <w:r w:rsidRPr="00F715B9">
        <w:rPr>
          <w:bCs/>
          <w:sz w:val="24"/>
          <w:szCs w:val="24"/>
          <w:highlight w:val="white"/>
          <w:lang w:val="mk-MK"/>
        </w:rPr>
        <w:t>Convention</w:t>
      </w:r>
      <w:proofErr w:type="spellEnd"/>
      <w:r w:rsidRPr="00F715B9">
        <w:rPr>
          <w:bCs/>
          <w:sz w:val="24"/>
          <w:szCs w:val="24"/>
          <w:highlight w:val="white"/>
          <w:lang w:val="mk-MK"/>
        </w:rPr>
        <w:t xml:space="preserve"> </w:t>
      </w:r>
      <w:proofErr w:type="spellStart"/>
      <w:r w:rsidRPr="00F715B9">
        <w:rPr>
          <w:bCs/>
          <w:sz w:val="24"/>
          <w:szCs w:val="24"/>
          <w:highlight w:val="white"/>
          <w:lang w:val="mk-MK"/>
        </w:rPr>
        <w:t>Standing</w:t>
      </w:r>
      <w:proofErr w:type="spellEnd"/>
      <w:r w:rsidRPr="00F715B9">
        <w:rPr>
          <w:bCs/>
          <w:sz w:val="24"/>
          <w:szCs w:val="24"/>
          <w:highlight w:val="white"/>
          <w:lang w:val="mk-MK"/>
        </w:rPr>
        <w:t xml:space="preserve"> </w:t>
      </w:r>
      <w:proofErr w:type="spellStart"/>
      <w:r w:rsidRPr="00F715B9">
        <w:rPr>
          <w:bCs/>
          <w:sz w:val="24"/>
          <w:szCs w:val="24"/>
          <w:highlight w:val="white"/>
          <w:lang w:val="mk-MK"/>
        </w:rPr>
        <w:t>Committee</w:t>
      </w:r>
      <w:proofErr w:type="spellEnd"/>
      <w:r w:rsidRPr="00F715B9">
        <w:rPr>
          <w:bCs/>
          <w:sz w:val="24"/>
          <w:szCs w:val="24"/>
          <w:highlight w:val="white"/>
          <w:lang w:val="mk-MK"/>
        </w:rPr>
        <w:t xml:space="preserve">, </w:t>
      </w:r>
      <w:proofErr w:type="spellStart"/>
      <w:r w:rsidRPr="00F715B9">
        <w:rPr>
          <w:bCs/>
          <w:sz w:val="24"/>
          <w:szCs w:val="24"/>
          <w:highlight w:val="white"/>
          <w:lang w:val="mk-MK"/>
        </w:rPr>
        <w:t>List</w:t>
      </w:r>
      <w:proofErr w:type="spellEnd"/>
      <w:r w:rsidRPr="00F715B9">
        <w:rPr>
          <w:bCs/>
          <w:sz w:val="24"/>
          <w:szCs w:val="24"/>
          <w:highlight w:val="white"/>
          <w:lang w:val="mk-MK"/>
        </w:rPr>
        <w:t xml:space="preserve"> </w:t>
      </w:r>
      <w:proofErr w:type="spellStart"/>
      <w:r w:rsidRPr="00F715B9">
        <w:rPr>
          <w:bCs/>
          <w:sz w:val="24"/>
          <w:szCs w:val="24"/>
          <w:highlight w:val="white"/>
          <w:lang w:val="mk-MK"/>
        </w:rPr>
        <w:t>of</w:t>
      </w:r>
      <w:proofErr w:type="spellEnd"/>
      <w:r w:rsidRPr="00F715B9">
        <w:rPr>
          <w:bCs/>
          <w:sz w:val="24"/>
          <w:szCs w:val="24"/>
          <w:highlight w:val="white"/>
          <w:lang w:val="mk-MK"/>
        </w:rPr>
        <w:t xml:space="preserve"> </w:t>
      </w:r>
      <w:proofErr w:type="spellStart"/>
      <w:r w:rsidRPr="00F715B9">
        <w:rPr>
          <w:bCs/>
          <w:sz w:val="24"/>
          <w:szCs w:val="24"/>
          <w:highlight w:val="white"/>
          <w:lang w:val="mk-MK"/>
        </w:rPr>
        <w:t>decisions</w:t>
      </w:r>
      <w:proofErr w:type="spellEnd"/>
      <w:r w:rsidRPr="00F715B9">
        <w:rPr>
          <w:bCs/>
          <w:sz w:val="24"/>
          <w:szCs w:val="24"/>
          <w:highlight w:val="white"/>
          <w:lang w:val="mk-MK"/>
        </w:rPr>
        <w:t xml:space="preserve"> </w:t>
      </w:r>
      <w:proofErr w:type="spellStart"/>
      <w:r w:rsidRPr="00F715B9">
        <w:rPr>
          <w:bCs/>
          <w:sz w:val="24"/>
          <w:szCs w:val="24"/>
          <w:highlight w:val="white"/>
          <w:lang w:val="mk-MK"/>
        </w:rPr>
        <w:t>and</w:t>
      </w:r>
      <w:proofErr w:type="spellEnd"/>
      <w:r w:rsidRPr="00F715B9">
        <w:rPr>
          <w:bCs/>
          <w:sz w:val="24"/>
          <w:szCs w:val="24"/>
          <w:highlight w:val="white"/>
          <w:lang w:val="mk-MK"/>
        </w:rPr>
        <w:t xml:space="preserve"> </w:t>
      </w:r>
      <w:proofErr w:type="spellStart"/>
      <w:r w:rsidRPr="00F715B9">
        <w:rPr>
          <w:bCs/>
          <w:sz w:val="24"/>
          <w:szCs w:val="24"/>
          <w:highlight w:val="white"/>
          <w:lang w:val="mk-MK"/>
        </w:rPr>
        <w:t>adopted</w:t>
      </w:r>
      <w:proofErr w:type="spellEnd"/>
      <w:r w:rsidRPr="00F715B9">
        <w:rPr>
          <w:bCs/>
          <w:sz w:val="24"/>
          <w:szCs w:val="24"/>
          <w:highlight w:val="white"/>
          <w:lang w:val="mk-MK"/>
        </w:rPr>
        <w:t xml:space="preserve"> </w:t>
      </w:r>
      <w:proofErr w:type="spellStart"/>
      <w:r w:rsidRPr="00F715B9">
        <w:rPr>
          <w:bCs/>
          <w:sz w:val="24"/>
          <w:szCs w:val="24"/>
          <w:highlight w:val="white"/>
          <w:lang w:val="mk-MK"/>
        </w:rPr>
        <w:t>texts</w:t>
      </w:r>
      <w:proofErr w:type="spellEnd"/>
      <w:r w:rsidR="00FE643E">
        <w:rPr>
          <w:bCs/>
          <w:sz w:val="24"/>
          <w:szCs w:val="24"/>
          <w:highlight w:val="white"/>
          <w:lang w:val="mk-MK"/>
        </w:rPr>
        <w:t>,</w:t>
      </w:r>
      <w:r w:rsidRPr="00F715B9">
        <w:rPr>
          <w:bCs/>
          <w:sz w:val="24"/>
          <w:szCs w:val="24"/>
          <w:highlight w:val="white"/>
          <w:lang w:val="mk-MK"/>
        </w:rPr>
        <w:t xml:space="preserve"> објавено:</w:t>
      </w:r>
      <w:r w:rsidR="00FE643E">
        <w:rPr>
          <w:bCs/>
          <w:sz w:val="24"/>
          <w:szCs w:val="24"/>
          <w:highlight w:val="white"/>
          <w:lang w:val="mk-MK"/>
        </w:rPr>
        <w:t xml:space="preserve"> </w:t>
      </w:r>
      <w:hyperlink r:id="rId37" w:history="1">
        <w:r w:rsidR="00FE643E" w:rsidRPr="003A262B">
          <w:rPr>
            <w:rStyle w:val="Hyperlink"/>
            <w:bCs/>
            <w:sz w:val="24"/>
            <w:szCs w:val="24"/>
            <w:highlight w:val="white"/>
            <w:lang w:val="mk-MK"/>
          </w:rPr>
          <w:t>https://rm.coe.int/draft-list-of-decisions-of-the-40th-standing-committee/1680a09902</w:t>
        </w:r>
      </w:hyperlink>
      <w:r w:rsidRPr="00F715B9">
        <w:rPr>
          <w:bCs/>
          <w:sz w:val="24"/>
          <w:szCs w:val="24"/>
          <w:highlight w:val="white"/>
          <w:lang w:val="mk-MK"/>
        </w:rPr>
        <w:t xml:space="preserve"> пристапено на 26.11.2021.</w:t>
      </w:r>
    </w:p>
    <w:p w14:paraId="4593974D" w14:textId="77777777" w:rsidR="00A53FE4" w:rsidRPr="00F715B9" w:rsidRDefault="00A27569">
      <w:pPr>
        <w:spacing w:line="360" w:lineRule="auto"/>
        <w:jc w:val="both"/>
        <w:rPr>
          <w:bCs/>
          <w:sz w:val="24"/>
          <w:szCs w:val="24"/>
          <w:highlight w:val="white"/>
          <w:lang w:val="mk-MK"/>
        </w:rPr>
      </w:pPr>
      <w:r w:rsidRPr="00F715B9">
        <w:rPr>
          <w:bCs/>
          <w:sz w:val="24"/>
          <w:szCs w:val="24"/>
          <w:highlight w:val="white"/>
          <w:lang w:val="mk-MK"/>
        </w:rPr>
        <w:t xml:space="preserve">- Маврово ќе биде зелено само ако биде заштитено со закон, објавено: </w:t>
      </w:r>
      <w:hyperlink r:id="rId38">
        <w:r w:rsidRPr="00F715B9">
          <w:rPr>
            <w:bCs/>
            <w:color w:val="1155CC"/>
            <w:sz w:val="24"/>
            <w:szCs w:val="24"/>
            <w:highlight w:val="white"/>
            <w:u w:val="single"/>
            <w:lang w:val="mk-MK"/>
          </w:rPr>
          <w:t>https://www.slobodenpecat.mk/mavrovo-kje-bide-zeleno-samo-ako-bide-zashtiteno-so-zakon/</w:t>
        </w:r>
      </w:hyperlink>
      <w:r w:rsidRPr="00F715B9">
        <w:rPr>
          <w:bCs/>
          <w:sz w:val="24"/>
          <w:szCs w:val="24"/>
          <w:highlight w:val="white"/>
          <w:lang w:val="mk-MK"/>
        </w:rPr>
        <w:t xml:space="preserve"> пристапено на 26.11.2021.</w:t>
      </w:r>
    </w:p>
    <w:p w14:paraId="4A204CE6" w14:textId="773296CF" w:rsidR="00A53FE4" w:rsidRPr="00F715B9" w:rsidRDefault="00A27569">
      <w:pPr>
        <w:spacing w:line="360" w:lineRule="auto"/>
        <w:jc w:val="both"/>
        <w:rPr>
          <w:bCs/>
          <w:sz w:val="24"/>
          <w:szCs w:val="24"/>
          <w:highlight w:val="white"/>
          <w:lang w:val="mk-MK"/>
        </w:rPr>
      </w:pPr>
      <w:r w:rsidRPr="00F715B9">
        <w:rPr>
          <w:bCs/>
          <w:sz w:val="24"/>
          <w:szCs w:val="24"/>
          <w:highlight w:val="white"/>
          <w:lang w:val="mk-MK"/>
        </w:rPr>
        <w:t xml:space="preserve">- Националниот парк Маврово осум години чека </w:t>
      </w:r>
      <w:proofErr w:type="spellStart"/>
      <w:r w:rsidRPr="00F715B9">
        <w:rPr>
          <w:bCs/>
          <w:sz w:val="24"/>
          <w:szCs w:val="24"/>
          <w:highlight w:val="white"/>
          <w:lang w:val="mk-MK"/>
        </w:rPr>
        <w:t>репрогласување</w:t>
      </w:r>
      <w:proofErr w:type="spellEnd"/>
      <w:r w:rsidR="00FE643E">
        <w:rPr>
          <w:bCs/>
          <w:sz w:val="24"/>
          <w:szCs w:val="24"/>
          <w:highlight w:val="white"/>
          <w:lang w:val="mk-MK"/>
        </w:rPr>
        <w:t>,</w:t>
      </w:r>
      <w:r w:rsidRPr="00F715B9">
        <w:rPr>
          <w:bCs/>
          <w:sz w:val="24"/>
          <w:szCs w:val="24"/>
          <w:highlight w:val="white"/>
          <w:lang w:val="mk-MK"/>
        </w:rPr>
        <w:t xml:space="preserve"> објавено: </w:t>
      </w:r>
      <w:hyperlink r:id="rId39">
        <w:r w:rsidRPr="00F715B9">
          <w:rPr>
            <w:bCs/>
            <w:color w:val="1155CC"/>
            <w:highlight w:val="white"/>
            <w:u w:val="single"/>
            <w:lang w:val="mk-MK"/>
          </w:rPr>
          <w:t>https://www.slobodnaevropa.mk/a/%D0%BD%D0%B0%D1%86%D0%B8%D0%BE%D0%BD%D0%B0%D0%BB%D0%BD%D0%B8%D0%BE%D1%82-%D0%BF%D0%B0%D1%80%D0%BA-%D0%BC%D0%B0%D0%B2%D1%80%D0%BE%D0%B2%D0%BE-%D1%80%D0%B5%D0%BF%D1%80%D0%BE%D0%B3%D0%BB%D0%B0%D1%81%D1%83%D0%B2%D0%B0%D1%9A%D0%B5/31144206.html</w:t>
        </w:r>
      </w:hyperlink>
      <w:r w:rsidRPr="00F715B9">
        <w:rPr>
          <w:bCs/>
          <w:highlight w:val="white"/>
          <w:lang w:val="mk-MK"/>
        </w:rPr>
        <w:t xml:space="preserve"> </w:t>
      </w:r>
      <w:r w:rsidRPr="00F715B9">
        <w:rPr>
          <w:bCs/>
          <w:sz w:val="24"/>
          <w:szCs w:val="24"/>
          <w:highlight w:val="white"/>
          <w:lang w:val="mk-MK"/>
        </w:rPr>
        <w:t>пристапено на 26.11.2021.</w:t>
      </w:r>
    </w:p>
    <w:p w14:paraId="5432EAEC" w14:textId="00750E6A" w:rsidR="00A53FE4" w:rsidRPr="00F715B9" w:rsidRDefault="00A27569">
      <w:pPr>
        <w:spacing w:line="360" w:lineRule="auto"/>
        <w:jc w:val="both"/>
        <w:rPr>
          <w:bCs/>
          <w:sz w:val="24"/>
          <w:szCs w:val="24"/>
          <w:highlight w:val="white"/>
          <w:lang w:val="mk-MK"/>
        </w:rPr>
      </w:pPr>
      <w:r w:rsidRPr="00F715B9">
        <w:rPr>
          <w:bCs/>
          <w:sz w:val="24"/>
          <w:szCs w:val="24"/>
          <w:highlight w:val="white"/>
          <w:lang w:val="mk-MK"/>
        </w:rPr>
        <w:t xml:space="preserve">- Извештај за незаконити дејства </w:t>
      </w:r>
      <w:r w:rsidR="00FE643E">
        <w:rPr>
          <w:bCs/>
          <w:sz w:val="24"/>
          <w:szCs w:val="24"/>
          <w:highlight w:val="white"/>
          <w:lang w:val="mk-MK"/>
        </w:rPr>
        <w:t>што</w:t>
      </w:r>
      <w:r w:rsidR="00FE643E" w:rsidRPr="00F715B9">
        <w:rPr>
          <w:bCs/>
          <w:sz w:val="24"/>
          <w:szCs w:val="24"/>
          <w:highlight w:val="white"/>
          <w:lang w:val="mk-MK"/>
        </w:rPr>
        <w:t xml:space="preserve"> </w:t>
      </w:r>
      <w:r w:rsidRPr="00F715B9">
        <w:rPr>
          <w:bCs/>
          <w:sz w:val="24"/>
          <w:szCs w:val="24"/>
          <w:highlight w:val="white"/>
          <w:lang w:val="mk-MK"/>
        </w:rPr>
        <w:t xml:space="preserve">ѝ штетат на природата, а кои се случуваат во </w:t>
      </w:r>
      <w:proofErr w:type="spellStart"/>
      <w:r w:rsidRPr="00F715B9">
        <w:rPr>
          <w:bCs/>
          <w:sz w:val="24"/>
          <w:szCs w:val="24"/>
          <w:highlight w:val="white"/>
          <w:lang w:val="mk-MK"/>
        </w:rPr>
        <w:t>високопланинските</w:t>
      </w:r>
      <w:proofErr w:type="spellEnd"/>
      <w:r w:rsidRPr="00F715B9">
        <w:rPr>
          <w:bCs/>
          <w:sz w:val="24"/>
          <w:szCs w:val="24"/>
          <w:highlight w:val="white"/>
          <w:lang w:val="mk-MK"/>
        </w:rPr>
        <w:t xml:space="preserve"> предели на заштитените подрачја, објавено h</w:t>
      </w:r>
      <w:hyperlink r:id="rId40">
        <w:r w:rsidRPr="00F715B9">
          <w:rPr>
            <w:bCs/>
            <w:color w:val="1155CC"/>
            <w:sz w:val="24"/>
            <w:szCs w:val="24"/>
            <w:highlight w:val="white"/>
            <w:u w:val="single"/>
            <w:lang w:val="mk-MK"/>
          </w:rPr>
          <w:t>ttp://naturamk.org/doc/Izvestaj%20za%20nelegalni%20dejstva%202021.pdf</w:t>
        </w:r>
      </w:hyperlink>
      <w:r w:rsidRPr="00F715B9">
        <w:rPr>
          <w:bCs/>
          <w:sz w:val="24"/>
          <w:szCs w:val="24"/>
          <w:highlight w:val="white"/>
          <w:lang w:val="mk-MK"/>
        </w:rPr>
        <w:t xml:space="preserve"> пристапено на 26.11.2021.</w:t>
      </w:r>
    </w:p>
    <w:p w14:paraId="406B31A2" w14:textId="25B6AB03" w:rsidR="00A53FE4" w:rsidRPr="00F715B9" w:rsidRDefault="00A27569">
      <w:pPr>
        <w:spacing w:line="360" w:lineRule="auto"/>
        <w:rPr>
          <w:bCs/>
          <w:sz w:val="24"/>
          <w:szCs w:val="24"/>
          <w:highlight w:val="white"/>
          <w:lang w:val="mk-MK"/>
        </w:rPr>
      </w:pPr>
      <w:r w:rsidRPr="00F715B9">
        <w:rPr>
          <w:bCs/>
          <w:sz w:val="24"/>
          <w:szCs w:val="24"/>
          <w:highlight w:val="white"/>
          <w:lang w:val="mk-MK"/>
        </w:rPr>
        <w:t>- Конфликт на интереси при новите рокови за малите хидроцентрали</w:t>
      </w:r>
      <w:r w:rsidR="00FE643E">
        <w:rPr>
          <w:bCs/>
          <w:sz w:val="24"/>
          <w:szCs w:val="24"/>
          <w:highlight w:val="white"/>
          <w:lang w:val="mk-MK"/>
        </w:rPr>
        <w:t>,</w:t>
      </w:r>
      <w:r w:rsidRPr="00F715B9">
        <w:rPr>
          <w:bCs/>
          <w:sz w:val="24"/>
          <w:szCs w:val="24"/>
          <w:highlight w:val="white"/>
          <w:lang w:val="mk-MK"/>
        </w:rPr>
        <w:t xml:space="preserve"> објавено </w:t>
      </w:r>
      <w:hyperlink r:id="rId41" w:history="1">
        <w:r w:rsidR="00B55730" w:rsidRPr="00D939A6">
          <w:rPr>
            <w:rStyle w:val="Hyperlink"/>
            <w:bCs/>
            <w:sz w:val="18"/>
            <w:szCs w:val="18"/>
            <w:highlight w:val="white"/>
            <w:lang w:val="mk-MK"/>
          </w:rPr>
          <w:t>https://www.slobodnaevropa.mk/a/%D0%BA%D0%BE%D0%BD%D1%84%D0%BB%D0%B8%D0%BA%D1%82-%D0%BD%D0%B0-%D0%B8%D0%BD%D1%82%D0%B5%D1%80%D0%B5%D1%81%D0%B8-%D0%BF%D1%80%D0%B8-%D0%BD%D0%BE%D0%B2%D0%B8%D1%82%D0%B5-%D1%80%D0%BE%D0%BA%D0%BE%D0%B2%D0%B8-%D0%B7%D0%B0-%D0%BC%D0%B0%D0%BB%D0%B8%D1%82%D0%B5-%D1%85%D0%B8%D0%B4%D1%80%D0%BE%D1%86%D0%B5%D0%BD%D1%82%D1%80%D0%B0%D0%BB%D0%B8-/30058563.html</w:t>
        </w:r>
      </w:hyperlink>
      <w:r w:rsidRPr="00F715B9">
        <w:rPr>
          <w:bCs/>
          <w:sz w:val="24"/>
          <w:szCs w:val="24"/>
          <w:highlight w:val="white"/>
          <w:lang w:val="mk-MK"/>
        </w:rPr>
        <w:t xml:space="preserve"> пристапено на 26.11.2021.</w:t>
      </w:r>
    </w:p>
    <w:p w14:paraId="6B5BDBC8" w14:textId="77777777" w:rsidR="00A53FE4" w:rsidRPr="00F715B9" w:rsidRDefault="00A53FE4">
      <w:pPr>
        <w:spacing w:line="360" w:lineRule="auto"/>
        <w:rPr>
          <w:bCs/>
          <w:sz w:val="24"/>
          <w:szCs w:val="24"/>
          <w:highlight w:val="white"/>
          <w:lang w:val="mk-MK"/>
        </w:rPr>
      </w:pPr>
    </w:p>
    <w:p w14:paraId="3E0B6FE2" w14:textId="77777777" w:rsidR="00A53FE4" w:rsidRPr="00F715B9" w:rsidRDefault="00A53FE4">
      <w:pPr>
        <w:spacing w:line="360" w:lineRule="auto"/>
        <w:rPr>
          <w:bCs/>
          <w:sz w:val="24"/>
          <w:szCs w:val="24"/>
          <w:highlight w:val="white"/>
          <w:lang w:val="mk-MK"/>
        </w:rPr>
      </w:pPr>
    </w:p>
    <w:p w14:paraId="57CFFE0D" w14:textId="77777777" w:rsidR="00A53FE4" w:rsidRPr="00F715B9" w:rsidRDefault="00A53FE4">
      <w:pPr>
        <w:spacing w:line="360" w:lineRule="auto"/>
        <w:rPr>
          <w:bCs/>
          <w:sz w:val="24"/>
          <w:szCs w:val="24"/>
          <w:highlight w:val="white"/>
          <w:lang w:val="mk-MK"/>
        </w:rPr>
      </w:pPr>
    </w:p>
    <w:p w14:paraId="61522777" w14:textId="77777777" w:rsidR="00A53FE4" w:rsidRPr="00F715B9" w:rsidRDefault="00A53FE4">
      <w:pPr>
        <w:spacing w:before="120" w:line="360" w:lineRule="auto"/>
        <w:jc w:val="both"/>
        <w:rPr>
          <w:bCs/>
          <w:sz w:val="24"/>
          <w:szCs w:val="24"/>
          <w:lang w:val="mk-MK"/>
        </w:rPr>
      </w:pPr>
    </w:p>
    <w:p w14:paraId="27C0EBE7" w14:textId="633D4FB7" w:rsidR="00A53FE4" w:rsidRPr="00F715B9" w:rsidRDefault="00E77CE6">
      <w:pPr>
        <w:spacing w:before="120" w:line="360" w:lineRule="auto"/>
        <w:jc w:val="both"/>
        <w:rPr>
          <w:b/>
          <w:sz w:val="24"/>
          <w:szCs w:val="24"/>
          <w:lang w:val="mk-MK"/>
        </w:rPr>
      </w:pPr>
      <w:r>
        <w:rPr>
          <w:b/>
          <w:sz w:val="24"/>
          <w:szCs w:val="24"/>
          <w:lang w:val="mk-MK"/>
        </w:rPr>
        <w:t xml:space="preserve"> </w:t>
      </w:r>
      <w:r w:rsidR="00A27569" w:rsidRPr="00F715B9">
        <w:rPr>
          <w:b/>
          <w:sz w:val="24"/>
          <w:szCs w:val="24"/>
          <w:lang w:val="mk-MK"/>
        </w:rPr>
        <w:t>З А К Л У Ч О К</w:t>
      </w:r>
    </w:p>
    <w:p w14:paraId="2F26D76F" w14:textId="4B211F1A" w:rsidR="00A53FE4" w:rsidRPr="00F715B9" w:rsidRDefault="00A27569">
      <w:pPr>
        <w:spacing w:before="240" w:after="240" w:line="360" w:lineRule="auto"/>
        <w:jc w:val="both"/>
        <w:rPr>
          <w:b/>
          <w:sz w:val="24"/>
          <w:szCs w:val="24"/>
          <w:highlight w:val="white"/>
          <w:lang w:val="mk-MK"/>
        </w:rPr>
      </w:pPr>
      <w:r w:rsidRPr="00F715B9">
        <w:rPr>
          <w:sz w:val="24"/>
          <w:szCs w:val="24"/>
          <w:lang w:val="mk-MK"/>
        </w:rPr>
        <w:lastRenderedPageBreak/>
        <w:t>По извршената анализа и оцена на</w:t>
      </w:r>
      <w:r w:rsidRPr="00F715B9">
        <w:rPr>
          <w:sz w:val="24"/>
          <w:szCs w:val="24"/>
          <w:highlight w:val="white"/>
          <w:lang w:val="mk-MK"/>
        </w:rPr>
        <w:t xml:space="preserve"> ризиците од корупција во спроведувањето на Законот за заштита на природата, се </w:t>
      </w:r>
      <w:r w:rsidRPr="00F715B9">
        <w:rPr>
          <w:sz w:val="24"/>
          <w:szCs w:val="24"/>
          <w:lang w:val="mk-MK"/>
        </w:rPr>
        <w:t xml:space="preserve">наиде на постоење недостатоци </w:t>
      </w:r>
      <w:r w:rsidR="00FE643E">
        <w:rPr>
          <w:sz w:val="24"/>
          <w:szCs w:val="24"/>
          <w:lang w:val="mk-MK"/>
        </w:rPr>
        <w:t>што</w:t>
      </w:r>
      <w:r w:rsidRPr="00F715B9">
        <w:rPr>
          <w:sz w:val="24"/>
          <w:szCs w:val="24"/>
          <w:lang w:val="mk-MK"/>
        </w:rPr>
        <w:t xml:space="preserve"> може да продуцираат ризици од корупција.</w:t>
      </w:r>
      <w:r w:rsidR="00346069">
        <w:rPr>
          <w:sz w:val="24"/>
          <w:szCs w:val="24"/>
          <w:lang w:val="mk-MK"/>
        </w:rPr>
        <w:t xml:space="preserve"> </w:t>
      </w:r>
      <w:r w:rsidRPr="00F715B9">
        <w:rPr>
          <w:sz w:val="24"/>
          <w:szCs w:val="24"/>
          <w:lang w:val="mk-MK"/>
        </w:rPr>
        <w:t>Имено</w:t>
      </w:r>
      <w:r w:rsidR="00FE643E">
        <w:rPr>
          <w:sz w:val="24"/>
          <w:szCs w:val="24"/>
          <w:lang w:val="mk-MK"/>
        </w:rPr>
        <w:t>,</w:t>
      </w:r>
      <w:r w:rsidRPr="00F715B9">
        <w:rPr>
          <w:sz w:val="24"/>
          <w:szCs w:val="24"/>
          <w:lang w:val="mk-MK"/>
        </w:rPr>
        <w:t xml:space="preserve"> </w:t>
      </w:r>
      <w:r w:rsidR="00FE643E">
        <w:rPr>
          <w:sz w:val="24"/>
          <w:szCs w:val="24"/>
          <w:lang w:val="mk-MK"/>
        </w:rPr>
        <w:t xml:space="preserve">во </w:t>
      </w:r>
      <w:r w:rsidRPr="00F715B9">
        <w:rPr>
          <w:sz w:val="24"/>
          <w:szCs w:val="24"/>
          <w:lang w:val="mk-MK"/>
        </w:rPr>
        <w:t>согласно</w:t>
      </w:r>
      <w:r w:rsidR="00FE643E">
        <w:rPr>
          <w:sz w:val="24"/>
          <w:szCs w:val="24"/>
          <w:lang w:val="mk-MK"/>
        </w:rPr>
        <w:t>ст со</w:t>
      </w:r>
      <w:r w:rsidRPr="00F715B9">
        <w:rPr>
          <w:sz w:val="24"/>
          <w:szCs w:val="24"/>
          <w:lang w:val="mk-MK"/>
        </w:rPr>
        <w:t xml:space="preserve"> Методологијата за антикорупциска проверка на легислативата во која е содржана и листата на ризици од корупција</w:t>
      </w:r>
      <w:r w:rsidR="00346069">
        <w:rPr>
          <w:sz w:val="24"/>
          <w:szCs w:val="24"/>
          <w:lang w:val="mk-MK"/>
        </w:rPr>
        <w:t>,</w:t>
      </w:r>
      <w:r w:rsidRPr="00F715B9">
        <w:rPr>
          <w:sz w:val="24"/>
          <w:szCs w:val="24"/>
          <w:lang w:val="mk-MK"/>
        </w:rPr>
        <w:t xml:space="preserve"> а врз </w:t>
      </w:r>
      <w:r w:rsidR="00346069">
        <w:rPr>
          <w:sz w:val="24"/>
          <w:szCs w:val="24"/>
          <w:lang w:val="mk-MK"/>
        </w:rPr>
        <w:t>чија основа</w:t>
      </w:r>
      <w:r w:rsidRPr="00F715B9">
        <w:rPr>
          <w:sz w:val="24"/>
          <w:szCs w:val="24"/>
          <w:lang w:val="mk-MK"/>
        </w:rPr>
        <w:t xml:space="preserve"> се спроведе предметната анализа, се утврди</w:t>
      </w:r>
      <w:r w:rsidR="00FE643E">
        <w:rPr>
          <w:sz w:val="24"/>
          <w:szCs w:val="24"/>
          <w:lang w:val="mk-MK"/>
        </w:rPr>
        <w:t xml:space="preserve"> </w:t>
      </w:r>
      <w:r w:rsidRPr="00F715B9">
        <w:rPr>
          <w:sz w:val="24"/>
          <w:szCs w:val="24"/>
          <w:lang w:val="mk-MK"/>
        </w:rPr>
        <w:t xml:space="preserve">дека во конкретниот случај постои комплексна спрега помеѓу повеќе коруптивни ризици </w:t>
      </w:r>
      <w:r w:rsidR="00361A87">
        <w:rPr>
          <w:sz w:val="24"/>
          <w:szCs w:val="24"/>
          <w:lang w:val="mk-MK"/>
        </w:rPr>
        <w:t>што</w:t>
      </w:r>
      <w:r w:rsidR="00361A87" w:rsidRPr="00F715B9">
        <w:rPr>
          <w:sz w:val="24"/>
          <w:szCs w:val="24"/>
          <w:lang w:val="mk-MK"/>
        </w:rPr>
        <w:t xml:space="preserve"> </w:t>
      </w:r>
      <w:r w:rsidRPr="00F715B9">
        <w:rPr>
          <w:sz w:val="24"/>
          <w:szCs w:val="24"/>
          <w:lang w:val="mk-MK"/>
        </w:rPr>
        <w:t xml:space="preserve">доведуваат </w:t>
      </w:r>
      <w:r w:rsidR="00F577E6">
        <w:rPr>
          <w:sz w:val="24"/>
          <w:szCs w:val="24"/>
          <w:lang w:val="mk-MK"/>
        </w:rPr>
        <w:t>до</w:t>
      </w:r>
      <w:r w:rsidR="00F577E6" w:rsidRPr="00F715B9">
        <w:rPr>
          <w:sz w:val="24"/>
          <w:szCs w:val="24"/>
          <w:lang w:val="mk-MK"/>
        </w:rPr>
        <w:t xml:space="preserve"> </w:t>
      </w:r>
      <w:r w:rsidRPr="00F715B9">
        <w:rPr>
          <w:sz w:val="24"/>
          <w:szCs w:val="24"/>
          <w:lang w:val="mk-MK"/>
        </w:rPr>
        <w:t>загрозување на природата.</w:t>
      </w:r>
    </w:p>
    <w:p w14:paraId="002380FD"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3. Образложение</w:t>
      </w:r>
    </w:p>
    <w:p w14:paraId="6D181E35" w14:textId="23B9DC4A" w:rsidR="00A53FE4" w:rsidRPr="00F715B9" w:rsidRDefault="00F577E6">
      <w:pPr>
        <w:spacing w:before="120" w:line="360" w:lineRule="auto"/>
        <w:jc w:val="both"/>
        <w:rPr>
          <w:sz w:val="24"/>
          <w:szCs w:val="24"/>
          <w:highlight w:val="white"/>
          <w:lang w:val="mk-MK"/>
        </w:rPr>
      </w:pPr>
      <w:r>
        <w:rPr>
          <w:sz w:val="24"/>
          <w:szCs w:val="24"/>
          <w:highlight w:val="white"/>
          <w:lang w:val="mk-MK"/>
        </w:rPr>
        <w:t>Според</w:t>
      </w:r>
      <w:r w:rsidRPr="00F715B9">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 xml:space="preserve">лен 6 </w:t>
      </w:r>
      <w:r>
        <w:rPr>
          <w:sz w:val="24"/>
          <w:szCs w:val="24"/>
          <w:highlight w:val="white"/>
          <w:lang w:val="mk-MK"/>
        </w:rPr>
        <w:t>с</w:t>
      </w:r>
      <w:r w:rsidR="00A27569" w:rsidRPr="00F715B9">
        <w:rPr>
          <w:sz w:val="24"/>
          <w:szCs w:val="24"/>
          <w:highlight w:val="white"/>
          <w:lang w:val="mk-MK"/>
        </w:rPr>
        <w:t>тав 1 т. 60 од Законот за заштита на природата</w:t>
      </w:r>
      <w:r w:rsidR="00BA241D">
        <w:rPr>
          <w:sz w:val="24"/>
          <w:szCs w:val="24"/>
          <w:highlight w:val="white"/>
          <w:lang w:val="mk-MK"/>
        </w:rPr>
        <w:t>:</w:t>
      </w:r>
      <w:r w:rsidR="00A27569" w:rsidRPr="00F715B9">
        <w:rPr>
          <w:sz w:val="24"/>
          <w:szCs w:val="24"/>
          <w:highlight w:val="white"/>
          <w:lang w:val="mk-MK"/>
        </w:rPr>
        <w:t xml:space="preserve"> Заштитено подрачје е географско подрачје со точно дефинирани граници</w:t>
      </w:r>
      <w:r w:rsidR="00C70D07">
        <w:rPr>
          <w:sz w:val="24"/>
          <w:szCs w:val="24"/>
          <w:highlight w:val="white"/>
          <w:lang w:val="mk-MK"/>
        </w:rPr>
        <w:t>,</w:t>
      </w:r>
      <w:r w:rsidR="00A27569" w:rsidRPr="00F715B9">
        <w:rPr>
          <w:sz w:val="24"/>
          <w:szCs w:val="24"/>
          <w:highlight w:val="white"/>
          <w:lang w:val="mk-MK"/>
        </w:rPr>
        <w:t xml:space="preserve"> кое има статус признаен и утврден со закон или друг правен акт и е прогласено за заштитено подрачје заради остварување долгорочна заштита и управување преку преземање правни и други мерки, а со цел за постигнување на целите на зачувување на природата, продолжување на функциите на екосистемот и со него поврзаните културни вредности.</w:t>
      </w:r>
    </w:p>
    <w:p w14:paraId="514BCF37" w14:textId="0C0FEBEE" w:rsidR="00A53FE4" w:rsidRPr="00F715B9" w:rsidRDefault="00A27569">
      <w:pPr>
        <w:spacing w:before="120" w:line="360" w:lineRule="auto"/>
        <w:jc w:val="both"/>
        <w:rPr>
          <w:sz w:val="24"/>
          <w:szCs w:val="24"/>
          <w:lang w:val="mk-MK"/>
        </w:rPr>
      </w:pPr>
      <w:r w:rsidRPr="00F715B9">
        <w:rPr>
          <w:sz w:val="24"/>
          <w:szCs w:val="24"/>
          <w:highlight w:val="white"/>
          <w:lang w:val="mk-MK"/>
        </w:rPr>
        <w:t xml:space="preserve">Прогласувањето на заштитените подрачја има за цел зачувување на нивните природни карактеристики, биодиверзитетот и </w:t>
      </w:r>
      <w:proofErr w:type="spellStart"/>
      <w:r w:rsidRPr="00F715B9">
        <w:rPr>
          <w:sz w:val="24"/>
          <w:szCs w:val="24"/>
          <w:highlight w:val="white"/>
          <w:lang w:val="mk-MK"/>
        </w:rPr>
        <w:t>пеј</w:t>
      </w:r>
      <w:r w:rsidR="00C70D07">
        <w:rPr>
          <w:sz w:val="24"/>
          <w:szCs w:val="24"/>
          <w:highlight w:val="white"/>
          <w:lang w:val="mk-MK"/>
        </w:rPr>
        <w:t>з</w:t>
      </w:r>
      <w:r w:rsidRPr="00F715B9">
        <w:rPr>
          <w:sz w:val="24"/>
          <w:szCs w:val="24"/>
          <w:highlight w:val="white"/>
          <w:lang w:val="mk-MK"/>
        </w:rPr>
        <w:t>ажните</w:t>
      </w:r>
      <w:proofErr w:type="spellEnd"/>
      <w:r w:rsidRPr="00F715B9">
        <w:rPr>
          <w:sz w:val="24"/>
          <w:szCs w:val="24"/>
          <w:highlight w:val="white"/>
          <w:lang w:val="mk-MK"/>
        </w:rPr>
        <w:t xml:space="preserve"> карактеристики поради нивните високи природни вредности. Во постапките за прогласување на заштитените подрачја, потребно е да се изработи Студија за </w:t>
      </w:r>
      <w:r w:rsidR="00C70D07">
        <w:rPr>
          <w:sz w:val="24"/>
          <w:szCs w:val="24"/>
          <w:highlight w:val="white"/>
          <w:lang w:val="mk-MK"/>
        </w:rPr>
        <w:t>валоризација</w:t>
      </w:r>
      <w:r w:rsidR="00C70D07" w:rsidRPr="00F715B9">
        <w:rPr>
          <w:sz w:val="24"/>
          <w:szCs w:val="24"/>
          <w:highlight w:val="white"/>
          <w:lang w:val="mk-MK"/>
        </w:rPr>
        <w:t xml:space="preserve"> </w:t>
      </w:r>
      <w:r w:rsidRPr="00F715B9">
        <w:rPr>
          <w:sz w:val="24"/>
          <w:szCs w:val="24"/>
          <w:highlight w:val="white"/>
          <w:lang w:val="mk-MK"/>
        </w:rPr>
        <w:t xml:space="preserve">на заштитеното подрачје </w:t>
      </w:r>
      <w:r w:rsidR="008268AA">
        <w:rPr>
          <w:sz w:val="24"/>
          <w:szCs w:val="24"/>
          <w:highlight w:val="white"/>
          <w:lang w:val="mk-MK"/>
        </w:rPr>
        <w:t>според</w:t>
      </w:r>
      <w:r w:rsidR="008268AA" w:rsidRPr="00F715B9">
        <w:rPr>
          <w:sz w:val="24"/>
          <w:szCs w:val="24"/>
          <w:highlight w:val="white"/>
          <w:lang w:val="mk-MK"/>
        </w:rPr>
        <w:t xml:space="preserve"> </w:t>
      </w:r>
      <w:r w:rsidR="008268AA">
        <w:rPr>
          <w:sz w:val="24"/>
          <w:szCs w:val="24"/>
          <w:highlight w:val="white"/>
          <w:lang w:val="mk-MK"/>
        </w:rPr>
        <w:t>ч</w:t>
      </w:r>
      <w:r w:rsidRPr="00F715B9">
        <w:rPr>
          <w:sz w:val="24"/>
          <w:szCs w:val="24"/>
          <w:highlight w:val="white"/>
          <w:lang w:val="mk-MK"/>
        </w:rPr>
        <w:t xml:space="preserve">лен 92 </w:t>
      </w:r>
      <w:r w:rsidR="008268AA">
        <w:rPr>
          <w:sz w:val="24"/>
          <w:szCs w:val="24"/>
          <w:highlight w:val="white"/>
          <w:lang w:val="mk-MK"/>
        </w:rPr>
        <w:t>с</w:t>
      </w:r>
      <w:r w:rsidRPr="00F715B9">
        <w:rPr>
          <w:sz w:val="24"/>
          <w:szCs w:val="24"/>
          <w:highlight w:val="white"/>
          <w:lang w:val="mk-MK"/>
        </w:rPr>
        <w:t xml:space="preserve">тав 5 од Законот за заштита на природата. Заради утврдување на реалната состојба и обезбедување стручна основа за изработка на </w:t>
      </w:r>
      <w:proofErr w:type="spellStart"/>
      <w:r w:rsidRPr="00F715B9">
        <w:rPr>
          <w:sz w:val="24"/>
          <w:szCs w:val="24"/>
          <w:highlight w:val="white"/>
          <w:lang w:val="mk-MK"/>
        </w:rPr>
        <w:t>актот</w:t>
      </w:r>
      <w:proofErr w:type="spellEnd"/>
      <w:r w:rsidRPr="00F715B9">
        <w:rPr>
          <w:sz w:val="24"/>
          <w:szCs w:val="24"/>
          <w:highlight w:val="white"/>
          <w:lang w:val="mk-MK"/>
        </w:rPr>
        <w:t xml:space="preserve"> за прогласување заштитено подрачје</w:t>
      </w:r>
      <w:r w:rsidR="008268AA">
        <w:rPr>
          <w:sz w:val="24"/>
          <w:szCs w:val="24"/>
          <w:highlight w:val="white"/>
          <w:lang w:val="mk-MK"/>
        </w:rPr>
        <w:t>,</w:t>
      </w:r>
      <w:r w:rsidRPr="00F715B9">
        <w:rPr>
          <w:sz w:val="24"/>
          <w:szCs w:val="24"/>
          <w:highlight w:val="white"/>
          <w:lang w:val="mk-MK"/>
        </w:rPr>
        <w:t xml:space="preserve"> се изработува Студија за валоризација или ревалоризација на заштитеното подрачјето. Меѓутоа, во оваа законска </w:t>
      </w:r>
      <w:r w:rsidR="008268AA">
        <w:rPr>
          <w:sz w:val="24"/>
          <w:szCs w:val="24"/>
          <w:highlight w:val="white"/>
          <w:lang w:val="mk-MK"/>
        </w:rPr>
        <w:t>одредба</w:t>
      </w:r>
      <w:r w:rsidR="008268AA" w:rsidRPr="00F715B9">
        <w:rPr>
          <w:sz w:val="24"/>
          <w:szCs w:val="24"/>
          <w:highlight w:val="white"/>
          <w:lang w:val="mk-MK"/>
        </w:rPr>
        <w:t xml:space="preserve"> </w:t>
      </w:r>
      <w:r w:rsidRPr="00F715B9">
        <w:rPr>
          <w:sz w:val="24"/>
          <w:szCs w:val="24"/>
          <w:highlight w:val="white"/>
          <w:lang w:val="mk-MK"/>
        </w:rPr>
        <w:t xml:space="preserve">не е пропишано кој ја утврдува реалната состојба, врши надзор на квалитетот на стручната основа што понатаму е рамка за изработка на законската легислатива. Затоа што не се воспоставени механизми на контрола, се зголемува ризикот од корупција кога изработената </w:t>
      </w:r>
      <w:r w:rsidR="008268AA">
        <w:rPr>
          <w:sz w:val="24"/>
          <w:szCs w:val="24"/>
          <w:highlight w:val="white"/>
          <w:lang w:val="mk-MK"/>
        </w:rPr>
        <w:t>с</w:t>
      </w:r>
      <w:r w:rsidRPr="00F715B9">
        <w:rPr>
          <w:sz w:val="24"/>
          <w:szCs w:val="24"/>
          <w:highlight w:val="white"/>
          <w:lang w:val="mk-MK"/>
        </w:rPr>
        <w:t xml:space="preserve">тудија не ги опфаќа сите карактеристики на пределот. За да се превенира ова, </w:t>
      </w:r>
      <w:r w:rsidR="008268AA">
        <w:rPr>
          <w:sz w:val="24"/>
          <w:szCs w:val="24"/>
          <w:highlight w:val="white"/>
          <w:lang w:val="mk-MK"/>
        </w:rPr>
        <w:t>според ч</w:t>
      </w:r>
      <w:r w:rsidRPr="00F715B9">
        <w:rPr>
          <w:sz w:val="24"/>
          <w:szCs w:val="24"/>
          <w:highlight w:val="white"/>
          <w:lang w:val="mk-MK"/>
        </w:rPr>
        <w:t xml:space="preserve">лен 24 од Законот за заштита на природата, по претходно </w:t>
      </w:r>
      <w:r w:rsidR="008268AA">
        <w:rPr>
          <w:sz w:val="24"/>
          <w:szCs w:val="24"/>
          <w:highlight w:val="white"/>
          <w:lang w:val="mk-MK"/>
        </w:rPr>
        <w:t>добиена</w:t>
      </w:r>
      <w:r w:rsidR="008268AA" w:rsidRPr="00F715B9">
        <w:rPr>
          <w:sz w:val="24"/>
          <w:szCs w:val="24"/>
          <w:highlight w:val="white"/>
          <w:lang w:val="mk-MK"/>
        </w:rPr>
        <w:t xml:space="preserve"> </w:t>
      </w:r>
      <w:r w:rsidRPr="00F715B9">
        <w:rPr>
          <w:sz w:val="24"/>
          <w:szCs w:val="24"/>
          <w:highlight w:val="white"/>
          <w:lang w:val="mk-MK"/>
        </w:rPr>
        <w:t xml:space="preserve">дозвола од надлежен орган се спроведуваат научни истражувања во природата. </w:t>
      </w:r>
      <w:r w:rsidR="000A3847">
        <w:rPr>
          <w:sz w:val="24"/>
          <w:szCs w:val="24"/>
          <w:highlight w:val="white"/>
          <w:lang w:val="mk-MK"/>
        </w:rPr>
        <w:t>Тие во</w:t>
      </w:r>
      <w:r w:rsidR="000A3847" w:rsidRPr="00F715B9">
        <w:rPr>
          <w:sz w:val="24"/>
          <w:szCs w:val="24"/>
          <w:highlight w:val="white"/>
          <w:lang w:val="mk-MK"/>
        </w:rPr>
        <w:t xml:space="preserve"> </w:t>
      </w:r>
      <w:r w:rsidRPr="00F715B9">
        <w:rPr>
          <w:sz w:val="24"/>
          <w:szCs w:val="24"/>
          <w:highlight w:val="white"/>
          <w:lang w:val="mk-MK"/>
        </w:rPr>
        <w:t>согласно</w:t>
      </w:r>
      <w:r w:rsidR="000A3847">
        <w:rPr>
          <w:sz w:val="24"/>
          <w:szCs w:val="24"/>
          <w:highlight w:val="white"/>
          <w:lang w:val="mk-MK"/>
        </w:rPr>
        <w:t>ст со</w:t>
      </w:r>
      <w:r w:rsidRPr="00F715B9">
        <w:rPr>
          <w:sz w:val="24"/>
          <w:szCs w:val="24"/>
          <w:highlight w:val="white"/>
          <w:lang w:val="mk-MK"/>
        </w:rPr>
        <w:t xml:space="preserve"> овој член не се достапни за пошироката јавност. Потребно е транспарентно објавување на </w:t>
      </w:r>
      <w:r w:rsidRPr="00F715B9">
        <w:rPr>
          <w:sz w:val="24"/>
          <w:szCs w:val="24"/>
          <w:highlight w:val="white"/>
          <w:lang w:val="mk-MK"/>
        </w:rPr>
        <w:lastRenderedPageBreak/>
        <w:t>научните истражувања</w:t>
      </w:r>
      <w:r w:rsidR="0086028C">
        <w:rPr>
          <w:sz w:val="24"/>
          <w:szCs w:val="24"/>
          <w:highlight w:val="white"/>
          <w:lang w:val="mk-MK"/>
        </w:rPr>
        <w:t>,</w:t>
      </w:r>
      <w:r w:rsidRPr="00F715B9">
        <w:rPr>
          <w:sz w:val="24"/>
          <w:szCs w:val="24"/>
          <w:highlight w:val="white"/>
          <w:lang w:val="mk-MK"/>
        </w:rPr>
        <w:t xml:space="preserve"> кои особено можат да </w:t>
      </w:r>
      <w:r w:rsidR="0086028C">
        <w:rPr>
          <w:sz w:val="24"/>
          <w:szCs w:val="24"/>
          <w:highlight w:val="white"/>
          <w:lang w:val="mk-MK"/>
        </w:rPr>
        <w:t>ѝ</w:t>
      </w:r>
      <w:r w:rsidRPr="00F715B9">
        <w:rPr>
          <w:sz w:val="24"/>
          <w:szCs w:val="24"/>
          <w:highlight w:val="white"/>
          <w:lang w:val="mk-MK"/>
        </w:rPr>
        <w:t xml:space="preserve"> помогнат на јавноста кога учествува во постапките за заштита на природните подрачја како аргументи за спречување на </w:t>
      </w:r>
      <w:proofErr w:type="spellStart"/>
      <w:r w:rsidRPr="00F715B9">
        <w:rPr>
          <w:sz w:val="24"/>
          <w:szCs w:val="24"/>
          <w:highlight w:val="white"/>
          <w:lang w:val="mk-MK"/>
        </w:rPr>
        <w:t>нерегулирање</w:t>
      </w:r>
      <w:proofErr w:type="spellEnd"/>
      <w:r w:rsidRPr="00F715B9">
        <w:rPr>
          <w:sz w:val="24"/>
          <w:szCs w:val="24"/>
          <w:highlight w:val="white"/>
          <w:lang w:val="mk-MK"/>
        </w:rPr>
        <w:t xml:space="preserve"> и изработка на соодветна законска регулатива. </w:t>
      </w:r>
      <w:r w:rsidRPr="00F715B9">
        <w:rPr>
          <w:sz w:val="24"/>
          <w:szCs w:val="24"/>
          <w:lang w:val="mk-MK"/>
        </w:rPr>
        <w:t xml:space="preserve">Недефинирани рокови во постапките за </w:t>
      </w:r>
      <w:proofErr w:type="spellStart"/>
      <w:r w:rsidRPr="00F715B9">
        <w:rPr>
          <w:sz w:val="24"/>
          <w:szCs w:val="24"/>
          <w:lang w:val="mk-MK"/>
        </w:rPr>
        <w:t>репрогласување</w:t>
      </w:r>
      <w:proofErr w:type="spellEnd"/>
      <w:r w:rsidRPr="00F715B9">
        <w:rPr>
          <w:sz w:val="24"/>
          <w:szCs w:val="24"/>
          <w:lang w:val="mk-MK"/>
        </w:rPr>
        <w:t xml:space="preserve"> на заштитените подрачја</w:t>
      </w:r>
      <w:r w:rsidR="00331525">
        <w:rPr>
          <w:sz w:val="24"/>
          <w:szCs w:val="24"/>
          <w:lang w:val="mk-MK"/>
        </w:rPr>
        <w:t>,</w:t>
      </w:r>
      <w:r w:rsidRPr="00F715B9">
        <w:rPr>
          <w:sz w:val="24"/>
          <w:szCs w:val="24"/>
          <w:lang w:val="mk-MK"/>
        </w:rPr>
        <w:t xml:space="preserve"> доведува до ризик од корупција поради управување со заштитените подрачја без соодветна заштита и уреденост.</w:t>
      </w:r>
      <w:r w:rsidR="00331525">
        <w:rPr>
          <w:sz w:val="24"/>
          <w:szCs w:val="24"/>
          <w:lang w:val="mk-MK"/>
        </w:rPr>
        <w:t xml:space="preserve"> </w:t>
      </w:r>
      <w:r w:rsidRPr="00F715B9">
        <w:rPr>
          <w:sz w:val="24"/>
          <w:szCs w:val="24"/>
          <w:lang w:val="mk-MK"/>
        </w:rPr>
        <w:t>Така, доцни воспоставувањето на заштитата на идните НАТУРА 2000 подрачја</w:t>
      </w:r>
      <w:r w:rsidR="00AA10CF">
        <w:rPr>
          <w:sz w:val="24"/>
          <w:szCs w:val="24"/>
          <w:lang w:val="mk-MK"/>
        </w:rPr>
        <w:t>,</w:t>
      </w:r>
      <w:r w:rsidRPr="00F715B9">
        <w:rPr>
          <w:sz w:val="24"/>
          <w:szCs w:val="24"/>
          <w:lang w:val="mk-MK"/>
        </w:rPr>
        <w:t xml:space="preserve"> а за таа сметка се доделуваат концесии за искористување на природните ресурси спротивно на </w:t>
      </w:r>
      <w:r w:rsidR="004A722E">
        <w:rPr>
          <w:sz w:val="24"/>
          <w:szCs w:val="24"/>
          <w:lang w:val="mk-MK"/>
        </w:rPr>
        <w:t>ч</w:t>
      </w:r>
      <w:r w:rsidRPr="00F715B9">
        <w:rPr>
          <w:sz w:val="24"/>
          <w:szCs w:val="24"/>
          <w:lang w:val="mk-MK"/>
        </w:rPr>
        <w:t>ленот 102-а од</w:t>
      </w:r>
      <w:r w:rsidRPr="00F715B9">
        <w:rPr>
          <w:b/>
          <w:sz w:val="24"/>
          <w:szCs w:val="24"/>
          <w:lang w:val="mk-MK"/>
        </w:rPr>
        <w:t xml:space="preserve"> </w:t>
      </w:r>
      <w:r w:rsidRPr="00F715B9">
        <w:rPr>
          <w:sz w:val="24"/>
          <w:szCs w:val="24"/>
          <w:lang w:val="mk-MK"/>
        </w:rPr>
        <w:t>Законот за заштита на природата</w:t>
      </w:r>
      <w:r w:rsidR="001C05AC">
        <w:rPr>
          <w:sz w:val="24"/>
          <w:szCs w:val="24"/>
          <w:lang w:val="mk-MK"/>
        </w:rPr>
        <w:t>,</w:t>
      </w:r>
      <w:r w:rsidRPr="00F715B9">
        <w:rPr>
          <w:sz w:val="24"/>
          <w:szCs w:val="24"/>
          <w:lang w:val="mk-MK"/>
        </w:rPr>
        <w:t xml:space="preserve"> кој се однесува на одржливото користење на природните ресурси. Во овој </w:t>
      </w:r>
      <w:r w:rsidR="001C05AC">
        <w:rPr>
          <w:sz w:val="24"/>
          <w:szCs w:val="24"/>
          <w:lang w:val="mk-MK"/>
        </w:rPr>
        <w:t>ч</w:t>
      </w:r>
      <w:r w:rsidRPr="00F715B9">
        <w:rPr>
          <w:sz w:val="24"/>
          <w:szCs w:val="24"/>
          <w:lang w:val="mk-MK"/>
        </w:rPr>
        <w:t xml:space="preserve">лен </w:t>
      </w:r>
      <w:r w:rsidR="001C05AC">
        <w:rPr>
          <w:sz w:val="24"/>
          <w:szCs w:val="24"/>
          <w:lang w:val="mk-MK"/>
        </w:rPr>
        <w:t xml:space="preserve">е </w:t>
      </w:r>
      <w:r w:rsidRPr="00F715B9">
        <w:rPr>
          <w:sz w:val="24"/>
          <w:szCs w:val="24"/>
          <w:lang w:val="mk-MK"/>
        </w:rPr>
        <w:t xml:space="preserve">видна правна </w:t>
      </w:r>
      <w:proofErr w:type="spellStart"/>
      <w:r w:rsidRPr="00F715B9">
        <w:rPr>
          <w:sz w:val="24"/>
          <w:szCs w:val="24"/>
          <w:lang w:val="mk-MK"/>
        </w:rPr>
        <w:t>нерегулираност</w:t>
      </w:r>
      <w:proofErr w:type="spellEnd"/>
      <w:r w:rsidRPr="00F715B9">
        <w:rPr>
          <w:sz w:val="24"/>
          <w:szCs w:val="24"/>
          <w:lang w:val="mk-MK"/>
        </w:rPr>
        <w:t xml:space="preserve"> во случаи кога заштитеното подрачје е во постапка за </w:t>
      </w:r>
      <w:proofErr w:type="spellStart"/>
      <w:r w:rsidRPr="00F715B9">
        <w:rPr>
          <w:sz w:val="24"/>
          <w:szCs w:val="24"/>
          <w:lang w:val="mk-MK"/>
        </w:rPr>
        <w:t>репрогласување</w:t>
      </w:r>
      <w:proofErr w:type="spellEnd"/>
      <w:r w:rsidRPr="00F715B9">
        <w:rPr>
          <w:sz w:val="24"/>
          <w:szCs w:val="24"/>
          <w:lang w:val="mk-MK"/>
        </w:rPr>
        <w:t xml:space="preserve">. </w:t>
      </w:r>
    </w:p>
    <w:p w14:paraId="645951DC" w14:textId="50C31E24" w:rsidR="00A53FE4" w:rsidRPr="00F715B9" w:rsidRDefault="00A27569">
      <w:pPr>
        <w:spacing w:before="120" w:line="360" w:lineRule="auto"/>
        <w:jc w:val="both"/>
        <w:rPr>
          <w:sz w:val="24"/>
          <w:szCs w:val="24"/>
          <w:lang w:val="mk-MK"/>
        </w:rPr>
      </w:pPr>
      <w:r w:rsidRPr="00F715B9">
        <w:rPr>
          <w:sz w:val="24"/>
          <w:szCs w:val="24"/>
          <w:lang w:val="mk-MK"/>
        </w:rPr>
        <w:t xml:space="preserve">Во </w:t>
      </w:r>
      <w:r w:rsidR="001C05AC">
        <w:rPr>
          <w:sz w:val="24"/>
          <w:szCs w:val="24"/>
          <w:lang w:val="mk-MK"/>
        </w:rPr>
        <w:t>ч</w:t>
      </w:r>
      <w:r w:rsidRPr="00F715B9">
        <w:rPr>
          <w:sz w:val="24"/>
          <w:szCs w:val="24"/>
          <w:lang w:val="mk-MK"/>
        </w:rPr>
        <w:t xml:space="preserve">ленот 75 од Законот за заштита на природата </w:t>
      </w:r>
      <w:r w:rsidR="001C05AC">
        <w:rPr>
          <w:sz w:val="24"/>
          <w:szCs w:val="24"/>
          <w:lang w:val="mk-MK"/>
        </w:rPr>
        <w:t xml:space="preserve">е </w:t>
      </w:r>
      <w:r w:rsidRPr="00F715B9">
        <w:rPr>
          <w:sz w:val="24"/>
          <w:szCs w:val="24"/>
          <w:lang w:val="mk-MK"/>
        </w:rPr>
        <w:t xml:space="preserve">уредено: Забрането е спроведување активности со кои се загрозува изворноста на природата во националниот парк, како и палење </w:t>
      </w:r>
      <w:r w:rsidR="001C05AC">
        <w:rPr>
          <w:sz w:val="24"/>
          <w:szCs w:val="24"/>
          <w:lang w:val="mk-MK"/>
        </w:rPr>
        <w:t>оган</w:t>
      </w:r>
      <w:r w:rsidR="001C05AC" w:rsidRPr="00F715B9">
        <w:rPr>
          <w:sz w:val="24"/>
          <w:szCs w:val="24"/>
          <w:lang w:val="mk-MK"/>
        </w:rPr>
        <w:t xml:space="preserve"> </w:t>
      </w:r>
      <w:r w:rsidRPr="00F715B9">
        <w:rPr>
          <w:sz w:val="24"/>
          <w:szCs w:val="24"/>
          <w:lang w:val="mk-MK"/>
        </w:rPr>
        <w:t>на територијата на националниот парк, освен на посебно утврдени места дефинирани со планот за управување на националниот парк.</w:t>
      </w:r>
    </w:p>
    <w:p w14:paraId="51A65FCE" w14:textId="002BE83A" w:rsidR="00A53FE4" w:rsidRPr="00F715B9" w:rsidRDefault="00A27569">
      <w:pPr>
        <w:shd w:val="clear" w:color="auto" w:fill="FFFFFF"/>
        <w:spacing w:line="360" w:lineRule="auto"/>
        <w:jc w:val="both"/>
        <w:rPr>
          <w:sz w:val="24"/>
          <w:szCs w:val="24"/>
          <w:lang w:val="mk-MK"/>
        </w:rPr>
      </w:pPr>
      <w:r w:rsidRPr="00F715B9">
        <w:rPr>
          <w:sz w:val="24"/>
          <w:szCs w:val="24"/>
          <w:lang w:val="mk-MK"/>
        </w:rPr>
        <w:t xml:space="preserve">(2) Во националниот парк може да се вршат туристичко-рекреативни дејности, како и одржливо користење на природните ресурси на начин </w:t>
      </w:r>
      <w:r w:rsidR="001C05AC">
        <w:rPr>
          <w:sz w:val="24"/>
          <w:szCs w:val="24"/>
          <w:lang w:val="mk-MK"/>
        </w:rPr>
        <w:t>што</w:t>
      </w:r>
      <w:r w:rsidRPr="00F715B9">
        <w:rPr>
          <w:sz w:val="24"/>
          <w:szCs w:val="24"/>
          <w:lang w:val="mk-MK"/>
        </w:rPr>
        <w:t xml:space="preserve"> не го загрозува опстанокот на видовите и нивната природна рамнотежа, </w:t>
      </w:r>
      <w:r w:rsidR="008D71DC">
        <w:rPr>
          <w:sz w:val="24"/>
          <w:szCs w:val="24"/>
          <w:lang w:val="mk-MK"/>
        </w:rPr>
        <w:t xml:space="preserve">во </w:t>
      </w:r>
      <w:r w:rsidRPr="00F715B9">
        <w:rPr>
          <w:sz w:val="24"/>
          <w:szCs w:val="24"/>
          <w:lang w:val="mk-MK"/>
        </w:rPr>
        <w:t>согласно</w:t>
      </w:r>
      <w:r w:rsidR="008D71DC">
        <w:rPr>
          <w:sz w:val="24"/>
          <w:szCs w:val="24"/>
          <w:lang w:val="mk-MK"/>
        </w:rPr>
        <w:t>ст</w:t>
      </w:r>
      <w:r w:rsidRPr="00F715B9">
        <w:rPr>
          <w:sz w:val="24"/>
          <w:szCs w:val="24"/>
          <w:lang w:val="mk-MK"/>
        </w:rPr>
        <w:t xml:space="preserve"> со одредбите на овој закон.</w:t>
      </w:r>
    </w:p>
    <w:p w14:paraId="76B6377A" w14:textId="7B4B774E" w:rsidR="00A53FE4" w:rsidRPr="00F715B9" w:rsidRDefault="00A27569">
      <w:pPr>
        <w:spacing w:before="120" w:line="360" w:lineRule="auto"/>
        <w:jc w:val="both"/>
        <w:rPr>
          <w:sz w:val="24"/>
          <w:szCs w:val="24"/>
          <w:lang w:val="mk-MK"/>
        </w:rPr>
      </w:pPr>
      <w:r w:rsidRPr="00F715B9">
        <w:rPr>
          <w:sz w:val="24"/>
          <w:szCs w:val="24"/>
          <w:lang w:val="mk-MK"/>
        </w:rPr>
        <w:t>Ваквата непрецизност и неодреденост на правните одредби овозможува различно толкување на Законот за заштита на природата</w:t>
      </w:r>
      <w:r w:rsidR="00EE54E4">
        <w:rPr>
          <w:sz w:val="24"/>
          <w:szCs w:val="24"/>
          <w:lang w:val="mk-MK"/>
        </w:rPr>
        <w:t>,</w:t>
      </w:r>
      <w:r w:rsidRPr="00F715B9">
        <w:rPr>
          <w:sz w:val="24"/>
          <w:szCs w:val="24"/>
          <w:lang w:val="mk-MK"/>
        </w:rPr>
        <w:t xml:space="preserve"> чии цели често се занемаруваат.</w:t>
      </w:r>
    </w:p>
    <w:p w14:paraId="477B34C3" w14:textId="0AF0D713"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Членот 135-а од Законот за заштита на природата му дава дискреционо право на субјектот </w:t>
      </w:r>
      <w:r w:rsidR="00115195">
        <w:rPr>
          <w:sz w:val="24"/>
          <w:szCs w:val="24"/>
          <w:highlight w:val="white"/>
          <w:lang w:val="mk-MK"/>
        </w:rPr>
        <w:t>што</w:t>
      </w:r>
      <w:r w:rsidR="00115195" w:rsidRPr="00F715B9">
        <w:rPr>
          <w:sz w:val="24"/>
          <w:szCs w:val="24"/>
          <w:highlight w:val="white"/>
          <w:lang w:val="mk-MK"/>
        </w:rPr>
        <w:t xml:space="preserve"> </w:t>
      </w:r>
      <w:r w:rsidRPr="00F715B9">
        <w:rPr>
          <w:sz w:val="24"/>
          <w:szCs w:val="24"/>
          <w:highlight w:val="white"/>
          <w:lang w:val="mk-MK"/>
        </w:rPr>
        <w:t xml:space="preserve">управува со заштитеното подрачје да донесува одлуки </w:t>
      </w:r>
      <w:r w:rsidR="007308E3">
        <w:rPr>
          <w:sz w:val="24"/>
          <w:szCs w:val="24"/>
          <w:highlight w:val="white"/>
          <w:lang w:val="mk-MK"/>
        </w:rPr>
        <w:t>што</w:t>
      </w:r>
      <w:r w:rsidR="007308E3" w:rsidRPr="00F715B9">
        <w:rPr>
          <w:sz w:val="24"/>
          <w:szCs w:val="24"/>
          <w:highlight w:val="white"/>
          <w:lang w:val="mk-MK"/>
        </w:rPr>
        <w:t xml:space="preserve"> </w:t>
      </w:r>
      <w:r w:rsidRPr="00F715B9">
        <w:rPr>
          <w:sz w:val="24"/>
          <w:szCs w:val="24"/>
          <w:highlight w:val="white"/>
          <w:lang w:val="mk-MK"/>
        </w:rPr>
        <w:t>ја надминуваат целисходноста заради кои се дадени</w:t>
      </w:r>
      <w:r w:rsidR="00982D51">
        <w:rPr>
          <w:sz w:val="24"/>
          <w:szCs w:val="24"/>
          <w:highlight w:val="white"/>
          <w:lang w:val="mk-MK"/>
        </w:rPr>
        <w:t>,</w:t>
      </w:r>
      <w:r w:rsidRPr="00F715B9">
        <w:rPr>
          <w:sz w:val="24"/>
          <w:szCs w:val="24"/>
          <w:highlight w:val="white"/>
          <w:lang w:val="mk-MK"/>
        </w:rPr>
        <w:t xml:space="preserve"> со тоа што </w:t>
      </w:r>
      <w:r w:rsidR="00982D51">
        <w:rPr>
          <w:sz w:val="24"/>
          <w:szCs w:val="24"/>
          <w:highlight w:val="white"/>
          <w:lang w:val="mk-MK"/>
        </w:rPr>
        <w:t>според</w:t>
      </w:r>
      <w:r w:rsidR="00982D51" w:rsidRPr="00F715B9">
        <w:rPr>
          <w:sz w:val="24"/>
          <w:szCs w:val="24"/>
          <w:highlight w:val="white"/>
          <w:lang w:val="mk-MK"/>
        </w:rPr>
        <w:t xml:space="preserve"> </w:t>
      </w:r>
      <w:r w:rsidR="00982D51">
        <w:rPr>
          <w:sz w:val="24"/>
          <w:szCs w:val="24"/>
          <w:highlight w:val="white"/>
          <w:lang w:val="mk-MK"/>
        </w:rPr>
        <w:t>с</w:t>
      </w:r>
      <w:r w:rsidRPr="00F715B9">
        <w:rPr>
          <w:sz w:val="24"/>
          <w:szCs w:val="24"/>
          <w:highlight w:val="white"/>
          <w:lang w:val="mk-MK"/>
        </w:rPr>
        <w:t xml:space="preserve">тав 9 од истиот </w:t>
      </w:r>
      <w:r w:rsidR="00982D51">
        <w:rPr>
          <w:sz w:val="24"/>
          <w:szCs w:val="24"/>
          <w:highlight w:val="white"/>
          <w:lang w:val="mk-MK"/>
        </w:rPr>
        <w:t>ч</w:t>
      </w:r>
      <w:r w:rsidRPr="00F715B9">
        <w:rPr>
          <w:sz w:val="24"/>
          <w:szCs w:val="24"/>
          <w:highlight w:val="white"/>
          <w:lang w:val="mk-MK"/>
        </w:rPr>
        <w:t>лен: Научниот совет дава мислења и предлози по однос на предлогот на планот за управување со заштитеното подрачје, предлогот за ревизија на планот за управување со заштитеното подрачје и спроведувањето на одделните програми од планот за управување со заштитеното подрачје од научен аспект.</w:t>
      </w:r>
    </w:p>
    <w:p w14:paraId="5CA3F6FA" w14:textId="54CD77D5" w:rsidR="00A53FE4" w:rsidRPr="00F715B9" w:rsidRDefault="00E7413A">
      <w:pPr>
        <w:shd w:val="clear" w:color="auto" w:fill="FFFFFF"/>
        <w:spacing w:line="360" w:lineRule="auto"/>
        <w:jc w:val="both"/>
        <w:rPr>
          <w:sz w:val="24"/>
          <w:szCs w:val="24"/>
          <w:highlight w:val="white"/>
          <w:lang w:val="mk-MK"/>
        </w:rPr>
      </w:pPr>
      <w:r>
        <w:rPr>
          <w:b/>
          <w:sz w:val="24"/>
          <w:szCs w:val="24"/>
          <w:highlight w:val="white"/>
          <w:lang w:val="mk-MK"/>
        </w:rPr>
        <w:lastRenderedPageBreak/>
        <w:t>Според</w:t>
      </w:r>
      <w:r w:rsidRPr="00F715B9">
        <w:rPr>
          <w:b/>
          <w:sz w:val="24"/>
          <w:szCs w:val="24"/>
          <w:highlight w:val="white"/>
          <w:lang w:val="mk-MK"/>
        </w:rPr>
        <w:t xml:space="preserve"> </w:t>
      </w:r>
      <w:r>
        <w:rPr>
          <w:b/>
          <w:sz w:val="24"/>
          <w:szCs w:val="24"/>
          <w:highlight w:val="white"/>
          <w:lang w:val="mk-MK"/>
        </w:rPr>
        <w:t>ч</w:t>
      </w:r>
      <w:r w:rsidR="00A27569" w:rsidRPr="00F715B9">
        <w:rPr>
          <w:b/>
          <w:sz w:val="24"/>
          <w:szCs w:val="24"/>
          <w:highlight w:val="white"/>
          <w:lang w:val="mk-MK"/>
        </w:rPr>
        <w:t>лен 137</w:t>
      </w:r>
      <w:r w:rsidR="00A27569" w:rsidRPr="00F715B9">
        <w:rPr>
          <w:sz w:val="24"/>
          <w:szCs w:val="24"/>
          <w:highlight w:val="white"/>
          <w:lang w:val="mk-MK"/>
        </w:rPr>
        <w:t xml:space="preserve"> од овој закон,</w:t>
      </w:r>
      <w:r w:rsidR="00E77CE6">
        <w:rPr>
          <w:sz w:val="24"/>
          <w:szCs w:val="24"/>
          <w:highlight w:val="white"/>
          <w:lang w:val="mk-MK"/>
        </w:rPr>
        <w:t xml:space="preserve"> </w:t>
      </w:r>
      <w:r w:rsidR="00A67334">
        <w:rPr>
          <w:sz w:val="24"/>
          <w:szCs w:val="24"/>
          <w:highlight w:val="white"/>
          <w:lang w:val="mk-MK"/>
        </w:rPr>
        <w:t>у</w:t>
      </w:r>
      <w:r w:rsidR="00A27569" w:rsidRPr="00F715B9">
        <w:rPr>
          <w:sz w:val="24"/>
          <w:szCs w:val="24"/>
          <w:highlight w:val="white"/>
          <w:lang w:val="mk-MK"/>
        </w:rPr>
        <w:t xml:space="preserve">правувањето со јавната установа Национален парк се врши врз </w:t>
      </w:r>
      <w:r w:rsidR="001679F7">
        <w:rPr>
          <w:sz w:val="24"/>
          <w:szCs w:val="24"/>
          <w:highlight w:val="white"/>
          <w:lang w:val="mk-MK"/>
        </w:rPr>
        <w:t>начелата</w:t>
      </w:r>
      <w:r w:rsidR="001679F7" w:rsidRPr="00F715B9">
        <w:rPr>
          <w:sz w:val="24"/>
          <w:szCs w:val="24"/>
          <w:highlight w:val="white"/>
          <w:lang w:val="mk-MK"/>
        </w:rPr>
        <w:t xml:space="preserve"> </w:t>
      </w:r>
      <w:r w:rsidR="00A27569" w:rsidRPr="00F715B9">
        <w:rPr>
          <w:sz w:val="24"/>
          <w:szCs w:val="24"/>
          <w:highlight w:val="white"/>
          <w:lang w:val="mk-MK"/>
        </w:rPr>
        <w:t>на стручност и компетентност, во согласност со закон.</w:t>
      </w:r>
      <w:r w:rsidR="00A03048">
        <w:rPr>
          <w:sz w:val="24"/>
          <w:szCs w:val="24"/>
          <w:highlight w:val="white"/>
          <w:lang w:val="mk-MK"/>
        </w:rPr>
        <w:t xml:space="preserve"> </w:t>
      </w:r>
      <w:r w:rsidR="00A27569" w:rsidRPr="00F715B9">
        <w:rPr>
          <w:sz w:val="24"/>
          <w:szCs w:val="24"/>
          <w:highlight w:val="white"/>
          <w:lang w:val="mk-MK"/>
        </w:rPr>
        <w:t xml:space="preserve">Органи на јавната установа </w:t>
      </w:r>
      <w:r w:rsidR="00BE20A1">
        <w:rPr>
          <w:sz w:val="24"/>
          <w:szCs w:val="24"/>
          <w:highlight w:val="white"/>
          <w:lang w:val="mk-MK"/>
        </w:rPr>
        <w:t>–</w:t>
      </w:r>
      <w:r w:rsidR="00A27569" w:rsidRPr="00F715B9">
        <w:rPr>
          <w:sz w:val="24"/>
          <w:szCs w:val="24"/>
          <w:highlight w:val="white"/>
          <w:lang w:val="mk-MK"/>
        </w:rPr>
        <w:t xml:space="preserve"> Национален парк се: </w:t>
      </w:r>
      <w:proofErr w:type="spellStart"/>
      <w:r w:rsidR="00A27569" w:rsidRPr="00F715B9">
        <w:rPr>
          <w:sz w:val="24"/>
          <w:szCs w:val="24"/>
          <w:highlight w:val="white"/>
          <w:lang w:val="mk-MK"/>
        </w:rPr>
        <w:t>управен</w:t>
      </w:r>
      <w:proofErr w:type="spellEnd"/>
      <w:r w:rsidR="00A27569" w:rsidRPr="00F715B9">
        <w:rPr>
          <w:sz w:val="24"/>
          <w:szCs w:val="24"/>
          <w:highlight w:val="white"/>
          <w:lang w:val="mk-MK"/>
        </w:rPr>
        <w:t xml:space="preserve"> одбор, работоводен орган, стручен колегијален орган и одбор за контрола на материјално- финансиско работење. Меѓутоа овој научен совет не е определен како стручен орган </w:t>
      </w:r>
      <w:r w:rsidR="00BE20A1">
        <w:rPr>
          <w:sz w:val="24"/>
          <w:szCs w:val="24"/>
          <w:highlight w:val="white"/>
          <w:lang w:val="mk-MK"/>
        </w:rPr>
        <w:t>што</w:t>
      </w:r>
      <w:r w:rsidR="00A27569" w:rsidRPr="00F715B9">
        <w:rPr>
          <w:sz w:val="24"/>
          <w:szCs w:val="24"/>
          <w:highlight w:val="white"/>
          <w:lang w:val="mk-MK"/>
        </w:rPr>
        <w:t xml:space="preserve"> има надлежност да одлучува, туку само како советодавно тело што е спротивно на </w:t>
      </w:r>
      <w:r w:rsidR="00B911F4">
        <w:rPr>
          <w:sz w:val="24"/>
          <w:szCs w:val="24"/>
          <w:highlight w:val="white"/>
          <w:lang w:val="mk-MK"/>
        </w:rPr>
        <w:t>начелата</w:t>
      </w:r>
      <w:r w:rsidR="00B911F4" w:rsidRPr="00F715B9">
        <w:rPr>
          <w:sz w:val="24"/>
          <w:szCs w:val="24"/>
          <w:highlight w:val="white"/>
          <w:lang w:val="mk-MK"/>
        </w:rPr>
        <w:t xml:space="preserve"> </w:t>
      </w:r>
      <w:r w:rsidR="00A27569" w:rsidRPr="00F715B9">
        <w:rPr>
          <w:sz w:val="24"/>
          <w:szCs w:val="24"/>
          <w:highlight w:val="white"/>
          <w:lang w:val="mk-MK"/>
        </w:rPr>
        <w:t>на управувањето со Управата.</w:t>
      </w:r>
    </w:p>
    <w:p w14:paraId="1946C25E"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4. Можни штети што би се предизвикале од примена на законот</w:t>
      </w:r>
    </w:p>
    <w:p w14:paraId="4A9B590E" w14:textId="31BDF3BF"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Постоењето ризици од корупција во правната легислатива за заштита на природата доведува до злоупотреба на природните богатства и уништување на природата и донесување нестручни одлуки зад затворени врати. Недостатокот од дефинирање на дозволените и забранетите активности во овие подрачја се рефлектира со лоши политики на управување.</w:t>
      </w:r>
    </w:p>
    <w:p w14:paraId="44B43DCF"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5. Заклучоци и препораки</w:t>
      </w:r>
    </w:p>
    <w:p w14:paraId="51B4123A" w14:textId="5F3CADDE" w:rsidR="00A53FE4" w:rsidRPr="00F715B9" w:rsidRDefault="00A27569">
      <w:pPr>
        <w:spacing w:before="120" w:line="360" w:lineRule="auto"/>
        <w:jc w:val="both"/>
        <w:rPr>
          <w:sz w:val="24"/>
          <w:szCs w:val="24"/>
          <w:lang w:val="mk-MK"/>
        </w:rPr>
      </w:pPr>
      <w:r w:rsidRPr="00F715B9">
        <w:rPr>
          <w:sz w:val="24"/>
          <w:szCs w:val="24"/>
          <w:lang w:val="mk-MK"/>
        </w:rPr>
        <w:t xml:space="preserve">- Дефинирање рокови во постапките за </w:t>
      </w:r>
      <w:proofErr w:type="spellStart"/>
      <w:r w:rsidRPr="00F715B9">
        <w:rPr>
          <w:sz w:val="24"/>
          <w:szCs w:val="24"/>
          <w:lang w:val="mk-MK"/>
        </w:rPr>
        <w:t>репрогласување</w:t>
      </w:r>
      <w:proofErr w:type="spellEnd"/>
      <w:r w:rsidRPr="00F715B9">
        <w:rPr>
          <w:sz w:val="24"/>
          <w:szCs w:val="24"/>
          <w:lang w:val="mk-MK"/>
        </w:rPr>
        <w:t xml:space="preserve"> на заштитените подрачја.</w:t>
      </w:r>
    </w:p>
    <w:p w14:paraId="042C27B8" w14:textId="7A54F532" w:rsidR="00A53FE4" w:rsidRPr="00F715B9" w:rsidRDefault="00A27569">
      <w:pPr>
        <w:spacing w:line="360" w:lineRule="auto"/>
        <w:jc w:val="both"/>
        <w:rPr>
          <w:sz w:val="24"/>
          <w:szCs w:val="24"/>
          <w:lang w:val="mk-MK"/>
        </w:rPr>
      </w:pPr>
      <w:r w:rsidRPr="00F715B9">
        <w:rPr>
          <w:sz w:val="24"/>
          <w:szCs w:val="24"/>
          <w:lang w:val="mk-MK"/>
        </w:rPr>
        <w:t xml:space="preserve">- Пропишување превентивни механизми во </w:t>
      </w:r>
      <w:r w:rsidR="00BE20A1">
        <w:rPr>
          <w:sz w:val="24"/>
          <w:szCs w:val="24"/>
          <w:lang w:val="mk-MK"/>
        </w:rPr>
        <w:t>ч</w:t>
      </w:r>
      <w:r w:rsidRPr="00F715B9">
        <w:rPr>
          <w:sz w:val="24"/>
          <w:szCs w:val="24"/>
          <w:lang w:val="mk-MK"/>
        </w:rPr>
        <w:t>ленот 24 од Законот за заштита на природата.</w:t>
      </w:r>
    </w:p>
    <w:p w14:paraId="2CFC7FDB" w14:textId="284F8B0F" w:rsidR="00A53FE4" w:rsidRPr="00F715B9" w:rsidRDefault="00A27569">
      <w:pPr>
        <w:spacing w:line="360" w:lineRule="auto"/>
        <w:jc w:val="both"/>
        <w:rPr>
          <w:sz w:val="24"/>
          <w:szCs w:val="24"/>
          <w:lang w:val="mk-MK"/>
        </w:rPr>
      </w:pPr>
      <w:r w:rsidRPr="00F715B9">
        <w:rPr>
          <w:sz w:val="24"/>
          <w:szCs w:val="24"/>
          <w:lang w:val="mk-MK"/>
        </w:rPr>
        <w:t xml:space="preserve">- Дефинирање на опсегот во </w:t>
      </w:r>
      <w:r w:rsidR="00BE20A1">
        <w:rPr>
          <w:sz w:val="24"/>
          <w:szCs w:val="24"/>
          <w:lang w:val="mk-MK"/>
        </w:rPr>
        <w:t>ч</w:t>
      </w:r>
      <w:r w:rsidRPr="00F715B9">
        <w:rPr>
          <w:sz w:val="24"/>
          <w:szCs w:val="24"/>
          <w:lang w:val="mk-MK"/>
        </w:rPr>
        <w:t>ленот 75 од Законот за заштита на природата.</w:t>
      </w:r>
    </w:p>
    <w:p w14:paraId="6DC1CF5F" w14:textId="3D555A7E" w:rsidR="00A53FE4" w:rsidRPr="00F715B9" w:rsidRDefault="00A27569">
      <w:pPr>
        <w:spacing w:line="360" w:lineRule="auto"/>
        <w:jc w:val="both"/>
        <w:rPr>
          <w:sz w:val="24"/>
          <w:szCs w:val="24"/>
          <w:lang w:val="mk-MK"/>
        </w:rPr>
      </w:pPr>
      <w:r w:rsidRPr="00F715B9">
        <w:rPr>
          <w:sz w:val="24"/>
          <w:szCs w:val="24"/>
          <w:lang w:val="mk-MK"/>
        </w:rPr>
        <w:t xml:space="preserve">- Дополнување на </w:t>
      </w:r>
      <w:r w:rsidR="00BE20A1">
        <w:rPr>
          <w:sz w:val="24"/>
          <w:szCs w:val="24"/>
          <w:lang w:val="mk-MK"/>
        </w:rPr>
        <w:t>ч</w:t>
      </w:r>
      <w:r w:rsidRPr="00F715B9">
        <w:rPr>
          <w:sz w:val="24"/>
          <w:szCs w:val="24"/>
          <w:lang w:val="mk-MK"/>
        </w:rPr>
        <w:t>ленот 102-а со одредби со кои се регулира заштитата на природните ресурси во постапките за доделување концесии кога подрачјето не е регулирано со правен акт.</w:t>
      </w:r>
    </w:p>
    <w:p w14:paraId="3F3D4F0C" w14:textId="7D89AA34" w:rsidR="00A53FE4" w:rsidRPr="00F715B9" w:rsidRDefault="00A27569">
      <w:pPr>
        <w:spacing w:line="360" w:lineRule="auto"/>
        <w:jc w:val="both"/>
        <w:rPr>
          <w:sz w:val="24"/>
          <w:szCs w:val="24"/>
          <w:lang w:val="mk-MK"/>
        </w:rPr>
      </w:pPr>
      <w:r w:rsidRPr="00F715B9">
        <w:rPr>
          <w:sz w:val="24"/>
          <w:szCs w:val="24"/>
          <w:highlight w:val="white"/>
          <w:lang w:val="mk-MK"/>
        </w:rPr>
        <w:t xml:space="preserve">- Утврдување процедури за проверка на квалитетот во </w:t>
      </w:r>
      <w:r w:rsidR="00BE20A1">
        <w:rPr>
          <w:sz w:val="24"/>
          <w:szCs w:val="24"/>
          <w:highlight w:val="white"/>
          <w:lang w:val="mk-MK"/>
        </w:rPr>
        <w:t>ч</w:t>
      </w:r>
      <w:r w:rsidRPr="00F715B9">
        <w:rPr>
          <w:sz w:val="24"/>
          <w:szCs w:val="24"/>
          <w:highlight w:val="white"/>
          <w:lang w:val="mk-MK"/>
        </w:rPr>
        <w:t>ленот 92 ст</w:t>
      </w:r>
      <w:r w:rsidR="00BE20A1">
        <w:rPr>
          <w:sz w:val="24"/>
          <w:szCs w:val="24"/>
          <w:highlight w:val="white"/>
          <w:lang w:val="mk-MK"/>
        </w:rPr>
        <w:t>ав</w:t>
      </w:r>
      <w:r w:rsidRPr="00F715B9">
        <w:rPr>
          <w:sz w:val="24"/>
          <w:szCs w:val="24"/>
          <w:highlight w:val="white"/>
          <w:lang w:val="mk-MK"/>
        </w:rPr>
        <w:t xml:space="preserve"> 5 на Студиите за валоризација на заштитените подрачја.</w:t>
      </w:r>
    </w:p>
    <w:p w14:paraId="2E0E499D" w14:textId="0FF43381" w:rsidR="00A53FE4" w:rsidRPr="00F715B9" w:rsidRDefault="00A27569">
      <w:pPr>
        <w:shd w:val="clear" w:color="auto" w:fill="FFFFFF"/>
        <w:spacing w:line="360" w:lineRule="auto"/>
        <w:jc w:val="both"/>
        <w:rPr>
          <w:sz w:val="24"/>
          <w:szCs w:val="24"/>
          <w:highlight w:val="white"/>
          <w:lang w:val="mk-MK"/>
        </w:rPr>
      </w:pPr>
      <w:r w:rsidRPr="00F715B9">
        <w:rPr>
          <w:b/>
          <w:sz w:val="24"/>
          <w:szCs w:val="24"/>
          <w:highlight w:val="white"/>
          <w:lang w:val="mk-MK"/>
        </w:rPr>
        <w:t>- Членовите 135 и 137</w:t>
      </w:r>
      <w:r w:rsidR="00E77CE6">
        <w:rPr>
          <w:b/>
          <w:sz w:val="24"/>
          <w:szCs w:val="24"/>
          <w:highlight w:val="white"/>
          <w:lang w:val="mk-MK"/>
        </w:rPr>
        <w:t xml:space="preserve"> </w:t>
      </w:r>
      <w:r w:rsidRPr="00F715B9">
        <w:rPr>
          <w:sz w:val="24"/>
          <w:szCs w:val="24"/>
          <w:highlight w:val="white"/>
          <w:lang w:val="mk-MK"/>
        </w:rPr>
        <w:t xml:space="preserve">да се изменат и </w:t>
      </w:r>
      <w:r w:rsidR="00BE20A1">
        <w:rPr>
          <w:sz w:val="24"/>
          <w:szCs w:val="24"/>
          <w:highlight w:val="white"/>
          <w:lang w:val="mk-MK"/>
        </w:rPr>
        <w:t xml:space="preserve">да се </w:t>
      </w:r>
      <w:r w:rsidRPr="00F715B9">
        <w:rPr>
          <w:sz w:val="24"/>
          <w:szCs w:val="24"/>
          <w:highlight w:val="white"/>
          <w:lang w:val="mk-MK"/>
        </w:rPr>
        <w:t xml:space="preserve">дополнат со пропишување надлежности за одлучување на Научниот </w:t>
      </w:r>
      <w:r w:rsidR="00BE20A1">
        <w:rPr>
          <w:sz w:val="24"/>
          <w:szCs w:val="24"/>
          <w:highlight w:val="white"/>
          <w:lang w:val="mk-MK"/>
        </w:rPr>
        <w:t>с</w:t>
      </w:r>
      <w:r w:rsidRPr="00F715B9">
        <w:rPr>
          <w:sz w:val="24"/>
          <w:szCs w:val="24"/>
          <w:highlight w:val="white"/>
          <w:lang w:val="mk-MK"/>
        </w:rPr>
        <w:t>овет.</w:t>
      </w:r>
    </w:p>
    <w:p w14:paraId="752AE619" w14:textId="77777777" w:rsidR="00A53FE4" w:rsidRPr="00F715B9" w:rsidRDefault="00A53FE4">
      <w:pPr>
        <w:spacing w:before="240" w:after="240" w:line="360" w:lineRule="auto"/>
        <w:jc w:val="both"/>
        <w:rPr>
          <w:sz w:val="24"/>
          <w:szCs w:val="24"/>
          <w:highlight w:val="white"/>
          <w:lang w:val="mk-MK"/>
        </w:rPr>
      </w:pPr>
    </w:p>
    <w:p w14:paraId="09CA33AA"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V. Наслов</w:t>
      </w:r>
    </w:p>
    <w:p w14:paraId="2D2CA77F" w14:textId="5CC8A385" w:rsidR="00A53FE4" w:rsidRPr="00F715B9" w:rsidRDefault="00A27569">
      <w:pPr>
        <w:spacing w:before="120" w:line="360" w:lineRule="auto"/>
        <w:jc w:val="both"/>
        <w:rPr>
          <w:b/>
          <w:sz w:val="24"/>
          <w:szCs w:val="24"/>
          <w:highlight w:val="white"/>
          <w:lang w:val="mk-MK"/>
        </w:rPr>
      </w:pPr>
      <w:proofErr w:type="spellStart"/>
      <w:r w:rsidRPr="00F715B9">
        <w:rPr>
          <w:sz w:val="24"/>
          <w:szCs w:val="24"/>
          <w:highlight w:val="white"/>
          <w:lang w:val="mk-MK"/>
        </w:rPr>
        <w:t>Aнтикорупциска</w:t>
      </w:r>
      <w:proofErr w:type="spellEnd"/>
      <w:r w:rsidRPr="00F715B9">
        <w:rPr>
          <w:sz w:val="24"/>
          <w:szCs w:val="24"/>
          <w:highlight w:val="white"/>
          <w:lang w:val="mk-MK"/>
        </w:rPr>
        <w:t xml:space="preserve"> проверка на </w:t>
      </w:r>
      <w:r w:rsidR="00BE20A1">
        <w:rPr>
          <w:sz w:val="24"/>
          <w:szCs w:val="24"/>
          <w:highlight w:val="white"/>
          <w:lang w:val="mk-MK"/>
        </w:rPr>
        <w:t>ч</w:t>
      </w:r>
      <w:r w:rsidRPr="00F715B9">
        <w:rPr>
          <w:sz w:val="24"/>
          <w:szCs w:val="24"/>
          <w:highlight w:val="white"/>
          <w:lang w:val="mk-MK"/>
        </w:rPr>
        <w:t>лен 14 од ЗАКОН</w:t>
      </w:r>
      <w:r w:rsidR="00BE20A1">
        <w:rPr>
          <w:sz w:val="24"/>
          <w:szCs w:val="24"/>
          <w:highlight w:val="white"/>
          <w:lang w:val="mk-MK"/>
        </w:rPr>
        <w:t>ОТ</w:t>
      </w:r>
      <w:r w:rsidRPr="00F715B9">
        <w:rPr>
          <w:sz w:val="24"/>
          <w:szCs w:val="24"/>
          <w:highlight w:val="white"/>
          <w:lang w:val="mk-MK"/>
        </w:rPr>
        <w:t xml:space="preserve"> ЗА ПРОСТОРНО И УРБАНИСТИЧКО ПЛАНИРАЊЕ </w:t>
      </w:r>
      <w:r w:rsidRPr="00F715B9">
        <w:rPr>
          <w:bCs/>
          <w:sz w:val="24"/>
          <w:szCs w:val="24"/>
          <w:highlight w:val="white"/>
          <w:lang w:val="mk-MK"/>
        </w:rPr>
        <w:t>(вон сила)</w:t>
      </w:r>
      <w:r w:rsidRPr="00F715B9">
        <w:rPr>
          <w:sz w:val="24"/>
          <w:szCs w:val="24"/>
          <w:highlight w:val="white"/>
          <w:lang w:val="mk-MK"/>
        </w:rPr>
        <w:t xml:space="preserve"> (</w:t>
      </w:r>
      <w:r w:rsidRPr="00F715B9">
        <w:rPr>
          <w:sz w:val="24"/>
          <w:szCs w:val="24"/>
          <w:lang w:val="mk-MK"/>
        </w:rPr>
        <w:t>„</w:t>
      </w:r>
      <w:bookmarkStart w:id="9" w:name="_Hlk95309328"/>
      <w:r w:rsidRPr="00F715B9">
        <w:rPr>
          <w:sz w:val="24"/>
          <w:szCs w:val="24"/>
          <w:lang w:val="mk-MK"/>
        </w:rPr>
        <w:t xml:space="preserve">Службен весник на Република </w:t>
      </w:r>
      <w:r w:rsidR="00BF5A75">
        <w:rPr>
          <w:sz w:val="24"/>
          <w:szCs w:val="24"/>
          <w:lang w:val="mk-MK"/>
        </w:rPr>
        <w:t xml:space="preserve">Северна </w:t>
      </w:r>
      <w:r w:rsidRPr="00F715B9">
        <w:rPr>
          <w:sz w:val="24"/>
          <w:szCs w:val="24"/>
          <w:lang w:val="mk-MK"/>
        </w:rPr>
        <w:lastRenderedPageBreak/>
        <w:t>Македонија</w:t>
      </w:r>
      <w:bookmarkEnd w:id="9"/>
      <w:r w:rsidR="00BE20A1">
        <w:rPr>
          <w:sz w:val="24"/>
          <w:szCs w:val="24"/>
          <w:lang w:val="mk-MK"/>
        </w:rPr>
        <w:t>“</w:t>
      </w:r>
      <w:r w:rsidRPr="00F715B9">
        <w:rPr>
          <w:sz w:val="24"/>
          <w:szCs w:val="24"/>
          <w:lang w:val="mk-MK"/>
        </w:rPr>
        <w:t xml:space="preserve"> бр</w:t>
      </w:r>
      <w:r w:rsidR="00501954">
        <w:rPr>
          <w:sz w:val="24"/>
          <w:szCs w:val="24"/>
          <w:lang w:val="mk-MK"/>
        </w:rPr>
        <w:t>.</w:t>
      </w:r>
      <w:r w:rsidRPr="00F715B9">
        <w:rPr>
          <w:sz w:val="24"/>
          <w:szCs w:val="24"/>
          <w:lang w:val="mk-MK"/>
        </w:rPr>
        <w:t xml:space="preserve"> </w:t>
      </w:r>
      <w:r w:rsidRPr="00F715B9">
        <w:rPr>
          <w:sz w:val="24"/>
          <w:szCs w:val="24"/>
          <w:highlight w:val="white"/>
          <w:lang w:val="mk-MK"/>
        </w:rPr>
        <w:t>199/2014;44/2015;</w:t>
      </w:r>
      <w:r w:rsidR="00E77CE6">
        <w:rPr>
          <w:sz w:val="24"/>
          <w:szCs w:val="24"/>
          <w:highlight w:val="white"/>
          <w:lang w:val="mk-MK"/>
        </w:rPr>
        <w:t xml:space="preserve"> </w:t>
      </w:r>
      <w:r w:rsidRPr="00F715B9">
        <w:rPr>
          <w:sz w:val="24"/>
          <w:szCs w:val="24"/>
          <w:highlight w:val="white"/>
          <w:lang w:val="mk-MK"/>
        </w:rPr>
        <w:t>44/2015;</w:t>
      </w:r>
      <w:r w:rsidR="00E77CE6">
        <w:rPr>
          <w:sz w:val="24"/>
          <w:szCs w:val="24"/>
          <w:highlight w:val="white"/>
          <w:lang w:val="mk-MK"/>
        </w:rPr>
        <w:t xml:space="preserve"> </w:t>
      </w:r>
      <w:r w:rsidRPr="00F715B9">
        <w:rPr>
          <w:sz w:val="24"/>
          <w:szCs w:val="24"/>
          <w:highlight w:val="white"/>
          <w:lang w:val="mk-MK"/>
        </w:rPr>
        <w:t>193/2015;</w:t>
      </w:r>
      <w:r w:rsidR="00E77CE6">
        <w:rPr>
          <w:sz w:val="24"/>
          <w:szCs w:val="24"/>
          <w:highlight w:val="white"/>
          <w:lang w:val="mk-MK"/>
        </w:rPr>
        <w:t xml:space="preserve"> </w:t>
      </w:r>
      <w:r w:rsidRPr="00F715B9">
        <w:rPr>
          <w:sz w:val="24"/>
          <w:szCs w:val="24"/>
          <w:highlight w:val="white"/>
          <w:lang w:val="mk-MK"/>
        </w:rPr>
        <w:t>31/2016;</w:t>
      </w:r>
      <w:r w:rsidR="00E77CE6">
        <w:rPr>
          <w:sz w:val="24"/>
          <w:szCs w:val="24"/>
          <w:highlight w:val="white"/>
          <w:lang w:val="mk-MK"/>
        </w:rPr>
        <w:t xml:space="preserve"> </w:t>
      </w:r>
      <w:r w:rsidRPr="00F715B9">
        <w:rPr>
          <w:sz w:val="24"/>
          <w:szCs w:val="24"/>
          <w:highlight w:val="white"/>
          <w:lang w:val="mk-MK"/>
        </w:rPr>
        <w:t>163/2016;</w:t>
      </w:r>
      <w:r w:rsidR="00E77CE6">
        <w:rPr>
          <w:sz w:val="24"/>
          <w:szCs w:val="24"/>
          <w:highlight w:val="white"/>
          <w:lang w:val="mk-MK"/>
        </w:rPr>
        <w:t xml:space="preserve"> </w:t>
      </w:r>
      <w:r w:rsidRPr="00F715B9">
        <w:rPr>
          <w:sz w:val="24"/>
          <w:szCs w:val="24"/>
          <w:highlight w:val="white"/>
          <w:lang w:val="mk-MK"/>
        </w:rPr>
        <w:t>90/2017;</w:t>
      </w:r>
      <w:r w:rsidR="00E77CE6">
        <w:rPr>
          <w:sz w:val="24"/>
          <w:szCs w:val="24"/>
          <w:highlight w:val="white"/>
          <w:lang w:val="mk-MK"/>
        </w:rPr>
        <w:t xml:space="preserve"> </w:t>
      </w:r>
      <w:r w:rsidRPr="00F715B9">
        <w:rPr>
          <w:sz w:val="24"/>
          <w:szCs w:val="24"/>
          <w:highlight w:val="white"/>
          <w:lang w:val="mk-MK"/>
        </w:rPr>
        <w:t>64/2018;</w:t>
      </w:r>
      <w:r w:rsidR="00E77CE6">
        <w:rPr>
          <w:sz w:val="24"/>
          <w:szCs w:val="24"/>
          <w:highlight w:val="white"/>
          <w:lang w:val="mk-MK"/>
        </w:rPr>
        <w:t xml:space="preserve"> </w:t>
      </w:r>
      <w:r w:rsidRPr="00F715B9">
        <w:rPr>
          <w:sz w:val="24"/>
          <w:szCs w:val="24"/>
          <w:highlight w:val="white"/>
          <w:lang w:val="mk-MK"/>
        </w:rPr>
        <w:t>168/2018;</w:t>
      </w:r>
      <w:r w:rsidR="00E77CE6">
        <w:rPr>
          <w:sz w:val="24"/>
          <w:szCs w:val="24"/>
          <w:highlight w:val="white"/>
          <w:lang w:val="mk-MK"/>
        </w:rPr>
        <w:t xml:space="preserve"> </w:t>
      </w:r>
      <w:r w:rsidRPr="00F715B9">
        <w:rPr>
          <w:sz w:val="24"/>
          <w:szCs w:val="24"/>
          <w:highlight w:val="white"/>
          <w:lang w:val="mk-MK"/>
        </w:rPr>
        <w:t>89/2020).</w:t>
      </w:r>
    </w:p>
    <w:p w14:paraId="25228975" w14:textId="183614BD"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1. Област</w:t>
      </w:r>
    </w:p>
    <w:p w14:paraId="39000A92"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Урбанистичко планирање</w:t>
      </w:r>
    </w:p>
    <w:p w14:paraId="51A25E4D" w14:textId="77777777" w:rsidR="00A53FE4" w:rsidRPr="00F715B9" w:rsidRDefault="00A53FE4">
      <w:pPr>
        <w:spacing w:before="120" w:line="360" w:lineRule="auto"/>
        <w:jc w:val="both"/>
        <w:rPr>
          <w:sz w:val="24"/>
          <w:szCs w:val="24"/>
          <w:highlight w:val="white"/>
          <w:lang w:val="mk-MK"/>
        </w:rPr>
      </w:pPr>
    </w:p>
    <w:p w14:paraId="5D0892F4" w14:textId="6DC64DF4"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 Генерална оцена</w:t>
      </w:r>
    </w:p>
    <w:p w14:paraId="2CFA7275"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 xml:space="preserve">2.1 Осврт </w:t>
      </w:r>
      <w:r w:rsidRPr="00F715B9">
        <w:rPr>
          <w:b/>
          <w:color w:val="333333"/>
          <w:sz w:val="24"/>
          <w:szCs w:val="24"/>
          <w:highlight w:val="white"/>
          <w:lang w:val="mk-MK"/>
        </w:rPr>
        <w:t>на областа</w:t>
      </w:r>
    </w:p>
    <w:p w14:paraId="1F05C7D9" w14:textId="7BBB9CA1" w:rsidR="00A53FE4" w:rsidRPr="00F715B9" w:rsidRDefault="00BE20A1">
      <w:pPr>
        <w:spacing w:before="120" w:line="360" w:lineRule="auto"/>
        <w:jc w:val="both"/>
        <w:rPr>
          <w:b/>
          <w:sz w:val="24"/>
          <w:szCs w:val="24"/>
          <w:highlight w:val="white"/>
          <w:lang w:val="mk-MK"/>
        </w:rPr>
      </w:pPr>
      <w:r>
        <w:rPr>
          <w:sz w:val="24"/>
          <w:szCs w:val="24"/>
          <w:highlight w:val="white"/>
          <w:lang w:val="mk-MK"/>
        </w:rPr>
        <w:t>Според</w:t>
      </w:r>
      <w:r w:rsidRPr="00F715B9">
        <w:rPr>
          <w:sz w:val="24"/>
          <w:szCs w:val="24"/>
          <w:highlight w:val="white"/>
          <w:lang w:val="mk-MK"/>
        </w:rPr>
        <w:t xml:space="preserve"> </w:t>
      </w:r>
      <w:r>
        <w:rPr>
          <w:bCs/>
          <w:sz w:val="24"/>
          <w:szCs w:val="24"/>
          <w:highlight w:val="white"/>
          <w:lang w:val="mk-MK"/>
        </w:rPr>
        <w:t>ч</w:t>
      </w:r>
      <w:r w:rsidR="00A27569" w:rsidRPr="00F715B9">
        <w:rPr>
          <w:bCs/>
          <w:sz w:val="24"/>
          <w:szCs w:val="24"/>
          <w:highlight w:val="white"/>
          <w:lang w:val="mk-MK"/>
        </w:rPr>
        <w:t xml:space="preserve">лен 14 </w:t>
      </w:r>
      <w:r>
        <w:rPr>
          <w:bCs/>
          <w:sz w:val="24"/>
          <w:szCs w:val="24"/>
          <w:highlight w:val="white"/>
          <w:lang w:val="mk-MK"/>
        </w:rPr>
        <w:t>с</w:t>
      </w:r>
      <w:r w:rsidR="00A27569" w:rsidRPr="00F715B9">
        <w:rPr>
          <w:bCs/>
          <w:sz w:val="24"/>
          <w:szCs w:val="24"/>
          <w:highlight w:val="white"/>
          <w:lang w:val="mk-MK"/>
        </w:rPr>
        <w:t>тав 1 од Законот за просторно и урбанистичко планирање</w:t>
      </w:r>
      <w:r w:rsidR="004A25C5">
        <w:rPr>
          <w:bCs/>
          <w:sz w:val="24"/>
          <w:szCs w:val="24"/>
          <w:highlight w:val="white"/>
          <w:lang w:val="mk-MK"/>
        </w:rPr>
        <w:t xml:space="preserve"> </w:t>
      </w:r>
      <w:r w:rsidR="00A27569" w:rsidRPr="00F715B9">
        <w:rPr>
          <w:bCs/>
          <w:sz w:val="24"/>
          <w:szCs w:val="24"/>
          <w:highlight w:val="white"/>
          <w:lang w:val="mk-MK"/>
        </w:rPr>
        <w:t>(вон сила)</w:t>
      </w:r>
      <w:r w:rsidR="005A4498">
        <w:rPr>
          <w:bCs/>
          <w:sz w:val="24"/>
          <w:szCs w:val="24"/>
          <w:highlight w:val="white"/>
          <w:lang w:val="mk-MK"/>
        </w:rPr>
        <w:t>,</w:t>
      </w:r>
      <w:r w:rsidR="00A27569" w:rsidRPr="00F715B9">
        <w:rPr>
          <w:b/>
          <w:sz w:val="24"/>
          <w:szCs w:val="24"/>
          <w:highlight w:val="white"/>
          <w:lang w:val="mk-MK"/>
        </w:rPr>
        <w:t xml:space="preserve"> </w:t>
      </w:r>
      <w:r w:rsidR="00A27569" w:rsidRPr="00F715B9">
        <w:rPr>
          <w:sz w:val="24"/>
          <w:szCs w:val="24"/>
          <w:highlight w:val="white"/>
          <w:lang w:val="mk-MK"/>
        </w:rPr>
        <w:t>Регулациски план на генерален урбанистички план е план со кој може да се врши разработка на плански опфат на генерален урбанистички план, заради утврдување граници за детално планирање</w:t>
      </w:r>
      <w:r w:rsidR="00E77CE6">
        <w:rPr>
          <w:sz w:val="24"/>
          <w:szCs w:val="24"/>
          <w:highlight w:val="white"/>
          <w:lang w:val="mk-MK"/>
        </w:rPr>
        <w:t xml:space="preserve"> </w:t>
      </w:r>
      <w:r w:rsidR="00A27569" w:rsidRPr="00F715B9">
        <w:rPr>
          <w:bCs/>
          <w:color w:val="1D2228"/>
          <w:sz w:val="24"/>
          <w:szCs w:val="24"/>
          <w:highlight w:val="white"/>
          <w:lang w:val="mk-MK"/>
        </w:rPr>
        <w:t>Град Скопје во претходниот состав (2017-2021) има усвоено 45 регулациски планови</w:t>
      </w:r>
      <w:r w:rsidR="004A25C5">
        <w:rPr>
          <w:bCs/>
          <w:color w:val="1D2228"/>
          <w:sz w:val="24"/>
          <w:szCs w:val="24"/>
          <w:highlight w:val="white"/>
          <w:lang w:val="mk-MK"/>
        </w:rPr>
        <w:t>,</w:t>
      </w:r>
      <w:r w:rsidR="00A27569" w:rsidRPr="00F715B9">
        <w:rPr>
          <w:bCs/>
          <w:color w:val="1D2228"/>
          <w:sz w:val="24"/>
          <w:szCs w:val="24"/>
          <w:highlight w:val="white"/>
          <w:lang w:val="mk-MK"/>
        </w:rPr>
        <w:t xml:space="preserve"> а укинато 4 регулациски планови. </w:t>
      </w:r>
    </w:p>
    <w:p w14:paraId="3BD0A567"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2.2 Разгледани/консултирани дополнителни материјали</w:t>
      </w:r>
    </w:p>
    <w:p w14:paraId="4E662487" w14:textId="03A7590A" w:rsidR="00A53FE4" w:rsidRPr="00F715B9" w:rsidRDefault="00A27569">
      <w:pPr>
        <w:shd w:val="clear" w:color="auto" w:fill="FFFFFF"/>
        <w:spacing w:line="360" w:lineRule="auto"/>
        <w:jc w:val="both"/>
        <w:rPr>
          <w:b/>
          <w:sz w:val="24"/>
          <w:szCs w:val="24"/>
          <w:highlight w:val="white"/>
          <w:lang w:val="mk-MK"/>
        </w:rPr>
      </w:pPr>
      <w:r w:rsidRPr="00F715B9">
        <w:rPr>
          <w:sz w:val="24"/>
          <w:szCs w:val="24"/>
          <w:highlight w:val="white"/>
          <w:lang w:val="mk-MK"/>
        </w:rPr>
        <w:t>- ЗАКОН ЗА УРБАНИСТИЧКО ПЛАНИРАЊЕ (</w:t>
      </w:r>
      <w:r w:rsidRPr="00F715B9">
        <w:rPr>
          <w:sz w:val="24"/>
          <w:szCs w:val="24"/>
          <w:lang w:val="mk-MK"/>
        </w:rPr>
        <w:t>„Службен весник на Република</w:t>
      </w:r>
      <w:r w:rsidR="00E77CE6">
        <w:rPr>
          <w:sz w:val="24"/>
          <w:szCs w:val="24"/>
          <w:lang w:val="mk-MK"/>
        </w:rPr>
        <w:t xml:space="preserve"> </w:t>
      </w:r>
      <w:r w:rsidRPr="00F715B9">
        <w:rPr>
          <w:sz w:val="24"/>
          <w:szCs w:val="24"/>
          <w:lang w:val="mk-MK"/>
        </w:rPr>
        <w:t>Северна Македонија</w:t>
      </w:r>
      <w:r w:rsidR="004A25C5">
        <w:rPr>
          <w:sz w:val="24"/>
          <w:szCs w:val="24"/>
          <w:lang w:val="mk-MK"/>
        </w:rPr>
        <w:t>“</w:t>
      </w:r>
      <w:r w:rsidRPr="00F715B9">
        <w:rPr>
          <w:sz w:val="24"/>
          <w:szCs w:val="24"/>
          <w:lang w:val="mk-MK"/>
        </w:rPr>
        <w:t xml:space="preserve"> бр</w:t>
      </w:r>
      <w:r w:rsidR="004A25C5">
        <w:rPr>
          <w:sz w:val="24"/>
          <w:szCs w:val="24"/>
          <w:lang w:val="mk-MK"/>
        </w:rPr>
        <w:t xml:space="preserve">. </w:t>
      </w:r>
      <w:hyperlink r:id="rId42">
        <w:r w:rsidRPr="00F715B9">
          <w:rPr>
            <w:sz w:val="24"/>
            <w:szCs w:val="24"/>
            <w:highlight w:val="white"/>
            <w:lang w:val="mk-MK"/>
          </w:rPr>
          <w:t>32/2020</w:t>
        </w:r>
      </w:hyperlink>
      <w:r w:rsidRPr="00F715B9">
        <w:rPr>
          <w:color w:val="0D385E"/>
          <w:sz w:val="24"/>
          <w:szCs w:val="24"/>
          <w:highlight w:val="white"/>
          <w:lang w:val="mk-MK"/>
        </w:rPr>
        <w:t>).</w:t>
      </w:r>
    </w:p>
    <w:p w14:paraId="3F942D27" w14:textId="6714AC4C" w:rsidR="00A53FE4" w:rsidRPr="00F715B9" w:rsidRDefault="00A27569">
      <w:pPr>
        <w:shd w:val="clear" w:color="auto" w:fill="FFFFFF"/>
        <w:spacing w:line="360" w:lineRule="auto"/>
        <w:jc w:val="both"/>
        <w:rPr>
          <w:sz w:val="24"/>
          <w:szCs w:val="24"/>
          <w:highlight w:val="white"/>
          <w:lang w:val="mk-MK"/>
        </w:rPr>
      </w:pPr>
      <w:r w:rsidRPr="00F715B9">
        <w:rPr>
          <w:sz w:val="24"/>
          <w:szCs w:val="24"/>
          <w:highlight w:val="white"/>
          <w:lang w:val="mk-MK"/>
        </w:rPr>
        <w:t>- Просторен план на Република Македонија (</w:t>
      </w:r>
      <w:r w:rsidRPr="00F715B9">
        <w:rPr>
          <w:sz w:val="24"/>
          <w:szCs w:val="24"/>
          <w:lang w:val="mk-MK"/>
        </w:rPr>
        <w:t>„</w:t>
      </w:r>
      <w:r w:rsidR="006105A4">
        <w:rPr>
          <w:sz w:val="24"/>
          <w:szCs w:val="24"/>
          <w:lang w:val="mk-MK"/>
        </w:rPr>
        <w:t>Службен весник на Република Северна Македонија</w:t>
      </w:r>
      <w:r w:rsidR="00FF4A6C">
        <w:rPr>
          <w:sz w:val="24"/>
          <w:szCs w:val="24"/>
          <w:lang w:val="mk-MK"/>
        </w:rPr>
        <w:t>“</w:t>
      </w:r>
      <w:r w:rsidRPr="00F715B9">
        <w:rPr>
          <w:sz w:val="24"/>
          <w:szCs w:val="24"/>
          <w:lang w:val="mk-MK"/>
        </w:rPr>
        <w:t xml:space="preserve"> бр</w:t>
      </w:r>
      <w:r w:rsidR="00847877">
        <w:rPr>
          <w:sz w:val="24"/>
          <w:szCs w:val="24"/>
          <w:lang w:val="mk-MK"/>
        </w:rPr>
        <w:t xml:space="preserve">. </w:t>
      </w:r>
      <w:hyperlink r:id="rId43" w:anchor="page=1">
        <w:r w:rsidRPr="00F715B9">
          <w:rPr>
            <w:sz w:val="24"/>
            <w:szCs w:val="24"/>
            <w:highlight w:val="white"/>
            <w:lang w:val="mk-MK"/>
          </w:rPr>
          <w:t>39/2004</w:t>
        </w:r>
      </w:hyperlink>
      <w:r w:rsidRPr="00F715B9">
        <w:rPr>
          <w:sz w:val="24"/>
          <w:szCs w:val="24"/>
          <w:highlight w:val="white"/>
          <w:lang w:val="mk-MK"/>
        </w:rPr>
        <w:t>).</w:t>
      </w:r>
    </w:p>
    <w:p w14:paraId="32951067" w14:textId="32C12713" w:rsidR="00A53FE4" w:rsidRPr="00F715B9" w:rsidRDefault="00A27569">
      <w:pPr>
        <w:shd w:val="clear" w:color="auto" w:fill="FFFFFF"/>
        <w:spacing w:line="360" w:lineRule="auto"/>
        <w:jc w:val="both"/>
        <w:rPr>
          <w:b/>
          <w:sz w:val="24"/>
          <w:szCs w:val="24"/>
          <w:highlight w:val="white"/>
          <w:lang w:val="mk-MK"/>
        </w:rPr>
      </w:pPr>
      <w:r w:rsidRPr="00F715B9">
        <w:rPr>
          <w:sz w:val="24"/>
          <w:szCs w:val="24"/>
          <w:highlight w:val="white"/>
          <w:lang w:val="mk-MK"/>
        </w:rPr>
        <w:t>- ПРАВИЛНИК ЗА УРБАНИСТИЧКО ПЛАНИРАЊЕ (</w:t>
      </w:r>
      <w:r w:rsidRPr="00F715B9">
        <w:rPr>
          <w:sz w:val="24"/>
          <w:szCs w:val="24"/>
          <w:lang w:val="mk-MK"/>
        </w:rPr>
        <w:t>„Службен весник на Република Северна Македонија</w:t>
      </w:r>
      <w:r w:rsidR="00FF4A6C">
        <w:rPr>
          <w:sz w:val="24"/>
          <w:szCs w:val="24"/>
          <w:lang w:val="mk-MK"/>
        </w:rPr>
        <w:t>“</w:t>
      </w:r>
      <w:r w:rsidRPr="00F715B9">
        <w:rPr>
          <w:sz w:val="24"/>
          <w:szCs w:val="24"/>
          <w:lang w:val="mk-MK"/>
        </w:rPr>
        <w:t xml:space="preserve"> бр</w:t>
      </w:r>
      <w:r w:rsidR="00FF4A6C">
        <w:rPr>
          <w:sz w:val="24"/>
          <w:szCs w:val="24"/>
          <w:lang w:val="mk-MK"/>
        </w:rPr>
        <w:t>.</w:t>
      </w:r>
      <w:r w:rsidRPr="00F715B9">
        <w:rPr>
          <w:sz w:val="24"/>
          <w:szCs w:val="24"/>
          <w:lang w:val="mk-MK"/>
        </w:rPr>
        <w:t xml:space="preserve"> </w:t>
      </w:r>
      <w:hyperlink r:id="rId44">
        <w:r w:rsidRPr="00F715B9">
          <w:rPr>
            <w:sz w:val="24"/>
            <w:szCs w:val="24"/>
            <w:highlight w:val="white"/>
            <w:lang w:val="mk-MK"/>
          </w:rPr>
          <w:t>225/2020</w:t>
        </w:r>
      </w:hyperlink>
      <w:r w:rsidRPr="00F715B9">
        <w:rPr>
          <w:bCs/>
          <w:sz w:val="24"/>
          <w:szCs w:val="24"/>
          <w:highlight w:val="white"/>
          <w:lang w:val="mk-MK"/>
        </w:rPr>
        <w:t>).</w:t>
      </w:r>
    </w:p>
    <w:p w14:paraId="1BA31417" w14:textId="126D9F28" w:rsidR="00A53FE4" w:rsidRPr="00F715B9" w:rsidRDefault="00A27569">
      <w:pPr>
        <w:spacing w:line="360" w:lineRule="auto"/>
        <w:jc w:val="both"/>
        <w:rPr>
          <w:sz w:val="24"/>
          <w:szCs w:val="24"/>
          <w:highlight w:val="white"/>
          <w:lang w:val="mk-MK"/>
        </w:rPr>
      </w:pPr>
      <w:r w:rsidRPr="00F715B9">
        <w:rPr>
          <w:sz w:val="24"/>
          <w:szCs w:val="24"/>
          <w:highlight w:val="white"/>
          <w:lang w:val="mk-MK"/>
        </w:rPr>
        <w:t>- Правилник за стандарди и нормативи за урбанистичко планирање (вон сила) (</w:t>
      </w:r>
      <w:r w:rsidRPr="00F715B9">
        <w:rPr>
          <w:sz w:val="24"/>
          <w:szCs w:val="24"/>
          <w:lang w:val="mk-MK"/>
        </w:rPr>
        <w:t xml:space="preserve">„Службен весник на Република </w:t>
      </w:r>
      <w:r w:rsidR="00F1756E">
        <w:rPr>
          <w:sz w:val="24"/>
          <w:szCs w:val="24"/>
          <w:lang w:val="mk-MK"/>
        </w:rPr>
        <w:t xml:space="preserve">Северна </w:t>
      </w:r>
      <w:r w:rsidRPr="00F715B9">
        <w:rPr>
          <w:sz w:val="24"/>
          <w:szCs w:val="24"/>
          <w:lang w:val="mk-MK"/>
        </w:rPr>
        <w:t>Македонија</w:t>
      </w:r>
      <w:r w:rsidR="00FF4A6C">
        <w:rPr>
          <w:sz w:val="24"/>
          <w:szCs w:val="24"/>
          <w:lang w:val="mk-MK"/>
        </w:rPr>
        <w:t>“</w:t>
      </w:r>
      <w:r w:rsidRPr="00F715B9">
        <w:rPr>
          <w:sz w:val="24"/>
          <w:szCs w:val="24"/>
          <w:lang w:val="mk-MK"/>
        </w:rPr>
        <w:t xml:space="preserve"> бр</w:t>
      </w:r>
      <w:r w:rsidR="00FF4A6C">
        <w:rPr>
          <w:sz w:val="24"/>
          <w:szCs w:val="24"/>
          <w:lang w:val="mk-MK"/>
        </w:rPr>
        <w:t>.</w:t>
      </w:r>
      <w:r w:rsidRPr="00F715B9">
        <w:rPr>
          <w:sz w:val="24"/>
          <w:szCs w:val="24"/>
          <w:highlight w:val="white"/>
          <w:lang w:val="mk-MK"/>
        </w:rPr>
        <w:t xml:space="preserve"> 142/2015, 217/2015;</w:t>
      </w:r>
      <w:r w:rsidR="00E77CE6">
        <w:rPr>
          <w:sz w:val="24"/>
          <w:szCs w:val="24"/>
          <w:highlight w:val="white"/>
          <w:lang w:val="mk-MK"/>
        </w:rPr>
        <w:t xml:space="preserve"> </w:t>
      </w:r>
      <w:r w:rsidRPr="00F715B9">
        <w:rPr>
          <w:sz w:val="24"/>
          <w:szCs w:val="24"/>
          <w:highlight w:val="white"/>
          <w:lang w:val="mk-MK"/>
        </w:rPr>
        <w:t>222/2015;</w:t>
      </w:r>
      <w:r w:rsidR="00E77CE6">
        <w:rPr>
          <w:sz w:val="24"/>
          <w:szCs w:val="24"/>
          <w:highlight w:val="white"/>
          <w:lang w:val="mk-MK"/>
        </w:rPr>
        <w:t xml:space="preserve"> </w:t>
      </w:r>
      <w:r w:rsidRPr="00F715B9">
        <w:rPr>
          <w:sz w:val="24"/>
          <w:szCs w:val="24"/>
          <w:highlight w:val="white"/>
          <w:lang w:val="mk-MK"/>
        </w:rPr>
        <w:t>228/2015;</w:t>
      </w:r>
      <w:r w:rsidR="00E77CE6">
        <w:rPr>
          <w:sz w:val="24"/>
          <w:szCs w:val="24"/>
          <w:highlight w:val="white"/>
          <w:lang w:val="mk-MK"/>
        </w:rPr>
        <w:t xml:space="preserve"> </w:t>
      </w:r>
      <w:r w:rsidRPr="00F715B9">
        <w:rPr>
          <w:sz w:val="24"/>
          <w:szCs w:val="24"/>
          <w:highlight w:val="white"/>
          <w:lang w:val="mk-MK"/>
        </w:rPr>
        <w:t>35/2016;</w:t>
      </w:r>
      <w:r w:rsidR="00E77CE6">
        <w:rPr>
          <w:sz w:val="24"/>
          <w:szCs w:val="24"/>
          <w:highlight w:val="white"/>
          <w:lang w:val="mk-MK"/>
        </w:rPr>
        <w:t xml:space="preserve"> </w:t>
      </w:r>
      <w:r w:rsidRPr="00F715B9">
        <w:rPr>
          <w:sz w:val="24"/>
          <w:szCs w:val="24"/>
          <w:highlight w:val="white"/>
          <w:lang w:val="mk-MK"/>
        </w:rPr>
        <w:t>99/2016;</w:t>
      </w:r>
      <w:r w:rsidR="00E77CE6">
        <w:rPr>
          <w:sz w:val="24"/>
          <w:szCs w:val="24"/>
          <w:highlight w:val="white"/>
          <w:lang w:val="mk-MK"/>
        </w:rPr>
        <w:t xml:space="preserve"> </w:t>
      </w:r>
      <w:r w:rsidRPr="00F715B9">
        <w:rPr>
          <w:sz w:val="24"/>
          <w:szCs w:val="24"/>
          <w:highlight w:val="white"/>
          <w:lang w:val="mk-MK"/>
        </w:rPr>
        <w:t>134/2016;</w:t>
      </w:r>
      <w:r w:rsidR="00E77CE6">
        <w:rPr>
          <w:sz w:val="24"/>
          <w:szCs w:val="24"/>
          <w:highlight w:val="white"/>
          <w:lang w:val="mk-MK"/>
        </w:rPr>
        <w:t xml:space="preserve"> </w:t>
      </w:r>
      <w:r w:rsidRPr="00F715B9">
        <w:rPr>
          <w:sz w:val="24"/>
          <w:szCs w:val="24"/>
          <w:highlight w:val="white"/>
          <w:lang w:val="mk-MK"/>
        </w:rPr>
        <w:t>33/2017;</w:t>
      </w:r>
      <w:r w:rsidR="00E77CE6">
        <w:rPr>
          <w:sz w:val="24"/>
          <w:szCs w:val="24"/>
          <w:highlight w:val="white"/>
          <w:lang w:val="mk-MK"/>
        </w:rPr>
        <w:t xml:space="preserve"> </w:t>
      </w:r>
      <w:r w:rsidRPr="00F715B9">
        <w:rPr>
          <w:sz w:val="24"/>
          <w:szCs w:val="24"/>
          <w:highlight w:val="white"/>
          <w:lang w:val="mk-MK"/>
        </w:rPr>
        <w:t>86/2018).</w:t>
      </w:r>
    </w:p>
    <w:p w14:paraId="5A467392" w14:textId="77777777" w:rsidR="00A53FE4" w:rsidRPr="00F715B9" w:rsidRDefault="00A27569">
      <w:pPr>
        <w:spacing w:line="360" w:lineRule="auto"/>
        <w:jc w:val="both"/>
        <w:rPr>
          <w:sz w:val="24"/>
          <w:szCs w:val="24"/>
          <w:highlight w:val="white"/>
          <w:lang w:val="mk-MK"/>
        </w:rPr>
      </w:pPr>
      <w:r w:rsidRPr="00F715B9">
        <w:rPr>
          <w:sz w:val="24"/>
          <w:szCs w:val="24"/>
          <w:highlight w:val="white"/>
          <w:lang w:val="mk-MK"/>
        </w:rPr>
        <w:t xml:space="preserve">- Генерален урбанистички </w:t>
      </w:r>
      <w:r w:rsidRPr="00F715B9">
        <w:rPr>
          <w:bCs/>
          <w:sz w:val="24"/>
          <w:szCs w:val="24"/>
          <w:highlight w:val="white"/>
          <w:lang w:val="mk-MK"/>
        </w:rPr>
        <w:t>план</w:t>
      </w:r>
      <w:r w:rsidRPr="00F715B9">
        <w:rPr>
          <w:sz w:val="24"/>
          <w:szCs w:val="24"/>
          <w:highlight w:val="white"/>
          <w:lang w:val="mk-MK"/>
        </w:rPr>
        <w:t xml:space="preserve"> на Град Скопје 2012-2022 објавен на: </w:t>
      </w:r>
      <w:hyperlink r:id="rId45">
        <w:r w:rsidRPr="00F715B9">
          <w:rPr>
            <w:color w:val="003AFF"/>
            <w:sz w:val="24"/>
            <w:szCs w:val="24"/>
            <w:highlight w:val="white"/>
            <w:u w:val="single"/>
            <w:lang w:val="mk-MK"/>
          </w:rPr>
          <w:t>https://skopje.gov.mk/mk/gup-na-gradot</w:t>
        </w:r>
        <w:r w:rsidRPr="00F715B9">
          <w:rPr>
            <w:color w:val="1155CC"/>
            <w:sz w:val="24"/>
            <w:szCs w:val="24"/>
            <w:highlight w:val="white"/>
            <w:u w:val="single"/>
            <w:lang w:val="mk-MK"/>
          </w:rPr>
          <w:t>/</w:t>
        </w:r>
      </w:hyperlink>
      <w:r w:rsidRPr="00F715B9">
        <w:rPr>
          <w:sz w:val="24"/>
          <w:szCs w:val="24"/>
          <w:highlight w:val="white"/>
          <w:lang w:val="mk-MK"/>
        </w:rPr>
        <w:t xml:space="preserve"> пристапено на 27.11.2021.</w:t>
      </w:r>
    </w:p>
    <w:p w14:paraId="5BCC913D" w14:textId="1F22C7E9" w:rsidR="00A53FE4" w:rsidRPr="00F715B9" w:rsidRDefault="00A27569">
      <w:pPr>
        <w:shd w:val="clear" w:color="auto" w:fill="FFFFFF"/>
        <w:spacing w:line="360" w:lineRule="auto"/>
        <w:jc w:val="both"/>
        <w:rPr>
          <w:sz w:val="24"/>
          <w:szCs w:val="24"/>
          <w:highlight w:val="white"/>
          <w:lang w:val="mk-MK"/>
        </w:rPr>
      </w:pPr>
      <w:r w:rsidRPr="00F715B9">
        <w:rPr>
          <w:sz w:val="24"/>
          <w:szCs w:val="24"/>
          <w:highlight w:val="white"/>
          <w:lang w:val="mk-MK"/>
        </w:rPr>
        <w:t>- ЗАКОН ЗА ЛОКАЛНАТА САМОУПРАВА (</w:t>
      </w:r>
      <w:r w:rsidRPr="00F715B9">
        <w:rPr>
          <w:sz w:val="24"/>
          <w:szCs w:val="24"/>
          <w:lang w:val="mk-MK"/>
        </w:rPr>
        <w:t>„</w:t>
      </w:r>
      <w:r w:rsidR="006105A4">
        <w:rPr>
          <w:sz w:val="24"/>
          <w:szCs w:val="24"/>
          <w:lang w:val="mk-MK"/>
        </w:rPr>
        <w:t>Службен весник на Република Северна Македонија</w:t>
      </w:r>
      <w:r w:rsidR="00FF4A6C">
        <w:rPr>
          <w:sz w:val="24"/>
          <w:szCs w:val="24"/>
          <w:lang w:val="mk-MK"/>
        </w:rPr>
        <w:t>“</w:t>
      </w:r>
      <w:r w:rsidRPr="00F715B9">
        <w:rPr>
          <w:sz w:val="24"/>
          <w:szCs w:val="24"/>
          <w:lang w:val="mk-MK"/>
        </w:rPr>
        <w:t xml:space="preserve"> бр</w:t>
      </w:r>
      <w:r w:rsidR="00FF4A6C">
        <w:rPr>
          <w:sz w:val="24"/>
          <w:szCs w:val="24"/>
          <w:lang w:val="mk-MK"/>
        </w:rPr>
        <w:t xml:space="preserve">. </w:t>
      </w:r>
      <w:hyperlink r:id="rId46" w:anchor="page=1">
        <w:r w:rsidRPr="00F715B9">
          <w:rPr>
            <w:sz w:val="24"/>
            <w:szCs w:val="24"/>
            <w:highlight w:val="white"/>
            <w:lang w:val="mk-MK"/>
          </w:rPr>
          <w:t>5/2002</w:t>
        </w:r>
      </w:hyperlink>
      <w:r w:rsidRPr="00F715B9">
        <w:rPr>
          <w:sz w:val="24"/>
          <w:szCs w:val="24"/>
          <w:highlight w:val="white"/>
          <w:lang w:val="mk-MK"/>
        </w:rPr>
        <w:t>).</w:t>
      </w:r>
    </w:p>
    <w:p w14:paraId="51ECABE6" w14:textId="262F9AF3" w:rsidR="00A53FE4" w:rsidRPr="00F715B9" w:rsidRDefault="00A27569">
      <w:pPr>
        <w:shd w:val="clear" w:color="auto" w:fill="FFFFFF"/>
        <w:spacing w:line="360" w:lineRule="auto"/>
        <w:jc w:val="both"/>
        <w:rPr>
          <w:sz w:val="24"/>
          <w:szCs w:val="24"/>
          <w:highlight w:val="white"/>
          <w:lang w:val="mk-MK"/>
        </w:rPr>
      </w:pPr>
      <w:r w:rsidRPr="00F715B9">
        <w:rPr>
          <w:sz w:val="24"/>
          <w:szCs w:val="24"/>
          <w:highlight w:val="white"/>
          <w:lang w:val="mk-MK"/>
        </w:rPr>
        <w:t>- ПРОЦЕНА НА РИЗИЦИТЕ ОД КОРУПЦИЈА ВО ОБЛАСТА НА УРБАНИЗМОТ НА ЛОКАЛНО НИВО</w:t>
      </w:r>
      <w:r w:rsidR="00E77CE6">
        <w:rPr>
          <w:sz w:val="24"/>
          <w:szCs w:val="24"/>
          <w:highlight w:val="white"/>
          <w:lang w:val="mk-MK"/>
        </w:rPr>
        <w:t xml:space="preserve"> </w:t>
      </w:r>
      <w:r w:rsidRPr="00F715B9">
        <w:rPr>
          <w:sz w:val="24"/>
          <w:szCs w:val="24"/>
          <w:highlight w:val="white"/>
          <w:lang w:val="mk-MK"/>
        </w:rPr>
        <w:t xml:space="preserve">објавено на: </w:t>
      </w:r>
      <w:hyperlink r:id="rId47" w:history="1">
        <w:r w:rsidRPr="00F715B9">
          <w:rPr>
            <w:rStyle w:val="Hyperlink"/>
            <w:sz w:val="24"/>
            <w:szCs w:val="24"/>
            <w:highlight w:val="white"/>
            <w:lang w:val="mk-MK"/>
          </w:rPr>
          <w:t>https://all4fairtrials.org.mk/wp-content/uploads/2021/07/FOMKOR_PRK_2021MKD.pdf</w:t>
        </w:r>
      </w:hyperlink>
      <w:r w:rsidRPr="00F715B9">
        <w:rPr>
          <w:sz w:val="24"/>
          <w:szCs w:val="24"/>
          <w:highlight w:val="white"/>
          <w:lang w:val="mk-MK"/>
        </w:rPr>
        <w:t xml:space="preserve"> пристапено на 27.11.2021.</w:t>
      </w:r>
    </w:p>
    <w:p w14:paraId="7F8B6F1E" w14:textId="0B58281C" w:rsidR="00A53FE4" w:rsidRPr="00F715B9" w:rsidRDefault="00A27569">
      <w:pPr>
        <w:spacing w:line="360" w:lineRule="auto"/>
        <w:jc w:val="both"/>
        <w:rPr>
          <w:sz w:val="24"/>
          <w:szCs w:val="24"/>
          <w:highlight w:val="white"/>
          <w:lang w:val="mk-MK"/>
        </w:rPr>
      </w:pPr>
      <w:r w:rsidRPr="00F715B9">
        <w:rPr>
          <w:sz w:val="24"/>
          <w:szCs w:val="24"/>
          <w:highlight w:val="white"/>
          <w:lang w:val="mk-MK"/>
        </w:rPr>
        <w:lastRenderedPageBreak/>
        <w:t xml:space="preserve">- Објави на Фејсбук на Драгана Велкова, </w:t>
      </w:r>
      <w:r w:rsidR="00FF4A6C">
        <w:rPr>
          <w:sz w:val="24"/>
          <w:szCs w:val="24"/>
          <w:highlight w:val="white"/>
          <w:lang w:val="mk-MK"/>
        </w:rPr>
        <w:t>советничка</w:t>
      </w:r>
      <w:r w:rsidR="00FF4A6C" w:rsidRPr="00F715B9">
        <w:rPr>
          <w:sz w:val="24"/>
          <w:szCs w:val="24"/>
          <w:highlight w:val="white"/>
          <w:lang w:val="mk-MK"/>
        </w:rPr>
        <w:t xml:space="preserve"> </w:t>
      </w:r>
      <w:r w:rsidRPr="00F715B9">
        <w:rPr>
          <w:sz w:val="24"/>
          <w:szCs w:val="24"/>
          <w:highlight w:val="white"/>
          <w:lang w:val="mk-MK"/>
        </w:rPr>
        <w:t>во Град Скопје:</w:t>
      </w:r>
    </w:p>
    <w:p w14:paraId="2332C690" w14:textId="77777777" w:rsidR="00A53FE4" w:rsidRPr="00F715B9" w:rsidRDefault="00A27569">
      <w:pPr>
        <w:spacing w:line="360" w:lineRule="auto"/>
        <w:jc w:val="both"/>
        <w:rPr>
          <w:color w:val="003AFF"/>
          <w:sz w:val="24"/>
          <w:szCs w:val="24"/>
          <w:highlight w:val="white"/>
          <w:lang w:val="mk-MK"/>
        </w:rPr>
      </w:pPr>
      <w:r w:rsidRPr="00F715B9">
        <w:rPr>
          <w:color w:val="003AFF"/>
          <w:lang w:val="mk-MK"/>
        </w:rPr>
        <w:t xml:space="preserve">- </w:t>
      </w:r>
      <w:hyperlink r:id="rId48">
        <w:r w:rsidRPr="00F715B9">
          <w:rPr>
            <w:color w:val="003AFF"/>
            <w:sz w:val="24"/>
            <w:szCs w:val="24"/>
            <w:highlight w:val="white"/>
            <w:u w:val="single"/>
            <w:lang w:val="mk-MK"/>
          </w:rPr>
          <w:t>https://www.facebook.com/dragana.velkovska/posts/10159066912437622</w:t>
        </w:r>
      </w:hyperlink>
      <w:r w:rsidRPr="00F715B9">
        <w:rPr>
          <w:color w:val="003AFF"/>
          <w:sz w:val="24"/>
          <w:szCs w:val="24"/>
          <w:highlight w:val="white"/>
          <w:lang w:val="mk-MK"/>
        </w:rPr>
        <w:t xml:space="preserve"> </w:t>
      </w:r>
    </w:p>
    <w:p w14:paraId="6DF8551B" w14:textId="77777777" w:rsidR="00A53FE4" w:rsidRPr="00F715B9" w:rsidRDefault="00A27569">
      <w:pPr>
        <w:spacing w:line="360" w:lineRule="auto"/>
        <w:jc w:val="both"/>
        <w:rPr>
          <w:color w:val="003AFF"/>
          <w:sz w:val="24"/>
          <w:szCs w:val="24"/>
          <w:highlight w:val="white"/>
          <w:lang w:val="mk-MK"/>
        </w:rPr>
      </w:pPr>
      <w:r w:rsidRPr="00F715B9">
        <w:rPr>
          <w:color w:val="003AFF"/>
          <w:lang w:val="mk-MK"/>
        </w:rPr>
        <w:t xml:space="preserve">- </w:t>
      </w:r>
      <w:hyperlink r:id="rId49">
        <w:r w:rsidRPr="00F715B9">
          <w:rPr>
            <w:color w:val="003AFF"/>
            <w:sz w:val="24"/>
            <w:szCs w:val="24"/>
            <w:highlight w:val="white"/>
            <w:u w:val="single"/>
            <w:lang w:val="mk-MK"/>
          </w:rPr>
          <w:t>https://www.facebook.com/dragana.velkovska/posts/10159055127767622</w:t>
        </w:r>
      </w:hyperlink>
      <w:r w:rsidRPr="00F715B9">
        <w:rPr>
          <w:color w:val="003AFF"/>
          <w:sz w:val="24"/>
          <w:szCs w:val="24"/>
          <w:highlight w:val="white"/>
          <w:lang w:val="mk-MK"/>
        </w:rPr>
        <w:t xml:space="preserve"> </w:t>
      </w:r>
    </w:p>
    <w:p w14:paraId="6AE5E1FF" w14:textId="77777777" w:rsidR="00A53FE4" w:rsidRPr="00F715B9" w:rsidRDefault="00A27569">
      <w:pPr>
        <w:spacing w:line="360" w:lineRule="auto"/>
        <w:jc w:val="both"/>
        <w:rPr>
          <w:color w:val="003AFF"/>
          <w:sz w:val="24"/>
          <w:szCs w:val="24"/>
          <w:highlight w:val="white"/>
          <w:lang w:val="mk-MK"/>
        </w:rPr>
      </w:pPr>
      <w:r w:rsidRPr="00F715B9">
        <w:rPr>
          <w:color w:val="003AFF"/>
          <w:lang w:val="mk-MK"/>
        </w:rPr>
        <w:t xml:space="preserve">- </w:t>
      </w:r>
      <w:hyperlink r:id="rId50">
        <w:r w:rsidRPr="00F715B9">
          <w:rPr>
            <w:color w:val="003AFF"/>
            <w:sz w:val="24"/>
            <w:szCs w:val="24"/>
            <w:highlight w:val="white"/>
            <w:u w:val="single"/>
            <w:lang w:val="mk-MK"/>
          </w:rPr>
          <w:t>https://www.facebook.com/dragana.velkovska/posts/10158889285222622</w:t>
        </w:r>
      </w:hyperlink>
      <w:r w:rsidRPr="00F715B9">
        <w:rPr>
          <w:color w:val="003AFF"/>
          <w:sz w:val="24"/>
          <w:szCs w:val="24"/>
          <w:highlight w:val="white"/>
          <w:lang w:val="mk-MK"/>
        </w:rPr>
        <w:t xml:space="preserve"> </w:t>
      </w:r>
    </w:p>
    <w:p w14:paraId="101BD0C7" w14:textId="77777777" w:rsidR="00A53FE4" w:rsidRPr="00F715B9" w:rsidRDefault="00A27569">
      <w:pPr>
        <w:spacing w:line="360" w:lineRule="auto"/>
        <w:jc w:val="both"/>
        <w:rPr>
          <w:color w:val="003AFF"/>
          <w:sz w:val="24"/>
          <w:szCs w:val="24"/>
          <w:highlight w:val="white"/>
          <w:lang w:val="mk-MK"/>
        </w:rPr>
      </w:pPr>
      <w:r w:rsidRPr="00F715B9">
        <w:rPr>
          <w:color w:val="003AFF"/>
          <w:lang w:val="mk-MK"/>
        </w:rPr>
        <w:t xml:space="preserve">- </w:t>
      </w:r>
      <w:hyperlink r:id="rId51">
        <w:r w:rsidRPr="00F715B9">
          <w:rPr>
            <w:color w:val="003AFF"/>
            <w:sz w:val="24"/>
            <w:szCs w:val="24"/>
            <w:highlight w:val="white"/>
            <w:u w:val="single"/>
            <w:lang w:val="mk-MK"/>
          </w:rPr>
          <w:t>https://www.facebook.com/dragana.velkovska/posts/10158689821537622</w:t>
        </w:r>
      </w:hyperlink>
    </w:p>
    <w:p w14:paraId="16250D61" w14:textId="24A462F7" w:rsidR="00A53FE4" w:rsidRPr="00F715B9" w:rsidRDefault="00A27569">
      <w:pPr>
        <w:spacing w:line="360" w:lineRule="auto"/>
        <w:jc w:val="both"/>
        <w:rPr>
          <w:sz w:val="24"/>
          <w:szCs w:val="24"/>
          <w:highlight w:val="white"/>
          <w:lang w:val="mk-MK"/>
        </w:rPr>
      </w:pPr>
      <w:r w:rsidRPr="00F715B9">
        <w:rPr>
          <w:color w:val="003AFF"/>
          <w:lang w:val="mk-MK"/>
        </w:rPr>
        <w:t>-</w:t>
      </w:r>
      <w:hyperlink r:id="rId52">
        <w:r w:rsidRPr="00F715B9">
          <w:rPr>
            <w:color w:val="003AFF"/>
            <w:sz w:val="24"/>
            <w:szCs w:val="24"/>
            <w:highlight w:val="white"/>
            <w:u w:val="single"/>
            <w:lang w:val="mk-MK"/>
          </w:rPr>
          <w:t>https://www.facebook.com/dragana.velkovska/posts/10158526147517622</w:t>
        </w:r>
      </w:hyperlink>
      <w:r w:rsidRPr="00F715B9">
        <w:rPr>
          <w:color w:val="003AFF"/>
          <w:sz w:val="24"/>
          <w:szCs w:val="24"/>
          <w:highlight w:val="white"/>
          <w:lang w:val="mk-MK"/>
        </w:rPr>
        <w:t xml:space="preserve"> </w:t>
      </w:r>
      <w:r w:rsidRPr="00F715B9">
        <w:rPr>
          <w:sz w:val="24"/>
          <w:szCs w:val="24"/>
          <w:highlight w:val="white"/>
          <w:lang w:val="mk-MK"/>
        </w:rPr>
        <w:t>пристапено на 26.11.2021</w:t>
      </w:r>
      <w:r w:rsidR="00FF4A6C">
        <w:rPr>
          <w:sz w:val="24"/>
          <w:szCs w:val="24"/>
          <w:highlight w:val="white"/>
          <w:lang w:val="mk-MK"/>
        </w:rPr>
        <w:t xml:space="preserve"> </w:t>
      </w:r>
      <w:r w:rsidRPr="00F715B9">
        <w:rPr>
          <w:sz w:val="24"/>
          <w:szCs w:val="24"/>
          <w:highlight w:val="white"/>
          <w:lang w:val="mk-MK"/>
        </w:rPr>
        <w:t>г.</w:t>
      </w:r>
    </w:p>
    <w:p w14:paraId="267F06BA" w14:textId="77777777" w:rsidR="00A53FE4" w:rsidRPr="00F715B9" w:rsidRDefault="00A53FE4">
      <w:pPr>
        <w:spacing w:line="360" w:lineRule="auto"/>
        <w:jc w:val="both"/>
        <w:rPr>
          <w:sz w:val="24"/>
          <w:szCs w:val="24"/>
          <w:highlight w:val="white"/>
          <w:lang w:val="mk-MK"/>
        </w:rPr>
      </w:pPr>
    </w:p>
    <w:p w14:paraId="7231C1CB" w14:textId="14F5F50C" w:rsidR="00A53FE4" w:rsidRPr="00F715B9" w:rsidRDefault="00E77CE6">
      <w:pPr>
        <w:spacing w:before="120" w:line="360" w:lineRule="auto"/>
        <w:jc w:val="both"/>
        <w:rPr>
          <w:b/>
          <w:sz w:val="24"/>
          <w:szCs w:val="24"/>
          <w:lang w:val="mk-MK"/>
        </w:rPr>
      </w:pPr>
      <w:r>
        <w:rPr>
          <w:b/>
          <w:sz w:val="24"/>
          <w:szCs w:val="24"/>
          <w:lang w:val="mk-MK"/>
        </w:rPr>
        <w:t xml:space="preserve"> </w:t>
      </w:r>
      <w:r w:rsidR="00A27569" w:rsidRPr="00F715B9">
        <w:rPr>
          <w:b/>
          <w:sz w:val="24"/>
          <w:szCs w:val="24"/>
          <w:lang w:val="mk-MK"/>
        </w:rPr>
        <w:t>З А К Л У Ч О К</w:t>
      </w:r>
    </w:p>
    <w:p w14:paraId="79E479BC" w14:textId="13292446" w:rsidR="00A53FE4" w:rsidRPr="00F715B9" w:rsidRDefault="00A27569">
      <w:pPr>
        <w:spacing w:before="240" w:after="240" w:line="360" w:lineRule="auto"/>
        <w:jc w:val="both"/>
        <w:rPr>
          <w:sz w:val="24"/>
          <w:szCs w:val="24"/>
          <w:lang w:val="mk-MK"/>
        </w:rPr>
      </w:pPr>
      <w:r w:rsidRPr="00F715B9">
        <w:rPr>
          <w:sz w:val="24"/>
          <w:szCs w:val="24"/>
          <w:lang w:val="mk-MK"/>
        </w:rPr>
        <w:t>По извршената анализа и оцена на</w:t>
      </w:r>
      <w:r w:rsidRPr="00F715B9">
        <w:rPr>
          <w:sz w:val="24"/>
          <w:szCs w:val="24"/>
          <w:highlight w:val="white"/>
          <w:lang w:val="mk-MK"/>
        </w:rPr>
        <w:t xml:space="preserve"> ризиците од корупција во спроведувањето на Законот за заштита на природата</w:t>
      </w:r>
      <w:r w:rsidR="00FC1DE2">
        <w:rPr>
          <w:sz w:val="24"/>
          <w:szCs w:val="24"/>
          <w:highlight w:val="white"/>
          <w:lang w:val="mk-MK"/>
        </w:rPr>
        <w:t>,</w:t>
      </w:r>
      <w:r w:rsidRPr="00F715B9">
        <w:rPr>
          <w:sz w:val="24"/>
          <w:szCs w:val="24"/>
          <w:highlight w:val="white"/>
          <w:lang w:val="mk-MK"/>
        </w:rPr>
        <w:t xml:space="preserve"> </w:t>
      </w:r>
      <w:r w:rsidRPr="00F715B9">
        <w:rPr>
          <w:sz w:val="24"/>
          <w:szCs w:val="24"/>
          <w:lang w:val="mk-MK"/>
        </w:rPr>
        <w:t xml:space="preserve">се наиде на постоење недостатоци </w:t>
      </w:r>
      <w:r w:rsidR="00FC1DE2">
        <w:rPr>
          <w:sz w:val="24"/>
          <w:szCs w:val="24"/>
          <w:lang w:val="mk-MK"/>
        </w:rPr>
        <w:t>што</w:t>
      </w:r>
      <w:r w:rsidRPr="00F715B9">
        <w:rPr>
          <w:sz w:val="24"/>
          <w:szCs w:val="24"/>
          <w:lang w:val="mk-MK"/>
        </w:rPr>
        <w:t xml:space="preserve"> може да продуцираат ризици од корупција.</w:t>
      </w:r>
    </w:p>
    <w:p w14:paraId="4D1F1E34" w14:textId="10D6544C" w:rsidR="00A53FE4" w:rsidRPr="00F715B9" w:rsidRDefault="00A27569">
      <w:pPr>
        <w:spacing w:before="120" w:line="360" w:lineRule="auto"/>
        <w:jc w:val="both"/>
        <w:rPr>
          <w:sz w:val="24"/>
          <w:szCs w:val="24"/>
          <w:highlight w:val="white"/>
          <w:lang w:val="mk-MK"/>
        </w:rPr>
      </w:pPr>
      <w:r w:rsidRPr="00F715B9">
        <w:rPr>
          <w:sz w:val="24"/>
          <w:szCs w:val="24"/>
          <w:lang w:val="mk-MK"/>
        </w:rPr>
        <w:t>Имено</w:t>
      </w:r>
      <w:r w:rsidR="00FC1DE2">
        <w:rPr>
          <w:sz w:val="24"/>
          <w:szCs w:val="24"/>
          <w:lang w:val="mk-MK"/>
        </w:rPr>
        <w:t>,</w:t>
      </w:r>
      <w:r w:rsidRPr="00F715B9">
        <w:rPr>
          <w:sz w:val="24"/>
          <w:szCs w:val="24"/>
          <w:lang w:val="mk-MK"/>
        </w:rPr>
        <w:t xml:space="preserve"> </w:t>
      </w:r>
      <w:r w:rsidR="00FC1DE2">
        <w:rPr>
          <w:sz w:val="24"/>
          <w:szCs w:val="24"/>
          <w:lang w:val="mk-MK"/>
        </w:rPr>
        <w:t>според</w:t>
      </w:r>
      <w:r w:rsidR="00FC1DE2" w:rsidRPr="00F715B9">
        <w:rPr>
          <w:sz w:val="24"/>
          <w:szCs w:val="24"/>
          <w:lang w:val="mk-MK"/>
        </w:rPr>
        <w:t xml:space="preserve"> </w:t>
      </w:r>
      <w:r w:rsidRPr="00F715B9">
        <w:rPr>
          <w:sz w:val="24"/>
          <w:szCs w:val="24"/>
          <w:lang w:val="mk-MK"/>
        </w:rPr>
        <w:t>Методологијата за антикорупциска проверка на легислативата во која е содржана и листата на ризици од корупција</w:t>
      </w:r>
      <w:r w:rsidR="00346069">
        <w:rPr>
          <w:sz w:val="24"/>
          <w:szCs w:val="24"/>
          <w:lang w:val="mk-MK"/>
        </w:rPr>
        <w:t>,</w:t>
      </w:r>
      <w:r w:rsidRPr="00F715B9">
        <w:rPr>
          <w:sz w:val="24"/>
          <w:szCs w:val="24"/>
          <w:lang w:val="mk-MK"/>
        </w:rPr>
        <w:t xml:space="preserve"> а врз </w:t>
      </w:r>
      <w:r w:rsidR="00346069">
        <w:rPr>
          <w:sz w:val="24"/>
          <w:szCs w:val="24"/>
          <w:lang w:val="mk-MK"/>
        </w:rPr>
        <w:t>чија основа</w:t>
      </w:r>
      <w:r w:rsidRPr="00F715B9">
        <w:rPr>
          <w:sz w:val="24"/>
          <w:szCs w:val="24"/>
          <w:lang w:val="mk-MK"/>
        </w:rPr>
        <w:t xml:space="preserve"> се спроведе предметната анализа, се утврди</w:t>
      </w:r>
      <w:r w:rsidR="00346069">
        <w:rPr>
          <w:sz w:val="24"/>
          <w:szCs w:val="24"/>
          <w:lang w:val="mk-MK"/>
        </w:rPr>
        <w:t xml:space="preserve"> </w:t>
      </w:r>
      <w:r w:rsidRPr="00F715B9">
        <w:rPr>
          <w:sz w:val="24"/>
          <w:szCs w:val="24"/>
          <w:lang w:val="mk-MK"/>
        </w:rPr>
        <w:t xml:space="preserve">дека во конкретниот случај </w:t>
      </w:r>
      <w:r w:rsidRPr="00F715B9">
        <w:rPr>
          <w:sz w:val="24"/>
          <w:szCs w:val="24"/>
          <w:highlight w:val="white"/>
          <w:lang w:val="mk-MK"/>
        </w:rPr>
        <w:t xml:space="preserve">поради постоење на недостатокот од превентивни механизми во </w:t>
      </w:r>
      <w:r w:rsidR="00FC1DE2">
        <w:rPr>
          <w:sz w:val="24"/>
          <w:szCs w:val="24"/>
          <w:highlight w:val="white"/>
          <w:lang w:val="mk-MK"/>
        </w:rPr>
        <w:t>ч</w:t>
      </w:r>
      <w:r w:rsidRPr="00F715B9">
        <w:rPr>
          <w:sz w:val="24"/>
          <w:szCs w:val="24"/>
          <w:highlight w:val="white"/>
          <w:lang w:val="mk-MK"/>
        </w:rPr>
        <w:t xml:space="preserve">лен 14 од Законот за просторно и урбанистичко планирање како и недостаток на инструмент во однос на контролата (недоволно отчетност и транспарентност во процедурата на работа при донесувањето на </w:t>
      </w:r>
      <w:proofErr w:type="spellStart"/>
      <w:r w:rsidRPr="00F715B9">
        <w:rPr>
          <w:sz w:val="24"/>
          <w:szCs w:val="24"/>
          <w:highlight w:val="white"/>
          <w:lang w:val="mk-MK"/>
        </w:rPr>
        <w:t>регулационите</w:t>
      </w:r>
      <w:proofErr w:type="spellEnd"/>
      <w:r w:rsidRPr="00F715B9">
        <w:rPr>
          <w:sz w:val="24"/>
          <w:szCs w:val="24"/>
          <w:highlight w:val="white"/>
          <w:lang w:val="mk-MK"/>
        </w:rPr>
        <w:t xml:space="preserve"> планови) постојат регулаторни ризици од корупција и судир на интерес во деталното урбанистичко планирање.</w:t>
      </w:r>
    </w:p>
    <w:p w14:paraId="3DD682F0"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3. Образложение</w:t>
      </w:r>
    </w:p>
    <w:p w14:paraId="696A070E" w14:textId="29E4E411" w:rsidR="00A53FE4" w:rsidRPr="00F715B9" w:rsidRDefault="00FC1DE2">
      <w:pPr>
        <w:spacing w:before="120" w:line="360" w:lineRule="auto"/>
        <w:jc w:val="both"/>
        <w:rPr>
          <w:sz w:val="24"/>
          <w:szCs w:val="24"/>
          <w:highlight w:val="white"/>
          <w:lang w:val="mk-MK"/>
        </w:rPr>
      </w:pPr>
      <w:r>
        <w:rPr>
          <w:sz w:val="24"/>
          <w:szCs w:val="24"/>
          <w:highlight w:val="white"/>
          <w:lang w:val="mk-MK"/>
        </w:rPr>
        <w:t>Според</w:t>
      </w:r>
      <w:r w:rsidRPr="00F715B9">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 xml:space="preserve">лен 2 од Законот за спроведување на </w:t>
      </w:r>
      <w:r w:rsidR="003C3A62">
        <w:rPr>
          <w:sz w:val="24"/>
          <w:szCs w:val="24"/>
          <w:highlight w:val="white"/>
          <w:lang w:val="mk-MK"/>
        </w:rPr>
        <w:t>П</w:t>
      </w:r>
      <w:r w:rsidR="00A27569" w:rsidRPr="00F715B9">
        <w:rPr>
          <w:sz w:val="24"/>
          <w:szCs w:val="24"/>
          <w:highlight w:val="white"/>
          <w:lang w:val="mk-MK"/>
        </w:rPr>
        <w:t>росторниот план на Република Македонија (</w:t>
      </w:r>
      <w:r w:rsidR="00A27569" w:rsidRPr="00F715B9">
        <w:rPr>
          <w:sz w:val="24"/>
          <w:szCs w:val="24"/>
          <w:lang w:val="mk-MK"/>
        </w:rPr>
        <w:t>„</w:t>
      </w:r>
      <w:r w:rsidR="006105A4">
        <w:rPr>
          <w:sz w:val="24"/>
          <w:szCs w:val="24"/>
          <w:lang w:val="mk-MK"/>
        </w:rPr>
        <w:t>Службен весник на Република Северна Македонија</w:t>
      </w:r>
      <w:r w:rsidR="00B57DF7">
        <w:rPr>
          <w:sz w:val="24"/>
          <w:szCs w:val="24"/>
          <w:lang w:val="mk-MK"/>
        </w:rPr>
        <w:t>“</w:t>
      </w:r>
      <w:r w:rsidR="00A27569" w:rsidRPr="00F715B9">
        <w:rPr>
          <w:sz w:val="24"/>
          <w:szCs w:val="24"/>
          <w:lang w:val="mk-MK"/>
        </w:rPr>
        <w:t xml:space="preserve"> </w:t>
      </w:r>
      <w:r w:rsidR="00A27569" w:rsidRPr="00F715B9">
        <w:rPr>
          <w:sz w:val="24"/>
          <w:szCs w:val="24"/>
          <w:highlight w:val="white"/>
          <w:lang w:val="mk-MK"/>
        </w:rPr>
        <w:t>бр.</w:t>
      </w:r>
      <w:r w:rsidR="00B57DF7">
        <w:rPr>
          <w:sz w:val="24"/>
          <w:szCs w:val="24"/>
          <w:highlight w:val="white"/>
          <w:lang w:val="mk-MK"/>
        </w:rPr>
        <w:t xml:space="preserve"> </w:t>
      </w:r>
      <w:r w:rsidR="00A27569" w:rsidRPr="00F715B9">
        <w:rPr>
          <w:sz w:val="24"/>
          <w:szCs w:val="24"/>
          <w:highlight w:val="white"/>
          <w:lang w:val="mk-MK"/>
        </w:rPr>
        <w:t>39/04)</w:t>
      </w:r>
      <w:r w:rsidR="008F4D92">
        <w:rPr>
          <w:sz w:val="24"/>
          <w:szCs w:val="24"/>
          <w:highlight w:val="white"/>
          <w:lang w:val="mk-MK"/>
        </w:rPr>
        <w:t>,</w:t>
      </w:r>
      <w:r w:rsidR="00E77CE6">
        <w:rPr>
          <w:sz w:val="24"/>
          <w:szCs w:val="24"/>
          <w:highlight w:val="white"/>
          <w:lang w:val="mk-MK"/>
        </w:rPr>
        <w:t xml:space="preserve"> </w:t>
      </w:r>
      <w:r w:rsidR="00A27569" w:rsidRPr="00F715B9">
        <w:rPr>
          <w:sz w:val="24"/>
          <w:szCs w:val="24"/>
          <w:highlight w:val="white"/>
          <w:lang w:val="mk-MK"/>
        </w:rPr>
        <w:t>Просторниот план, како највисок, долгорочен и интегрален документ, има трајна вредност. Примената на овој плански документ беше до 2020 година</w:t>
      </w:r>
      <w:r w:rsidR="008F4D92">
        <w:rPr>
          <w:sz w:val="24"/>
          <w:szCs w:val="24"/>
          <w:highlight w:val="white"/>
          <w:lang w:val="mk-MK"/>
        </w:rPr>
        <w:t>,</w:t>
      </w:r>
      <w:r w:rsidR="00A27569" w:rsidRPr="00F715B9">
        <w:rPr>
          <w:sz w:val="24"/>
          <w:szCs w:val="24"/>
          <w:highlight w:val="white"/>
          <w:lang w:val="mk-MK"/>
        </w:rPr>
        <w:t xml:space="preserve"> со што </w:t>
      </w:r>
      <w:r w:rsidR="008F4D92">
        <w:rPr>
          <w:sz w:val="24"/>
          <w:szCs w:val="24"/>
          <w:highlight w:val="white"/>
          <w:lang w:val="mk-MK"/>
        </w:rPr>
        <w:t>во моментов</w:t>
      </w:r>
      <w:r w:rsidR="008F4D92" w:rsidRPr="00F715B9">
        <w:rPr>
          <w:sz w:val="24"/>
          <w:szCs w:val="24"/>
          <w:highlight w:val="white"/>
          <w:lang w:val="mk-MK"/>
        </w:rPr>
        <w:t xml:space="preserve"> </w:t>
      </w:r>
      <w:r w:rsidR="00A27569" w:rsidRPr="00F715B9">
        <w:rPr>
          <w:sz w:val="24"/>
          <w:szCs w:val="24"/>
          <w:highlight w:val="white"/>
          <w:lang w:val="mk-MK"/>
        </w:rPr>
        <w:t xml:space="preserve">постои правна </w:t>
      </w:r>
      <w:proofErr w:type="spellStart"/>
      <w:r w:rsidR="00A27569" w:rsidRPr="00F715B9">
        <w:rPr>
          <w:sz w:val="24"/>
          <w:szCs w:val="24"/>
          <w:highlight w:val="white"/>
          <w:lang w:val="mk-MK"/>
        </w:rPr>
        <w:t>нерегулираност</w:t>
      </w:r>
      <w:proofErr w:type="spellEnd"/>
      <w:r w:rsidR="00A27569" w:rsidRPr="00F715B9">
        <w:rPr>
          <w:sz w:val="24"/>
          <w:szCs w:val="24"/>
          <w:highlight w:val="white"/>
          <w:lang w:val="mk-MK"/>
        </w:rPr>
        <w:t xml:space="preserve">. </w:t>
      </w:r>
    </w:p>
    <w:p w14:paraId="239D8412" w14:textId="722F08EF" w:rsidR="00A53FE4" w:rsidRPr="00F715B9" w:rsidRDefault="008F4D92">
      <w:pPr>
        <w:spacing w:before="120" w:line="360" w:lineRule="auto"/>
        <w:jc w:val="both"/>
        <w:rPr>
          <w:sz w:val="24"/>
          <w:szCs w:val="24"/>
          <w:highlight w:val="white"/>
          <w:lang w:val="mk-MK"/>
        </w:rPr>
      </w:pPr>
      <w:r>
        <w:rPr>
          <w:sz w:val="24"/>
          <w:szCs w:val="24"/>
          <w:highlight w:val="white"/>
          <w:lang w:val="mk-MK"/>
        </w:rPr>
        <w:t>Според</w:t>
      </w:r>
      <w:r w:rsidRPr="00F715B9">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лен 14 од Законот за просторно и урбанистичко планирање</w:t>
      </w:r>
      <w:r w:rsidR="00767D39">
        <w:rPr>
          <w:sz w:val="24"/>
          <w:szCs w:val="24"/>
          <w:highlight w:val="white"/>
          <w:lang w:val="mk-MK"/>
        </w:rPr>
        <w:t xml:space="preserve"> </w:t>
      </w:r>
      <w:r w:rsidR="00A27569" w:rsidRPr="00F715B9">
        <w:rPr>
          <w:sz w:val="24"/>
          <w:szCs w:val="24"/>
          <w:highlight w:val="white"/>
          <w:lang w:val="mk-MK"/>
        </w:rPr>
        <w:t>(вон сила)</w:t>
      </w:r>
      <w:r w:rsidR="00767D39">
        <w:rPr>
          <w:sz w:val="24"/>
          <w:szCs w:val="24"/>
          <w:highlight w:val="white"/>
          <w:lang w:val="mk-MK"/>
        </w:rPr>
        <w:t>,</w:t>
      </w:r>
      <w:r w:rsidR="00A27569" w:rsidRPr="00F715B9">
        <w:rPr>
          <w:sz w:val="24"/>
          <w:szCs w:val="24"/>
          <w:highlight w:val="white"/>
          <w:lang w:val="mk-MK"/>
        </w:rPr>
        <w:t xml:space="preserve"> Регулациски план на генерален урбанистички план е план со кој може да се врши </w:t>
      </w:r>
      <w:r w:rsidR="00A27569" w:rsidRPr="00F715B9">
        <w:rPr>
          <w:sz w:val="24"/>
          <w:szCs w:val="24"/>
          <w:highlight w:val="white"/>
          <w:lang w:val="mk-MK"/>
        </w:rPr>
        <w:lastRenderedPageBreak/>
        <w:t>разработка на плански опфат на генерален урбанистички план, заради утврдување граници за детално планирање.</w:t>
      </w:r>
    </w:p>
    <w:p w14:paraId="6CE0742A"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(2) Регулациски план на генерален урбанистички план содржи текстуален дел, графички приказ на </w:t>
      </w:r>
      <w:proofErr w:type="spellStart"/>
      <w:r w:rsidRPr="00F715B9">
        <w:rPr>
          <w:sz w:val="24"/>
          <w:szCs w:val="24"/>
          <w:highlight w:val="white"/>
          <w:lang w:val="mk-MK"/>
        </w:rPr>
        <w:t>планските</w:t>
      </w:r>
      <w:proofErr w:type="spellEnd"/>
      <w:r w:rsidRPr="00F715B9">
        <w:rPr>
          <w:sz w:val="24"/>
          <w:szCs w:val="24"/>
          <w:highlight w:val="white"/>
          <w:lang w:val="mk-MK"/>
        </w:rPr>
        <w:t xml:space="preserve"> решенија на опфатот и нумерички дел со билансни показатели за </w:t>
      </w:r>
      <w:proofErr w:type="spellStart"/>
      <w:r w:rsidRPr="00F715B9">
        <w:rPr>
          <w:sz w:val="24"/>
          <w:szCs w:val="24"/>
          <w:highlight w:val="white"/>
          <w:lang w:val="mk-MK"/>
        </w:rPr>
        <w:t>планскиот</w:t>
      </w:r>
      <w:proofErr w:type="spellEnd"/>
      <w:r w:rsidRPr="00F715B9">
        <w:rPr>
          <w:sz w:val="24"/>
          <w:szCs w:val="24"/>
          <w:highlight w:val="white"/>
          <w:lang w:val="mk-MK"/>
        </w:rPr>
        <w:t xml:space="preserve"> опфат и за инфраструктурата.</w:t>
      </w:r>
    </w:p>
    <w:p w14:paraId="79D54FFD" w14:textId="081BEABF"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(3) Графичкиот приказ од </w:t>
      </w:r>
      <w:r w:rsidR="00225AFE">
        <w:rPr>
          <w:sz w:val="24"/>
          <w:szCs w:val="24"/>
          <w:highlight w:val="white"/>
          <w:lang w:val="mk-MK"/>
        </w:rPr>
        <w:t>с</w:t>
      </w:r>
      <w:r w:rsidRPr="00F715B9">
        <w:rPr>
          <w:sz w:val="24"/>
          <w:szCs w:val="24"/>
          <w:highlight w:val="white"/>
          <w:lang w:val="mk-MK"/>
        </w:rPr>
        <w:t xml:space="preserve">тавот (2) на овој </w:t>
      </w:r>
      <w:r w:rsidR="00225AFE">
        <w:rPr>
          <w:sz w:val="24"/>
          <w:szCs w:val="24"/>
          <w:highlight w:val="white"/>
          <w:lang w:val="mk-MK"/>
        </w:rPr>
        <w:t>ч</w:t>
      </w:r>
      <w:r w:rsidRPr="00F715B9">
        <w:rPr>
          <w:sz w:val="24"/>
          <w:szCs w:val="24"/>
          <w:highlight w:val="white"/>
          <w:lang w:val="mk-MK"/>
        </w:rPr>
        <w:t xml:space="preserve">лен содржи граница на </w:t>
      </w:r>
      <w:proofErr w:type="spellStart"/>
      <w:r w:rsidRPr="00F715B9">
        <w:rPr>
          <w:sz w:val="24"/>
          <w:szCs w:val="24"/>
          <w:highlight w:val="white"/>
          <w:lang w:val="mk-MK"/>
        </w:rPr>
        <w:t>планскиот</w:t>
      </w:r>
      <w:proofErr w:type="spellEnd"/>
      <w:r w:rsidRPr="00F715B9">
        <w:rPr>
          <w:sz w:val="24"/>
          <w:szCs w:val="24"/>
          <w:highlight w:val="white"/>
          <w:lang w:val="mk-MK"/>
        </w:rPr>
        <w:t xml:space="preserve"> опфат</w:t>
      </w:r>
      <w:r w:rsidR="00225AFE">
        <w:rPr>
          <w:sz w:val="24"/>
          <w:szCs w:val="24"/>
          <w:highlight w:val="white"/>
          <w:lang w:val="mk-MK"/>
        </w:rPr>
        <w:t>,</w:t>
      </w:r>
      <w:r w:rsidRPr="00F715B9">
        <w:rPr>
          <w:sz w:val="24"/>
          <w:szCs w:val="24"/>
          <w:highlight w:val="white"/>
          <w:lang w:val="mk-MK"/>
        </w:rPr>
        <w:t xml:space="preserve"> која претставува граница на четврт или граница на блок утврдена во генерален урбанистички план, граници на блокови и/или дел од блок кои претставуваат граници на урбани подрачја за детално планирање на просторот, граници на зони според намената на земјиштето утврдени во генерален урбанистички план, општиот режим на градење и употреба, примарна и секундарна сообраќајна мрежа со </w:t>
      </w:r>
      <w:proofErr w:type="spellStart"/>
      <w:r w:rsidRPr="00F715B9">
        <w:rPr>
          <w:sz w:val="24"/>
          <w:szCs w:val="24"/>
          <w:highlight w:val="white"/>
          <w:lang w:val="mk-MK"/>
        </w:rPr>
        <w:t>нивелманско</w:t>
      </w:r>
      <w:proofErr w:type="spellEnd"/>
      <w:r w:rsidRPr="00F715B9">
        <w:rPr>
          <w:sz w:val="24"/>
          <w:szCs w:val="24"/>
          <w:highlight w:val="white"/>
          <w:lang w:val="mk-MK"/>
        </w:rPr>
        <w:t xml:space="preserve"> решение, примарна и секундарна инфраструктура како и други податоци потребни за </w:t>
      </w:r>
      <w:proofErr w:type="spellStart"/>
      <w:r w:rsidRPr="00F715B9">
        <w:rPr>
          <w:sz w:val="24"/>
          <w:szCs w:val="24"/>
          <w:highlight w:val="white"/>
          <w:lang w:val="mk-MK"/>
        </w:rPr>
        <w:t>планските</w:t>
      </w:r>
      <w:proofErr w:type="spellEnd"/>
      <w:r w:rsidRPr="00F715B9">
        <w:rPr>
          <w:sz w:val="24"/>
          <w:szCs w:val="24"/>
          <w:highlight w:val="white"/>
          <w:lang w:val="mk-MK"/>
        </w:rPr>
        <w:t xml:space="preserve"> решенија утврдени </w:t>
      </w:r>
      <w:r w:rsidR="00225AFE">
        <w:rPr>
          <w:sz w:val="24"/>
          <w:szCs w:val="24"/>
          <w:highlight w:val="white"/>
          <w:lang w:val="mk-MK"/>
        </w:rPr>
        <w:t>со</w:t>
      </w:r>
      <w:r w:rsidR="00225AFE" w:rsidRPr="00F715B9">
        <w:rPr>
          <w:sz w:val="24"/>
          <w:szCs w:val="24"/>
          <w:highlight w:val="white"/>
          <w:lang w:val="mk-MK"/>
        </w:rPr>
        <w:t xml:space="preserve"> </w:t>
      </w:r>
      <w:r w:rsidRPr="00F715B9">
        <w:rPr>
          <w:sz w:val="24"/>
          <w:szCs w:val="24"/>
          <w:highlight w:val="white"/>
          <w:lang w:val="mk-MK"/>
        </w:rPr>
        <w:t xml:space="preserve">прописот од </w:t>
      </w:r>
      <w:r w:rsidR="00225AFE">
        <w:rPr>
          <w:sz w:val="24"/>
          <w:szCs w:val="24"/>
          <w:highlight w:val="white"/>
          <w:lang w:val="mk-MK"/>
        </w:rPr>
        <w:t>ч</w:t>
      </w:r>
      <w:r w:rsidRPr="00F715B9">
        <w:rPr>
          <w:sz w:val="24"/>
          <w:szCs w:val="24"/>
          <w:highlight w:val="white"/>
          <w:lang w:val="mk-MK"/>
        </w:rPr>
        <w:t xml:space="preserve">лен 15 </w:t>
      </w:r>
      <w:r w:rsidR="00225AFE">
        <w:rPr>
          <w:sz w:val="24"/>
          <w:szCs w:val="24"/>
          <w:highlight w:val="white"/>
          <w:lang w:val="mk-MK"/>
        </w:rPr>
        <w:t>с</w:t>
      </w:r>
      <w:r w:rsidRPr="00F715B9">
        <w:rPr>
          <w:sz w:val="24"/>
          <w:szCs w:val="24"/>
          <w:highlight w:val="white"/>
          <w:lang w:val="mk-MK"/>
        </w:rPr>
        <w:t>тав (2) на овој закон.</w:t>
      </w:r>
    </w:p>
    <w:p w14:paraId="076A89EF" w14:textId="0A0865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(4) Текстуалниот дел од </w:t>
      </w:r>
      <w:r w:rsidR="00225AFE">
        <w:rPr>
          <w:sz w:val="24"/>
          <w:szCs w:val="24"/>
          <w:highlight w:val="white"/>
          <w:lang w:val="mk-MK"/>
        </w:rPr>
        <w:t>с</w:t>
      </w:r>
      <w:r w:rsidRPr="00F715B9">
        <w:rPr>
          <w:sz w:val="24"/>
          <w:szCs w:val="24"/>
          <w:highlight w:val="white"/>
          <w:lang w:val="mk-MK"/>
        </w:rPr>
        <w:t xml:space="preserve">тавот (2) на овој </w:t>
      </w:r>
      <w:r w:rsidR="00225AFE">
        <w:rPr>
          <w:sz w:val="24"/>
          <w:szCs w:val="24"/>
          <w:highlight w:val="white"/>
          <w:lang w:val="mk-MK"/>
        </w:rPr>
        <w:t>ч</w:t>
      </w:r>
      <w:r w:rsidRPr="00F715B9">
        <w:rPr>
          <w:sz w:val="24"/>
          <w:szCs w:val="24"/>
          <w:highlight w:val="white"/>
          <w:lang w:val="mk-MK"/>
        </w:rPr>
        <w:t xml:space="preserve">лен содржи цел и средства на </w:t>
      </w:r>
      <w:proofErr w:type="spellStart"/>
      <w:r w:rsidRPr="00F715B9">
        <w:rPr>
          <w:sz w:val="24"/>
          <w:szCs w:val="24"/>
          <w:highlight w:val="white"/>
          <w:lang w:val="mk-MK"/>
        </w:rPr>
        <w:t>планските</w:t>
      </w:r>
      <w:proofErr w:type="spellEnd"/>
      <w:r w:rsidRPr="00F715B9">
        <w:rPr>
          <w:sz w:val="24"/>
          <w:szCs w:val="24"/>
          <w:highlight w:val="white"/>
          <w:lang w:val="mk-MK"/>
        </w:rPr>
        <w:t xml:space="preserve"> решенија, посебни услови за просторен развој, параметри за спроведување на планот, плански услови за детално планирање на просторот како и други податоци потребни за </w:t>
      </w:r>
      <w:proofErr w:type="spellStart"/>
      <w:r w:rsidRPr="00F715B9">
        <w:rPr>
          <w:sz w:val="24"/>
          <w:szCs w:val="24"/>
          <w:highlight w:val="white"/>
          <w:lang w:val="mk-MK"/>
        </w:rPr>
        <w:t>планските</w:t>
      </w:r>
      <w:proofErr w:type="spellEnd"/>
      <w:r w:rsidRPr="00F715B9">
        <w:rPr>
          <w:sz w:val="24"/>
          <w:szCs w:val="24"/>
          <w:highlight w:val="white"/>
          <w:lang w:val="mk-MK"/>
        </w:rPr>
        <w:t xml:space="preserve"> решенија утврдени </w:t>
      </w:r>
      <w:r w:rsidR="00225AFE">
        <w:rPr>
          <w:sz w:val="24"/>
          <w:szCs w:val="24"/>
          <w:highlight w:val="white"/>
          <w:lang w:val="mk-MK"/>
        </w:rPr>
        <w:t>со</w:t>
      </w:r>
      <w:r w:rsidR="00225AFE" w:rsidRPr="00F715B9">
        <w:rPr>
          <w:sz w:val="24"/>
          <w:szCs w:val="24"/>
          <w:highlight w:val="white"/>
          <w:lang w:val="mk-MK"/>
        </w:rPr>
        <w:t xml:space="preserve"> </w:t>
      </w:r>
      <w:r w:rsidRPr="00F715B9">
        <w:rPr>
          <w:sz w:val="24"/>
          <w:szCs w:val="24"/>
          <w:highlight w:val="white"/>
          <w:lang w:val="mk-MK"/>
        </w:rPr>
        <w:t xml:space="preserve">прописот од </w:t>
      </w:r>
      <w:r w:rsidR="00225AFE">
        <w:rPr>
          <w:sz w:val="24"/>
          <w:szCs w:val="24"/>
          <w:highlight w:val="white"/>
          <w:lang w:val="mk-MK"/>
        </w:rPr>
        <w:t>ч</w:t>
      </w:r>
      <w:r w:rsidRPr="00F715B9">
        <w:rPr>
          <w:sz w:val="24"/>
          <w:szCs w:val="24"/>
          <w:highlight w:val="white"/>
          <w:lang w:val="mk-MK"/>
        </w:rPr>
        <w:t xml:space="preserve">лен 15 </w:t>
      </w:r>
      <w:r w:rsidR="00225AFE">
        <w:rPr>
          <w:sz w:val="24"/>
          <w:szCs w:val="24"/>
          <w:highlight w:val="white"/>
          <w:lang w:val="mk-MK"/>
        </w:rPr>
        <w:t>с</w:t>
      </w:r>
      <w:r w:rsidRPr="00F715B9">
        <w:rPr>
          <w:sz w:val="24"/>
          <w:szCs w:val="24"/>
          <w:highlight w:val="white"/>
          <w:lang w:val="mk-MK"/>
        </w:rPr>
        <w:t>тав (2) на овој закон.</w:t>
      </w:r>
    </w:p>
    <w:p w14:paraId="1D3A5464" w14:textId="3D80ABDB"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(5) Нумеричкиот дел од </w:t>
      </w:r>
      <w:r w:rsidR="00225AFE">
        <w:rPr>
          <w:sz w:val="24"/>
          <w:szCs w:val="24"/>
          <w:highlight w:val="white"/>
          <w:lang w:val="mk-MK"/>
        </w:rPr>
        <w:t>с</w:t>
      </w:r>
      <w:r w:rsidRPr="00F715B9">
        <w:rPr>
          <w:sz w:val="24"/>
          <w:szCs w:val="24"/>
          <w:highlight w:val="white"/>
          <w:lang w:val="mk-MK"/>
        </w:rPr>
        <w:t xml:space="preserve">тавот (2) на овој </w:t>
      </w:r>
      <w:r w:rsidR="00225AFE">
        <w:rPr>
          <w:sz w:val="24"/>
          <w:szCs w:val="24"/>
          <w:highlight w:val="white"/>
          <w:lang w:val="mk-MK"/>
        </w:rPr>
        <w:t>ч</w:t>
      </w:r>
      <w:r w:rsidRPr="00F715B9">
        <w:rPr>
          <w:sz w:val="24"/>
          <w:szCs w:val="24"/>
          <w:highlight w:val="white"/>
          <w:lang w:val="mk-MK"/>
        </w:rPr>
        <w:t xml:space="preserve">лен содржи нумерички податоци за површините на градежното земјиште, наменска употреба на земјиштето во рамките на регулациона линија, густината и површината на планираната изградба, податоци за инфраструктурата како и други податоци потребни за </w:t>
      </w:r>
      <w:proofErr w:type="spellStart"/>
      <w:r w:rsidRPr="00F715B9">
        <w:rPr>
          <w:sz w:val="24"/>
          <w:szCs w:val="24"/>
          <w:highlight w:val="white"/>
          <w:lang w:val="mk-MK"/>
        </w:rPr>
        <w:t>планските</w:t>
      </w:r>
      <w:proofErr w:type="spellEnd"/>
      <w:r w:rsidRPr="00F715B9">
        <w:rPr>
          <w:sz w:val="24"/>
          <w:szCs w:val="24"/>
          <w:highlight w:val="white"/>
          <w:lang w:val="mk-MK"/>
        </w:rPr>
        <w:t xml:space="preserve"> решенија утврдени </w:t>
      </w:r>
      <w:r w:rsidR="00225AFE">
        <w:rPr>
          <w:sz w:val="24"/>
          <w:szCs w:val="24"/>
          <w:highlight w:val="white"/>
          <w:lang w:val="mk-MK"/>
        </w:rPr>
        <w:t>со</w:t>
      </w:r>
      <w:r w:rsidR="00225AFE" w:rsidRPr="00F715B9">
        <w:rPr>
          <w:sz w:val="24"/>
          <w:szCs w:val="24"/>
          <w:highlight w:val="white"/>
          <w:lang w:val="mk-MK"/>
        </w:rPr>
        <w:t xml:space="preserve"> </w:t>
      </w:r>
      <w:r w:rsidRPr="00F715B9">
        <w:rPr>
          <w:sz w:val="24"/>
          <w:szCs w:val="24"/>
          <w:highlight w:val="white"/>
          <w:lang w:val="mk-MK"/>
        </w:rPr>
        <w:t xml:space="preserve">прописот од </w:t>
      </w:r>
      <w:r w:rsidR="00225AFE">
        <w:rPr>
          <w:sz w:val="24"/>
          <w:szCs w:val="24"/>
          <w:highlight w:val="white"/>
          <w:lang w:val="mk-MK"/>
        </w:rPr>
        <w:t>ч</w:t>
      </w:r>
      <w:r w:rsidRPr="00F715B9">
        <w:rPr>
          <w:sz w:val="24"/>
          <w:szCs w:val="24"/>
          <w:highlight w:val="white"/>
          <w:lang w:val="mk-MK"/>
        </w:rPr>
        <w:t xml:space="preserve">лен 15 </w:t>
      </w:r>
      <w:r w:rsidR="00225AFE">
        <w:rPr>
          <w:sz w:val="24"/>
          <w:szCs w:val="24"/>
          <w:highlight w:val="white"/>
          <w:lang w:val="mk-MK"/>
        </w:rPr>
        <w:t>с</w:t>
      </w:r>
      <w:r w:rsidRPr="00F715B9">
        <w:rPr>
          <w:sz w:val="24"/>
          <w:szCs w:val="24"/>
          <w:highlight w:val="white"/>
          <w:lang w:val="mk-MK"/>
        </w:rPr>
        <w:t>тав (2) на овој закон.</w:t>
      </w:r>
    </w:p>
    <w:p w14:paraId="61C44D81" w14:textId="39B5CF28"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(6) </w:t>
      </w:r>
      <w:proofErr w:type="spellStart"/>
      <w:r w:rsidRPr="00F715B9">
        <w:rPr>
          <w:sz w:val="24"/>
          <w:szCs w:val="24"/>
          <w:highlight w:val="white"/>
          <w:lang w:val="mk-MK"/>
        </w:rPr>
        <w:t>Регулациски</w:t>
      </w:r>
      <w:r w:rsidR="00225AFE">
        <w:rPr>
          <w:sz w:val="24"/>
          <w:szCs w:val="24"/>
          <w:highlight w:val="white"/>
          <w:lang w:val="mk-MK"/>
        </w:rPr>
        <w:t>от</w:t>
      </w:r>
      <w:proofErr w:type="spellEnd"/>
      <w:r w:rsidRPr="00F715B9">
        <w:rPr>
          <w:sz w:val="24"/>
          <w:szCs w:val="24"/>
          <w:highlight w:val="white"/>
          <w:lang w:val="mk-MK"/>
        </w:rPr>
        <w:t xml:space="preserve"> план на генерален урбанистички план како план од пониско ниво, мора да биде усогласен со генералниот урбанистички план.</w:t>
      </w:r>
    </w:p>
    <w:p w14:paraId="42DE2B26" w14:textId="0C4DB858" w:rsidR="00A53FE4" w:rsidRPr="00F715B9" w:rsidRDefault="00A27569">
      <w:pPr>
        <w:spacing w:before="120" w:line="360" w:lineRule="auto"/>
        <w:jc w:val="both"/>
        <w:rPr>
          <w:sz w:val="24"/>
          <w:szCs w:val="24"/>
          <w:lang w:val="mk-MK"/>
        </w:rPr>
      </w:pPr>
      <w:r w:rsidRPr="00F715B9">
        <w:rPr>
          <w:sz w:val="24"/>
          <w:szCs w:val="24"/>
          <w:highlight w:val="white"/>
          <w:lang w:val="mk-MK"/>
        </w:rPr>
        <w:t xml:space="preserve">(7) Податоците за постојната состојба, можностите за просторен развој и програмските проекции за просторниот развој, претставуваат </w:t>
      </w:r>
      <w:proofErr w:type="spellStart"/>
      <w:r w:rsidRPr="00F715B9">
        <w:rPr>
          <w:sz w:val="24"/>
          <w:szCs w:val="24"/>
          <w:highlight w:val="white"/>
          <w:lang w:val="mk-MK"/>
        </w:rPr>
        <w:t>документаци</w:t>
      </w:r>
      <w:r w:rsidR="00225AFE">
        <w:rPr>
          <w:sz w:val="24"/>
          <w:szCs w:val="24"/>
          <w:highlight w:val="white"/>
          <w:lang w:val="mk-MK"/>
        </w:rPr>
        <w:t>ск</w:t>
      </w:r>
      <w:r w:rsidRPr="00F715B9">
        <w:rPr>
          <w:sz w:val="24"/>
          <w:szCs w:val="24"/>
          <w:highlight w:val="white"/>
          <w:lang w:val="mk-MK"/>
        </w:rPr>
        <w:t>а</w:t>
      </w:r>
      <w:proofErr w:type="spellEnd"/>
      <w:r w:rsidRPr="00F715B9">
        <w:rPr>
          <w:sz w:val="24"/>
          <w:szCs w:val="24"/>
          <w:highlight w:val="white"/>
          <w:lang w:val="mk-MK"/>
        </w:rPr>
        <w:t xml:space="preserve"> основа на </w:t>
      </w:r>
      <w:proofErr w:type="spellStart"/>
      <w:r w:rsidRPr="00F715B9">
        <w:rPr>
          <w:sz w:val="24"/>
          <w:szCs w:val="24"/>
          <w:highlight w:val="white"/>
          <w:lang w:val="mk-MK"/>
        </w:rPr>
        <w:t>регулацискиот</w:t>
      </w:r>
      <w:proofErr w:type="spellEnd"/>
      <w:r w:rsidRPr="00F715B9">
        <w:rPr>
          <w:sz w:val="24"/>
          <w:szCs w:val="24"/>
          <w:highlight w:val="white"/>
          <w:lang w:val="mk-MK"/>
        </w:rPr>
        <w:t xml:space="preserve"> план на генерален урбанистички план, која е прилог на планот.</w:t>
      </w:r>
    </w:p>
    <w:p w14:paraId="602A301D" w14:textId="1CA5BBE6" w:rsidR="00A53FE4" w:rsidRPr="00F715B9" w:rsidRDefault="00A27569">
      <w:pPr>
        <w:spacing w:before="120" w:line="360" w:lineRule="auto"/>
        <w:jc w:val="both"/>
        <w:rPr>
          <w:sz w:val="24"/>
          <w:szCs w:val="24"/>
          <w:highlight w:val="white"/>
          <w:lang w:val="mk-MK"/>
        </w:rPr>
      </w:pPr>
      <w:r w:rsidRPr="00F715B9">
        <w:rPr>
          <w:sz w:val="24"/>
          <w:szCs w:val="24"/>
          <w:lang w:val="mk-MK"/>
        </w:rPr>
        <w:lastRenderedPageBreak/>
        <w:t>По анализа на оваа законска одредба</w:t>
      </w:r>
      <w:r w:rsidR="00225AFE">
        <w:rPr>
          <w:sz w:val="24"/>
          <w:szCs w:val="24"/>
          <w:lang w:val="mk-MK"/>
        </w:rPr>
        <w:t>,</w:t>
      </w:r>
      <w:r w:rsidRPr="00F715B9">
        <w:rPr>
          <w:sz w:val="24"/>
          <w:szCs w:val="24"/>
          <w:lang w:val="mk-MK"/>
        </w:rPr>
        <w:t xml:space="preserve"> констатирано е ризик од корупција </w:t>
      </w:r>
      <w:r w:rsidRPr="00F715B9">
        <w:rPr>
          <w:sz w:val="24"/>
          <w:szCs w:val="24"/>
          <w:highlight w:val="white"/>
          <w:lang w:val="mk-MK"/>
        </w:rPr>
        <w:t xml:space="preserve">поради постоење недостатокот од превентивни механизми како и недостаток на инструмент во однос на контролата (недоволно отчетност и транспарентност во процедурата на работа при донесувањето на </w:t>
      </w:r>
      <w:proofErr w:type="spellStart"/>
      <w:r w:rsidRPr="00F715B9">
        <w:rPr>
          <w:sz w:val="24"/>
          <w:szCs w:val="24"/>
          <w:highlight w:val="white"/>
          <w:lang w:val="mk-MK"/>
        </w:rPr>
        <w:t>регулационите</w:t>
      </w:r>
      <w:proofErr w:type="spellEnd"/>
      <w:r w:rsidRPr="00F715B9">
        <w:rPr>
          <w:sz w:val="24"/>
          <w:szCs w:val="24"/>
          <w:highlight w:val="white"/>
          <w:lang w:val="mk-MK"/>
        </w:rPr>
        <w:t xml:space="preserve"> планови). </w:t>
      </w:r>
    </w:p>
    <w:p w14:paraId="4D84A42C" w14:textId="3D05774E"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Со овој </w:t>
      </w:r>
      <w:r w:rsidR="00225AFE">
        <w:rPr>
          <w:sz w:val="24"/>
          <w:szCs w:val="24"/>
          <w:highlight w:val="white"/>
          <w:lang w:val="mk-MK"/>
        </w:rPr>
        <w:t>ч</w:t>
      </w:r>
      <w:r w:rsidRPr="00F715B9">
        <w:rPr>
          <w:sz w:val="24"/>
          <w:szCs w:val="24"/>
          <w:highlight w:val="white"/>
          <w:lang w:val="mk-MK"/>
        </w:rPr>
        <w:t>лен му се дава дискре</w:t>
      </w:r>
      <w:r w:rsidR="00225AFE">
        <w:rPr>
          <w:sz w:val="24"/>
          <w:szCs w:val="24"/>
          <w:highlight w:val="white"/>
          <w:lang w:val="mk-MK"/>
        </w:rPr>
        <w:t>ц</w:t>
      </w:r>
      <w:r w:rsidRPr="00F715B9">
        <w:rPr>
          <w:sz w:val="24"/>
          <w:szCs w:val="24"/>
          <w:highlight w:val="white"/>
          <w:lang w:val="mk-MK"/>
        </w:rPr>
        <w:t xml:space="preserve">ионо право на Советот на Град Скопје да донесува </w:t>
      </w:r>
      <w:proofErr w:type="spellStart"/>
      <w:r w:rsidRPr="00F715B9">
        <w:rPr>
          <w:sz w:val="24"/>
          <w:szCs w:val="24"/>
          <w:highlight w:val="white"/>
          <w:lang w:val="mk-MK"/>
        </w:rPr>
        <w:t>регулациони</w:t>
      </w:r>
      <w:proofErr w:type="spellEnd"/>
      <w:r w:rsidRPr="00F715B9">
        <w:rPr>
          <w:sz w:val="24"/>
          <w:szCs w:val="24"/>
          <w:highlight w:val="white"/>
          <w:lang w:val="mk-MK"/>
        </w:rPr>
        <w:t xml:space="preserve"> планови за кои не постои правна </w:t>
      </w:r>
      <w:r w:rsidR="00225AFE">
        <w:rPr>
          <w:sz w:val="24"/>
          <w:szCs w:val="24"/>
          <w:highlight w:val="white"/>
          <w:lang w:val="mk-MK"/>
        </w:rPr>
        <w:t>обврска</w:t>
      </w:r>
      <w:r w:rsidR="00225AFE" w:rsidRPr="00F715B9">
        <w:rPr>
          <w:sz w:val="24"/>
          <w:szCs w:val="24"/>
          <w:highlight w:val="white"/>
          <w:lang w:val="mk-MK"/>
        </w:rPr>
        <w:t xml:space="preserve"> </w:t>
      </w:r>
      <w:r w:rsidRPr="00F715B9">
        <w:rPr>
          <w:sz w:val="24"/>
          <w:szCs w:val="24"/>
          <w:highlight w:val="white"/>
          <w:lang w:val="mk-MK"/>
        </w:rPr>
        <w:t xml:space="preserve">за известување и вклучување на јавноста во постапката како оцена на влијанието врз животната средина. Ризикот од корупција постои и во можноста овие </w:t>
      </w:r>
      <w:proofErr w:type="spellStart"/>
      <w:r w:rsidRPr="00F715B9">
        <w:rPr>
          <w:sz w:val="24"/>
          <w:szCs w:val="24"/>
          <w:highlight w:val="white"/>
          <w:lang w:val="mk-MK"/>
        </w:rPr>
        <w:t>регулациони</w:t>
      </w:r>
      <w:proofErr w:type="spellEnd"/>
      <w:r w:rsidRPr="00F715B9">
        <w:rPr>
          <w:sz w:val="24"/>
          <w:szCs w:val="24"/>
          <w:highlight w:val="white"/>
          <w:lang w:val="mk-MK"/>
        </w:rPr>
        <w:t xml:space="preserve"> планови понатаму да преминат во Детални урбанистички планови</w:t>
      </w:r>
      <w:r w:rsidR="003F1441">
        <w:rPr>
          <w:sz w:val="24"/>
          <w:szCs w:val="24"/>
          <w:highlight w:val="white"/>
          <w:lang w:val="mk-MK"/>
        </w:rPr>
        <w:t>,</w:t>
      </w:r>
      <w:r w:rsidRPr="00F715B9">
        <w:rPr>
          <w:sz w:val="24"/>
          <w:szCs w:val="24"/>
          <w:highlight w:val="white"/>
          <w:lang w:val="mk-MK"/>
        </w:rPr>
        <w:t xml:space="preserve"> со оглед на фактот што со нив се регулира изградба на инфраструктура и други објекти спротивно на јавниот интерес. </w:t>
      </w:r>
      <w:proofErr w:type="spellStart"/>
      <w:r w:rsidRPr="00F715B9">
        <w:rPr>
          <w:sz w:val="24"/>
          <w:szCs w:val="24"/>
          <w:highlight w:val="white"/>
          <w:lang w:val="mk-MK"/>
        </w:rPr>
        <w:t>Регулационите</w:t>
      </w:r>
      <w:proofErr w:type="spellEnd"/>
      <w:r w:rsidRPr="00F715B9">
        <w:rPr>
          <w:sz w:val="24"/>
          <w:szCs w:val="24"/>
          <w:highlight w:val="white"/>
          <w:lang w:val="mk-MK"/>
        </w:rPr>
        <w:t xml:space="preserve"> планови не се регулирани со новиот Закон за урбанистичко планирање од 2020 година што остава правна празнина и недефиниран опсег на регулирање</w:t>
      </w:r>
      <w:r w:rsidR="00E77CE6">
        <w:rPr>
          <w:sz w:val="24"/>
          <w:szCs w:val="24"/>
          <w:highlight w:val="white"/>
          <w:lang w:val="mk-MK"/>
        </w:rPr>
        <w:t xml:space="preserve"> </w:t>
      </w:r>
      <w:r w:rsidRPr="00F715B9">
        <w:rPr>
          <w:sz w:val="24"/>
          <w:szCs w:val="24"/>
          <w:highlight w:val="white"/>
          <w:lang w:val="mk-MK"/>
        </w:rPr>
        <w:t xml:space="preserve">за правен институт </w:t>
      </w:r>
      <w:r w:rsidR="003F1441">
        <w:rPr>
          <w:sz w:val="24"/>
          <w:szCs w:val="24"/>
          <w:highlight w:val="white"/>
          <w:lang w:val="mk-MK"/>
        </w:rPr>
        <w:t>што</w:t>
      </w:r>
      <w:r w:rsidR="003F1441" w:rsidRPr="00F715B9">
        <w:rPr>
          <w:sz w:val="24"/>
          <w:szCs w:val="24"/>
          <w:highlight w:val="white"/>
          <w:lang w:val="mk-MK"/>
        </w:rPr>
        <w:t xml:space="preserve"> </w:t>
      </w:r>
      <w:r w:rsidRPr="00F715B9">
        <w:rPr>
          <w:sz w:val="24"/>
          <w:szCs w:val="24"/>
          <w:highlight w:val="white"/>
          <w:lang w:val="mk-MK"/>
        </w:rPr>
        <w:t xml:space="preserve">се применувал претходно и за кои биле донесувани </w:t>
      </w:r>
      <w:bookmarkStart w:id="10" w:name="_Hlk95309935"/>
      <w:r w:rsidRPr="00F715B9">
        <w:rPr>
          <w:sz w:val="24"/>
          <w:szCs w:val="24"/>
          <w:highlight w:val="white"/>
          <w:lang w:val="mk-MK"/>
        </w:rPr>
        <w:t>одлуки од страна на Советот на Град Скопје</w:t>
      </w:r>
      <w:bookmarkEnd w:id="10"/>
      <w:r w:rsidRPr="00F715B9">
        <w:rPr>
          <w:sz w:val="24"/>
          <w:szCs w:val="24"/>
          <w:highlight w:val="white"/>
          <w:lang w:val="mk-MK"/>
        </w:rPr>
        <w:t xml:space="preserve">. Ова остава ризик за корупција во </w:t>
      </w:r>
      <w:r w:rsidR="003F1441">
        <w:rPr>
          <w:sz w:val="24"/>
          <w:szCs w:val="24"/>
          <w:highlight w:val="white"/>
          <w:lang w:val="mk-MK"/>
        </w:rPr>
        <w:t>случаите</w:t>
      </w:r>
      <w:r w:rsidR="003F1441" w:rsidRPr="00F715B9">
        <w:rPr>
          <w:sz w:val="24"/>
          <w:szCs w:val="24"/>
          <w:highlight w:val="white"/>
          <w:lang w:val="mk-MK"/>
        </w:rPr>
        <w:t xml:space="preserve"> </w:t>
      </w:r>
      <w:r w:rsidRPr="00F715B9">
        <w:rPr>
          <w:sz w:val="24"/>
          <w:szCs w:val="24"/>
          <w:highlight w:val="white"/>
          <w:lang w:val="mk-MK"/>
        </w:rPr>
        <w:t>кога</w:t>
      </w:r>
      <w:r w:rsidR="00E77CE6">
        <w:rPr>
          <w:sz w:val="24"/>
          <w:szCs w:val="24"/>
          <w:highlight w:val="white"/>
          <w:lang w:val="mk-MK"/>
        </w:rPr>
        <w:t xml:space="preserve"> </w:t>
      </w:r>
      <w:proofErr w:type="spellStart"/>
      <w:r w:rsidRPr="00F715B9">
        <w:rPr>
          <w:sz w:val="24"/>
          <w:szCs w:val="24"/>
          <w:highlight w:val="white"/>
          <w:lang w:val="mk-MK"/>
        </w:rPr>
        <w:t>регулационите</w:t>
      </w:r>
      <w:proofErr w:type="spellEnd"/>
      <w:r w:rsidRPr="00F715B9">
        <w:rPr>
          <w:sz w:val="24"/>
          <w:szCs w:val="24"/>
          <w:highlight w:val="white"/>
          <w:lang w:val="mk-MK"/>
        </w:rPr>
        <w:t xml:space="preserve"> планови не биле усогласени со генералниот урбанистички план (поради фактот што овие планови се донесуваат без да се изврши оцена на влијанието врз животната средина и вклучување на јавноста во постапката на донесување)</w:t>
      </w:r>
      <w:r w:rsidR="003F1441">
        <w:rPr>
          <w:sz w:val="24"/>
          <w:szCs w:val="24"/>
          <w:highlight w:val="white"/>
          <w:lang w:val="mk-MK"/>
        </w:rPr>
        <w:t>,</w:t>
      </w:r>
      <w:r w:rsidR="00E77CE6">
        <w:rPr>
          <w:sz w:val="24"/>
          <w:szCs w:val="24"/>
          <w:highlight w:val="white"/>
          <w:lang w:val="mk-MK"/>
        </w:rPr>
        <w:t xml:space="preserve"> </w:t>
      </w:r>
      <w:r w:rsidRPr="00F715B9">
        <w:rPr>
          <w:sz w:val="24"/>
          <w:szCs w:val="24"/>
          <w:highlight w:val="white"/>
          <w:lang w:val="mk-MK"/>
        </w:rPr>
        <w:t xml:space="preserve">но и поради фактот што постои правна празнина за регулирање на Просторниот план на Република Северна Македонија. </w:t>
      </w:r>
    </w:p>
    <w:p w14:paraId="749B0B71" w14:textId="336D58CD" w:rsidR="00A53FE4" w:rsidRPr="00F715B9" w:rsidRDefault="003F1441">
      <w:pPr>
        <w:spacing w:before="120" w:line="360" w:lineRule="auto"/>
        <w:jc w:val="both"/>
        <w:rPr>
          <w:bCs/>
          <w:color w:val="1D2228"/>
          <w:sz w:val="24"/>
          <w:szCs w:val="24"/>
          <w:highlight w:val="white"/>
          <w:lang w:val="mk-MK"/>
        </w:rPr>
      </w:pPr>
      <w:r>
        <w:rPr>
          <w:sz w:val="24"/>
          <w:szCs w:val="24"/>
          <w:highlight w:val="white"/>
          <w:lang w:val="mk-MK"/>
        </w:rPr>
        <w:t>Според</w:t>
      </w:r>
      <w:r w:rsidRPr="00F715B9">
        <w:rPr>
          <w:sz w:val="24"/>
          <w:szCs w:val="24"/>
          <w:highlight w:val="white"/>
          <w:lang w:val="mk-MK"/>
        </w:rPr>
        <w:t xml:space="preserve"> </w:t>
      </w:r>
      <w:r>
        <w:rPr>
          <w:sz w:val="24"/>
          <w:szCs w:val="24"/>
          <w:highlight w:val="white"/>
          <w:lang w:val="mk-MK"/>
        </w:rPr>
        <w:t>ч</w:t>
      </w:r>
      <w:r w:rsidR="00A27569" w:rsidRPr="00F715B9">
        <w:rPr>
          <w:sz w:val="24"/>
          <w:szCs w:val="24"/>
          <w:highlight w:val="white"/>
          <w:lang w:val="mk-MK"/>
        </w:rPr>
        <w:t>лен 36 од Законот за локалната самоуправа („</w:t>
      </w:r>
      <w:r w:rsidR="006105A4">
        <w:rPr>
          <w:sz w:val="24"/>
          <w:szCs w:val="24"/>
          <w:highlight w:val="white"/>
          <w:lang w:val="mk-MK"/>
        </w:rPr>
        <w:t>Службен весник на Република Северна Македонија</w:t>
      </w:r>
      <w:r w:rsidR="00CC220D">
        <w:rPr>
          <w:sz w:val="24"/>
          <w:szCs w:val="24"/>
          <w:highlight w:val="white"/>
          <w:lang w:val="mk-MK"/>
        </w:rPr>
        <w:t>“</w:t>
      </w:r>
      <w:r w:rsidR="00A27569" w:rsidRPr="00F715B9">
        <w:rPr>
          <w:sz w:val="24"/>
          <w:szCs w:val="24"/>
          <w:highlight w:val="white"/>
          <w:lang w:val="mk-MK"/>
        </w:rPr>
        <w:t xml:space="preserve"> бр</w:t>
      </w:r>
      <w:r w:rsidR="000647D7">
        <w:rPr>
          <w:sz w:val="24"/>
          <w:szCs w:val="24"/>
          <w:highlight w:val="white"/>
          <w:lang w:val="mk-MK"/>
        </w:rPr>
        <w:t>.</w:t>
      </w:r>
      <w:r w:rsidR="00A27569" w:rsidRPr="00F715B9">
        <w:rPr>
          <w:sz w:val="24"/>
          <w:szCs w:val="24"/>
          <w:highlight w:val="white"/>
          <w:lang w:val="mk-MK"/>
        </w:rPr>
        <w:t xml:space="preserve"> 5/02) и </w:t>
      </w:r>
      <w:r w:rsidR="00CC220D">
        <w:rPr>
          <w:sz w:val="24"/>
          <w:szCs w:val="24"/>
          <w:highlight w:val="white"/>
          <w:lang w:val="mk-MK"/>
        </w:rPr>
        <w:t>ч</w:t>
      </w:r>
      <w:r w:rsidR="00A27569" w:rsidRPr="00F715B9">
        <w:rPr>
          <w:sz w:val="24"/>
          <w:szCs w:val="24"/>
          <w:highlight w:val="white"/>
          <w:lang w:val="mk-MK"/>
        </w:rPr>
        <w:t xml:space="preserve">лен 40 </w:t>
      </w:r>
      <w:r w:rsidR="00CC220D">
        <w:rPr>
          <w:sz w:val="24"/>
          <w:szCs w:val="24"/>
          <w:highlight w:val="white"/>
          <w:lang w:val="mk-MK"/>
        </w:rPr>
        <w:t>с</w:t>
      </w:r>
      <w:r w:rsidR="00A27569" w:rsidRPr="00F715B9">
        <w:rPr>
          <w:sz w:val="24"/>
          <w:szCs w:val="24"/>
          <w:highlight w:val="white"/>
          <w:lang w:val="mk-MK"/>
        </w:rPr>
        <w:t>тав 8 од Законот за просторно и урбанистичко планирање („</w:t>
      </w:r>
      <w:r w:rsidR="006105A4">
        <w:rPr>
          <w:sz w:val="24"/>
          <w:szCs w:val="24"/>
          <w:highlight w:val="white"/>
          <w:lang w:val="mk-MK"/>
        </w:rPr>
        <w:t>Службен весник на Република Северна Македонија</w:t>
      </w:r>
      <w:r w:rsidR="000647D7">
        <w:rPr>
          <w:sz w:val="24"/>
          <w:szCs w:val="24"/>
          <w:highlight w:val="white"/>
          <w:lang w:val="mk-MK"/>
        </w:rPr>
        <w:t>“</w:t>
      </w:r>
      <w:r w:rsidR="00A27569" w:rsidRPr="00F715B9">
        <w:rPr>
          <w:sz w:val="24"/>
          <w:szCs w:val="24"/>
          <w:highlight w:val="white"/>
          <w:lang w:val="mk-MK"/>
        </w:rPr>
        <w:t xml:space="preserve"> бр.</w:t>
      </w:r>
      <w:r w:rsidR="000647D7">
        <w:rPr>
          <w:sz w:val="24"/>
          <w:szCs w:val="24"/>
          <w:highlight w:val="white"/>
          <w:lang w:val="mk-MK"/>
        </w:rPr>
        <w:t xml:space="preserve"> </w:t>
      </w:r>
      <w:r w:rsidR="00A27569" w:rsidRPr="00F715B9">
        <w:rPr>
          <w:sz w:val="24"/>
          <w:szCs w:val="24"/>
          <w:highlight w:val="white"/>
          <w:lang w:val="mk-MK"/>
        </w:rPr>
        <w:t xml:space="preserve">199/14, 44/15, 193/15, 31/16, 163/16 64/18 и 168/18), Советот на Град Скопје во составот </w:t>
      </w:r>
      <w:r w:rsidR="00A27569" w:rsidRPr="00F715B9">
        <w:rPr>
          <w:bCs/>
          <w:sz w:val="24"/>
          <w:szCs w:val="24"/>
          <w:highlight w:val="white"/>
          <w:lang w:val="mk-MK"/>
        </w:rPr>
        <w:t>(2017-2021) има усвоено 45 регулациски планови</w:t>
      </w:r>
      <w:r w:rsidR="007B2030">
        <w:rPr>
          <w:bCs/>
          <w:sz w:val="24"/>
          <w:szCs w:val="24"/>
          <w:highlight w:val="white"/>
          <w:lang w:val="mk-MK"/>
        </w:rPr>
        <w:t>,</w:t>
      </w:r>
      <w:r w:rsidR="00A27569" w:rsidRPr="00F715B9">
        <w:rPr>
          <w:bCs/>
          <w:sz w:val="24"/>
          <w:szCs w:val="24"/>
          <w:highlight w:val="white"/>
          <w:lang w:val="mk-MK"/>
        </w:rPr>
        <w:t xml:space="preserve"> а укинато 4 регулациски планови</w:t>
      </w:r>
      <w:r w:rsidR="00A27569" w:rsidRPr="00F715B9">
        <w:rPr>
          <w:bCs/>
          <w:color w:val="1D2228"/>
          <w:sz w:val="24"/>
          <w:szCs w:val="24"/>
          <w:highlight w:val="white"/>
          <w:lang w:val="mk-MK"/>
        </w:rPr>
        <w:t xml:space="preserve">. </w:t>
      </w:r>
    </w:p>
    <w:p w14:paraId="7B12D79F"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4. Можни штети што би се предизвикале од примена на законот</w:t>
      </w:r>
    </w:p>
    <w:p w14:paraId="1CE6EC6B"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Регулаторните урбанистички планови да станат дел од деталните урбанистички планови во период кога постои правна </w:t>
      </w:r>
      <w:proofErr w:type="spellStart"/>
      <w:r w:rsidRPr="00F715B9">
        <w:rPr>
          <w:sz w:val="24"/>
          <w:szCs w:val="24"/>
          <w:highlight w:val="white"/>
          <w:lang w:val="mk-MK"/>
        </w:rPr>
        <w:t>нерегулираност</w:t>
      </w:r>
      <w:proofErr w:type="spellEnd"/>
      <w:r w:rsidRPr="00F715B9">
        <w:rPr>
          <w:sz w:val="24"/>
          <w:szCs w:val="24"/>
          <w:highlight w:val="white"/>
          <w:lang w:val="mk-MK"/>
        </w:rPr>
        <w:t xml:space="preserve"> и Просторен план за планирање на Република Северна Македонија.</w:t>
      </w:r>
    </w:p>
    <w:p w14:paraId="62088FDF" w14:textId="77777777" w:rsidR="00A53FE4" w:rsidRPr="00F715B9" w:rsidRDefault="00A53FE4">
      <w:pPr>
        <w:spacing w:before="120" w:line="360" w:lineRule="auto"/>
        <w:jc w:val="both"/>
        <w:rPr>
          <w:sz w:val="24"/>
          <w:szCs w:val="24"/>
          <w:highlight w:val="white"/>
          <w:lang w:val="mk-MK"/>
        </w:rPr>
      </w:pPr>
    </w:p>
    <w:p w14:paraId="7D845764"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5. Заклучоци и препораки</w:t>
      </w:r>
    </w:p>
    <w:p w14:paraId="5919A16B"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 Да се изврши ревидирање на </w:t>
      </w:r>
      <w:proofErr w:type="spellStart"/>
      <w:r w:rsidRPr="00F715B9">
        <w:rPr>
          <w:sz w:val="24"/>
          <w:szCs w:val="24"/>
          <w:highlight w:val="white"/>
          <w:lang w:val="mk-MK"/>
        </w:rPr>
        <w:t>регулационите</w:t>
      </w:r>
      <w:proofErr w:type="spellEnd"/>
      <w:r w:rsidRPr="00F715B9">
        <w:rPr>
          <w:sz w:val="24"/>
          <w:szCs w:val="24"/>
          <w:highlight w:val="white"/>
          <w:lang w:val="mk-MK"/>
        </w:rPr>
        <w:t xml:space="preserve"> планови и нивната усогласеност со </w:t>
      </w:r>
      <w:proofErr w:type="spellStart"/>
      <w:r w:rsidRPr="00F715B9">
        <w:rPr>
          <w:sz w:val="24"/>
          <w:szCs w:val="24"/>
          <w:highlight w:val="white"/>
          <w:lang w:val="mk-MK"/>
        </w:rPr>
        <w:t>планските</w:t>
      </w:r>
      <w:proofErr w:type="spellEnd"/>
      <w:r w:rsidRPr="00F715B9">
        <w:rPr>
          <w:sz w:val="24"/>
          <w:szCs w:val="24"/>
          <w:highlight w:val="white"/>
          <w:lang w:val="mk-MK"/>
        </w:rPr>
        <w:t xml:space="preserve"> документи.</w:t>
      </w:r>
    </w:p>
    <w:p w14:paraId="47527D15" w14:textId="5F545A73" w:rsidR="00A53FE4" w:rsidRPr="00F715B9" w:rsidRDefault="00A27569">
      <w:pPr>
        <w:spacing w:line="360" w:lineRule="auto"/>
        <w:jc w:val="both"/>
        <w:rPr>
          <w:b/>
          <w:sz w:val="24"/>
          <w:szCs w:val="24"/>
          <w:highlight w:val="white"/>
          <w:lang w:val="mk-MK"/>
        </w:rPr>
      </w:pPr>
      <w:r w:rsidRPr="00F715B9">
        <w:rPr>
          <w:sz w:val="24"/>
          <w:szCs w:val="24"/>
          <w:highlight w:val="white"/>
          <w:lang w:val="mk-MK"/>
        </w:rPr>
        <w:t>- Да се измени и дополни ЗАКОНОТ ЗА УРБАНИСТИЧКО ПЛАНИРАЊЕ (</w:t>
      </w:r>
      <w:r w:rsidRPr="00F715B9">
        <w:rPr>
          <w:sz w:val="24"/>
          <w:szCs w:val="24"/>
          <w:lang w:val="mk-MK"/>
        </w:rPr>
        <w:t>„Службен весник на Република Северна Македонија</w:t>
      </w:r>
      <w:r w:rsidR="0059074C">
        <w:rPr>
          <w:sz w:val="24"/>
          <w:szCs w:val="24"/>
          <w:lang w:val="mk-MK"/>
        </w:rPr>
        <w:t>“</w:t>
      </w:r>
      <w:r w:rsidRPr="00F715B9">
        <w:rPr>
          <w:sz w:val="24"/>
          <w:szCs w:val="24"/>
          <w:lang w:val="mk-MK"/>
        </w:rPr>
        <w:t xml:space="preserve"> бр</w:t>
      </w:r>
      <w:r w:rsidR="0059074C">
        <w:rPr>
          <w:sz w:val="24"/>
          <w:szCs w:val="24"/>
          <w:lang w:val="mk-MK"/>
        </w:rPr>
        <w:t>.</w:t>
      </w:r>
      <w:r w:rsidRPr="00F715B9">
        <w:rPr>
          <w:sz w:val="24"/>
          <w:szCs w:val="24"/>
          <w:lang w:val="mk-MK"/>
        </w:rPr>
        <w:t xml:space="preserve"> </w:t>
      </w:r>
      <w:hyperlink r:id="rId53">
        <w:r w:rsidRPr="00F715B9">
          <w:rPr>
            <w:sz w:val="24"/>
            <w:szCs w:val="24"/>
            <w:highlight w:val="white"/>
            <w:lang w:val="mk-MK"/>
          </w:rPr>
          <w:t>32/2020</w:t>
        </w:r>
      </w:hyperlink>
      <w:r w:rsidRPr="00F715B9">
        <w:rPr>
          <w:sz w:val="24"/>
          <w:szCs w:val="24"/>
          <w:highlight w:val="white"/>
          <w:lang w:val="mk-MK"/>
        </w:rPr>
        <w:t xml:space="preserve">) со одредби со кои ќе се воспостави процедура за процена на претходно донесените </w:t>
      </w:r>
      <w:proofErr w:type="spellStart"/>
      <w:r w:rsidRPr="00F715B9">
        <w:rPr>
          <w:sz w:val="24"/>
          <w:szCs w:val="24"/>
          <w:highlight w:val="white"/>
          <w:lang w:val="mk-MK"/>
        </w:rPr>
        <w:t>регулациони</w:t>
      </w:r>
      <w:proofErr w:type="spellEnd"/>
      <w:r w:rsidRPr="00F715B9">
        <w:rPr>
          <w:sz w:val="24"/>
          <w:szCs w:val="24"/>
          <w:highlight w:val="white"/>
          <w:lang w:val="mk-MK"/>
        </w:rPr>
        <w:t xml:space="preserve"> планови, стандарди за проверка на усогласеноста со </w:t>
      </w:r>
      <w:proofErr w:type="spellStart"/>
      <w:r w:rsidRPr="00F715B9">
        <w:rPr>
          <w:sz w:val="24"/>
          <w:szCs w:val="24"/>
          <w:highlight w:val="white"/>
          <w:lang w:val="mk-MK"/>
        </w:rPr>
        <w:t>планските</w:t>
      </w:r>
      <w:proofErr w:type="spellEnd"/>
      <w:r w:rsidRPr="00F715B9">
        <w:rPr>
          <w:sz w:val="24"/>
          <w:szCs w:val="24"/>
          <w:highlight w:val="white"/>
          <w:lang w:val="mk-MK"/>
        </w:rPr>
        <w:t xml:space="preserve"> документи, услови </w:t>
      </w:r>
      <w:r w:rsidR="0059074C">
        <w:rPr>
          <w:sz w:val="24"/>
          <w:szCs w:val="24"/>
          <w:highlight w:val="white"/>
          <w:lang w:val="mk-MK"/>
        </w:rPr>
        <w:t>што</w:t>
      </w:r>
      <w:r w:rsidRPr="00F715B9">
        <w:rPr>
          <w:sz w:val="24"/>
          <w:szCs w:val="24"/>
          <w:highlight w:val="white"/>
          <w:lang w:val="mk-MK"/>
        </w:rPr>
        <w:t xml:space="preserve"> треба да ги исполнува </w:t>
      </w:r>
      <w:proofErr w:type="spellStart"/>
      <w:r w:rsidRPr="00F715B9">
        <w:rPr>
          <w:sz w:val="24"/>
          <w:szCs w:val="24"/>
          <w:highlight w:val="white"/>
          <w:lang w:val="mk-MK"/>
        </w:rPr>
        <w:t>регулациониот</w:t>
      </w:r>
      <w:proofErr w:type="spellEnd"/>
      <w:r w:rsidRPr="00F715B9">
        <w:rPr>
          <w:sz w:val="24"/>
          <w:szCs w:val="24"/>
          <w:highlight w:val="white"/>
          <w:lang w:val="mk-MK"/>
        </w:rPr>
        <w:t xml:space="preserve"> план за да стане дел од ДУП и механизми за учество на јавноста во тие постапки за нивно ревидирање.</w:t>
      </w:r>
    </w:p>
    <w:p w14:paraId="42956818" w14:textId="77777777" w:rsidR="00A53FE4" w:rsidRPr="00F715B9" w:rsidRDefault="00A53FE4">
      <w:pPr>
        <w:spacing w:line="360" w:lineRule="auto"/>
        <w:jc w:val="both"/>
        <w:rPr>
          <w:b/>
          <w:sz w:val="24"/>
          <w:szCs w:val="24"/>
          <w:highlight w:val="white"/>
          <w:lang w:val="mk-MK"/>
        </w:rPr>
      </w:pPr>
    </w:p>
    <w:p w14:paraId="78C735E9" w14:textId="77777777" w:rsidR="00A53FE4" w:rsidRPr="00F715B9" w:rsidRDefault="00A53FE4">
      <w:pPr>
        <w:spacing w:line="360" w:lineRule="auto"/>
        <w:jc w:val="both"/>
        <w:rPr>
          <w:b/>
          <w:sz w:val="24"/>
          <w:szCs w:val="24"/>
          <w:highlight w:val="white"/>
          <w:lang w:val="mk-MK"/>
        </w:rPr>
      </w:pPr>
    </w:p>
    <w:p w14:paraId="0D6C19A5" w14:textId="77777777" w:rsidR="00A53FE4" w:rsidRPr="00F715B9" w:rsidRDefault="00A53FE4">
      <w:pPr>
        <w:spacing w:line="360" w:lineRule="auto"/>
        <w:jc w:val="both"/>
        <w:rPr>
          <w:b/>
          <w:sz w:val="24"/>
          <w:szCs w:val="24"/>
          <w:highlight w:val="white"/>
          <w:lang w:val="mk-MK"/>
        </w:rPr>
      </w:pPr>
    </w:p>
    <w:p w14:paraId="072074EF" w14:textId="77777777" w:rsidR="00A53FE4" w:rsidRPr="00F715B9" w:rsidRDefault="00A53FE4">
      <w:pPr>
        <w:spacing w:line="360" w:lineRule="auto"/>
        <w:jc w:val="both"/>
        <w:rPr>
          <w:b/>
          <w:sz w:val="24"/>
          <w:szCs w:val="24"/>
          <w:highlight w:val="white"/>
          <w:lang w:val="mk-MK"/>
        </w:rPr>
      </w:pPr>
    </w:p>
    <w:p w14:paraId="0332ABD3" w14:textId="77777777" w:rsidR="00A53FE4" w:rsidRPr="00F715B9" w:rsidRDefault="00A53FE4">
      <w:pPr>
        <w:spacing w:line="360" w:lineRule="auto"/>
        <w:jc w:val="both"/>
        <w:rPr>
          <w:b/>
          <w:sz w:val="24"/>
          <w:szCs w:val="24"/>
          <w:highlight w:val="white"/>
          <w:lang w:val="mk-MK"/>
        </w:rPr>
      </w:pPr>
    </w:p>
    <w:p w14:paraId="49F67D91" w14:textId="77777777" w:rsidR="00A53FE4" w:rsidRPr="00F715B9" w:rsidRDefault="00A53FE4">
      <w:pPr>
        <w:spacing w:line="360" w:lineRule="auto"/>
        <w:jc w:val="both"/>
        <w:rPr>
          <w:b/>
          <w:sz w:val="24"/>
          <w:szCs w:val="24"/>
          <w:highlight w:val="white"/>
          <w:lang w:val="mk-MK"/>
        </w:rPr>
      </w:pPr>
    </w:p>
    <w:p w14:paraId="103BFB33" w14:textId="77777777" w:rsidR="00A53FE4" w:rsidRPr="00F715B9" w:rsidRDefault="00A53FE4">
      <w:pPr>
        <w:spacing w:line="360" w:lineRule="auto"/>
        <w:jc w:val="both"/>
        <w:rPr>
          <w:b/>
          <w:sz w:val="24"/>
          <w:szCs w:val="24"/>
          <w:highlight w:val="white"/>
          <w:lang w:val="mk-MK"/>
        </w:rPr>
      </w:pPr>
    </w:p>
    <w:p w14:paraId="68207DA3" w14:textId="77777777" w:rsidR="00A53FE4" w:rsidRPr="00F715B9" w:rsidRDefault="00A53FE4">
      <w:pPr>
        <w:spacing w:line="360" w:lineRule="auto"/>
        <w:jc w:val="both"/>
        <w:rPr>
          <w:b/>
          <w:sz w:val="24"/>
          <w:szCs w:val="24"/>
          <w:highlight w:val="white"/>
          <w:lang w:val="mk-MK"/>
        </w:rPr>
      </w:pPr>
    </w:p>
    <w:p w14:paraId="4180B333" w14:textId="77777777" w:rsidR="00A53FE4" w:rsidRPr="00F715B9" w:rsidRDefault="00A53FE4">
      <w:pPr>
        <w:spacing w:line="360" w:lineRule="auto"/>
        <w:jc w:val="both"/>
        <w:rPr>
          <w:b/>
          <w:sz w:val="24"/>
          <w:szCs w:val="24"/>
          <w:highlight w:val="white"/>
          <w:lang w:val="mk-MK"/>
        </w:rPr>
      </w:pPr>
    </w:p>
    <w:p w14:paraId="01679555" w14:textId="77777777" w:rsidR="00A53FE4" w:rsidRPr="00F715B9" w:rsidRDefault="00A53FE4">
      <w:pPr>
        <w:spacing w:line="360" w:lineRule="auto"/>
        <w:jc w:val="both"/>
        <w:rPr>
          <w:b/>
          <w:sz w:val="24"/>
          <w:szCs w:val="24"/>
          <w:highlight w:val="white"/>
          <w:lang w:val="mk-MK"/>
        </w:rPr>
      </w:pPr>
    </w:p>
    <w:p w14:paraId="7DD87D45" w14:textId="77777777" w:rsidR="00A53FE4" w:rsidRPr="00F715B9" w:rsidRDefault="00A53FE4">
      <w:pPr>
        <w:spacing w:line="360" w:lineRule="auto"/>
        <w:jc w:val="both"/>
        <w:rPr>
          <w:b/>
          <w:sz w:val="24"/>
          <w:szCs w:val="24"/>
          <w:highlight w:val="white"/>
          <w:lang w:val="mk-MK"/>
        </w:rPr>
      </w:pPr>
    </w:p>
    <w:p w14:paraId="754AC463" w14:textId="77777777" w:rsidR="00A53FE4" w:rsidRPr="00F715B9" w:rsidRDefault="00A53FE4">
      <w:pPr>
        <w:spacing w:line="360" w:lineRule="auto"/>
        <w:jc w:val="both"/>
        <w:rPr>
          <w:b/>
          <w:sz w:val="24"/>
          <w:szCs w:val="24"/>
          <w:highlight w:val="white"/>
          <w:lang w:val="mk-MK"/>
        </w:rPr>
      </w:pPr>
    </w:p>
    <w:p w14:paraId="505D0D2A" w14:textId="77777777" w:rsidR="00A53FE4" w:rsidRPr="00F715B9" w:rsidRDefault="00A53FE4">
      <w:pPr>
        <w:spacing w:line="360" w:lineRule="auto"/>
        <w:jc w:val="both"/>
        <w:rPr>
          <w:b/>
          <w:sz w:val="24"/>
          <w:szCs w:val="24"/>
          <w:highlight w:val="white"/>
          <w:lang w:val="mk-MK"/>
        </w:rPr>
      </w:pPr>
    </w:p>
    <w:p w14:paraId="1CCEE033" w14:textId="77777777" w:rsidR="00A53FE4" w:rsidRPr="00F715B9" w:rsidRDefault="00A53FE4">
      <w:pPr>
        <w:spacing w:before="240" w:after="240" w:line="360" w:lineRule="auto"/>
        <w:jc w:val="both"/>
        <w:rPr>
          <w:b/>
          <w:bCs/>
          <w:sz w:val="24"/>
          <w:szCs w:val="24"/>
          <w:highlight w:val="white"/>
          <w:lang w:val="mk-MK"/>
        </w:rPr>
      </w:pPr>
    </w:p>
    <w:p w14:paraId="477BB322" w14:textId="77777777" w:rsidR="00A53FE4" w:rsidRPr="00F715B9" w:rsidRDefault="00A27569">
      <w:pPr>
        <w:spacing w:before="240" w:after="240" w:line="360" w:lineRule="auto"/>
        <w:jc w:val="both"/>
        <w:rPr>
          <w:b/>
          <w:sz w:val="24"/>
          <w:szCs w:val="24"/>
          <w:highlight w:val="white"/>
          <w:lang w:val="mk-MK"/>
        </w:rPr>
      </w:pPr>
      <w:r w:rsidRPr="00F715B9">
        <w:rPr>
          <w:b/>
          <w:bCs/>
          <w:sz w:val="24"/>
          <w:szCs w:val="24"/>
          <w:highlight w:val="white"/>
          <w:lang w:val="mk-MK"/>
        </w:rPr>
        <w:t>VI.</w:t>
      </w:r>
      <w:r w:rsidRPr="00F715B9">
        <w:rPr>
          <w:sz w:val="24"/>
          <w:szCs w:val="24"/>
          <w:highlight w:val="white"/>
          <w:lang w:val="mk-MK"/>
        </w:rPr>
        <w:t xml:space="preserve"> </w:t>
      </w:r>
      <w:r w:rsidRPr="00F715B9">
        <w:rPr>
          <w:b/>
          <w:sz w:val="24"/>
          <w:szCs w:val="24"/>
          <w:highlight w:val="white"/>
          <w:lang w:val="mk-MK"/>
        </w:rPr>
        <w:t>Наслов</w:t>
      </w:r>
    </w:p>
    <w:p w14:paraId="6F93F870" w14:textId="0D57A866" w:rsidR="00A53FE4" w:rsidRPr="00F715B9" w:rsidRDefault="00A27569">
      <w:pPr>
        <w:spacing w:before="120" w:line="360" w:lineRule="auto"/>
        <w:jc w:val="both"/>
        <w:rPr>
          <w:b/>
          <w:sz w:val="24"/>
          <w:szCs w:val="24"/>
          <w:highlight w:val="white"/>
          <w:lang w:val="mk-MK"/>
        </w:rPr>
      </w:pPr>
      <w:r w:rsidRPr="00F715B9">
        <w:rPr>
          <w:sz w:val="24"/>
          <w:szCs w:val="24"/>
          <w:highlight w:val="white"/>
          <w:lang w:val="mk-MK"/>
        </w:rPr>
        <w:t xml:space="preserve">Антикорупциска проверка на </w:t>
      </w:r>
      <w:r w:rsidR="00A97B6D">
        <w:rPr>
          <w:sz w:val="24"/>
          <w:szCs w:val="24"/>
          <w:highlight w:val="white"/>
          <w:lang w:val="mk-MK"/>
        </w:rPr>
        <w:t>ч</w:t>
      </w:r>
      <w:r w:rsidRPr="00F715B9">
        <w:rPr>
          <w:sz w:val="24"/>
          <w:szCs w:val="24"/>
          <w:highlight w:val="white"/>
          <w:lang w:val="mk-MK"/>
        </w:rPr>
        <w:t>лен 144 од ЗАКОНОТ ЗА УПРАВУВАЊЕ СО ОТПАД (</w:t>
      </w:r>
      <w:r w:rsidR="0059074C">
        <w:rPr>
          <w:sz w:val="24"/>
          <w:szCs w:val="24"/>
          <w:highlight w:val="white"/>
          <w:lang w:val="mk-MK"/>
        </w:rPr>
        <w:t>„</w:t>
      </w:r>
      <w:r w:rsidRPr="00F715B9">
        <w:rPr>
          <w:sz w:val="24"/>
          <w:szCs w:val="24"/>
          <w:highlight w:val="white"/>
          <w:lang w:val="mk-MK"/>
        </w:rPr>
        <w:t xml:space="preserve">Службен весник на Република </w:t>
      </w:r>
      <w:r w:rsidR="00EE1029">
        <w:rPr>
          <w:sz w:val="24"/>
          <w:szCs w:val="24"/>
          <w:highlight w:val="white"/>
          <w:lang w:val="mk-MK"/>
        </w:rPr>
        <w:t xml:space="preserve">Северна </w:t>
      </w:r>
      <w:r w:rsidRPr="00F715B9">
        <w:rPr>
          <w:sz w:val="24"/>
          <w:szCs w:val="24"/>
          <w:highlight w:val="white"/>
          <w:lang w:val="mk-MK"/>
        </w:rPr>
        <w:t>Македонија</w:t>
      </w:r>
      <w:r w:rsidR="0059074C">
        <w:rPr>
          <w:sz w:val="24"/>
          <w:szCs w:val="24"/>
          <w:highlight w:val="white"/>
          <w:lang w:val="mk-MK"/>
        </w:rPr>
        <w:t>“</w:t>
      </w:r>
      <w:r w:rsidRPr="00F715B9">
        <w:rPr>
          <w:sz w:val="24"/>
          <w:szCs w:val="24"/>
          <w:highlight w:val="white"/>
          <w:lang w:val="mk-MK"/>
        </w:rPr>
        <w:t xml:space="preserve"> бр</w:t>
      </w:r>
      <w:r w:rsidR="0059074C">
        <w:rPr>
          <w:sz w:val="24"/>
          <w:szCs w:val="24"/>
          <w:highlight w:val="white"/>
          <w:lang w:val="mk-MK"/>
        </w:rPr>
        <w:t>.</w:t>
      </w:r>
      <w:r w:rsidRPr="00F715B9">
        <w:rPr>
          <w:sz w:val="24"/>
          <w:szCs w:val="24"/>
          <w:highlight w:val="white"/>
          <w:lang w:val="mk-MK"/>
        </w:rPr>
        <w:t xml:space="preserve"> 68/2004, 71/2004;</w:t>
      </w:r>
      <w:r w:rsidR="00E77CE6">
        <w:rPr>
          <w:sz w:val="24"/>
          <w:szCs w:val="24"/>
          <w:highlight w:val="white"/>
          <w:lang w:val="mk-MK"/>
        </w:rPr>
        <w:t xml:space="preserve"> </w:t>
      </w:r>
      <w:r w:rsidRPr="00F715B9">
        <w:rPr>
          <w:sz w:val="24"/>
          <w:szCs w:val="24"/>
          <w:highlight w:val="white"/>
          <w:lang w:val="mk-MK"/>
        </w:rPr>
        <w:t>107/2007;</w:t>
      </w:r>
      <w:r w:rsidR="00E77CE6">
        <w:rPr>
          <w:sz w:val="24"/>
          <w:szCs w:val="24"/>
          <w:highlight w:val="white"/>
          <w:lang w:val="mk-MK"/>
        </w:rPr>
        <w:t xml:space="preserve"> </w:t>
      </w:r>
      <w:r w:rsidRPr="00F715B9">
        <w:rPr>
          <w:sz w:val="24"/>
          <w:szCs w:val="24"/>
          <w:highlight w:val="white"/>
          <w:lang w:val="mk-MK"/>
        </w:rPr>
        <w:t>102/2008;</w:t>
      </w:r>
      <w:r w:rsidR="00E77CE6">
        <w:rPr>
          <w:sz w:val="24"/>
          <w:szCs w:val="24"/>
          <w:highlight w:val="white"/>
          <w:lang w:val="mk-MK"/>
        </w:rPr>
        <w:t xml:space="preserve"> </w:t>
      </w:r>
      <w:r w:rsidRPr="00F715B9">
        <w:rPr>
          <w:sz w:val="24"/>
          <w:szCs w:val="24"/>
          <w:highlight w:val="white"/>
          <w:lang w:val="mk-MK"/>
        </w:rPr>
        <w:t>143/2008;</w:t>
      </w:r>
      <w:r w:rsidR="00E77CE6">
        <w:rPr>
          <w:sz w:val="24"/>
          <w:szCs w:val="24"/>
          <w:highlight w:val="white"/>
          <w:lang w:val="mk-MK"/>
        </w:rPr>
        <w:t xml:space="preserve"> </w:t>
      </w:r>
      <w:r w:rsidRPr="00F715B9">
        <w:rPr>
          <w:sz w:val="24"/>
          <w:szCs w:val="24"/>
          <w:highlight w:val="white"/>
          <w:lang w:val="mk-MK"/>
        </w:rPr>
        <w:t>82/2009;</w:t>
      </w:r>
      <w:r w:rsidR="00E77CE6">
        <w:rPr>
          <w:sz w:val="24"/>
          <w:szCs w:val="24"/>
          <w:highlight w:val="white"/>
          <w:lang w:val="mk-MK"/>
        </w:rPr>
        <w:t xml:space="preserve"> </w:t>
      </w:r>
      <w:r w:rsidRPr="00F715B9">
        <w:rPr>
          <w:sz w:val="24"/>
          <w:szCs w:val="24"/>
          <w:highlight w:val="white"/>
          <w:lang w:val="mk-MK"/>
        </w:rPr>
        <w:t>124/2010;</w:t>
      </w:r>
      <w:r w:rsidR="00E77CE6">
        <w:rPr>
          <w:sz w:val="24"/>
          <w:szCs w:val="24"/>
          <w:highlight w:val="white"/>
          <w:lang w:val="mk-MK"/>
        </w:rPr>
        <w:t xml:space="preserve"> </w:t>
      </w:r>
      <w:r w:rsidRPr="00F715B9">
        <w:rPr>
          <w:sz w:val="24"/>
          <w:szCs w:val="24"/>
          <w:highlight w:val="white"/>
          <w:lang w:val="mk-MK"/>
        </w:rPr>
        <w:t>140/2010;</w:t>
      </w:r>
      <w:r w:rsidR="00E77CE6">
        <w:rPr>
          <w:sz w:val="24"/>
          <w:szCs w:val="24"/>
          <w:highlight w:val="white"/>
          <w:lang w:val="mk-MK"/>
        </w:rPr>
        <w:t xml:space="preserve"> </w:t>
      </w:r>
      <w:r w:rsidRPr="00F715B9">
        <w:rPr>
          <w:sz w:val="24"/>
          <w:szCs w:val="24"/>
          <w:highlight w:val="white"/>
          <w:lang w:val="mk-MK"/>
        </w:rPr>
        <w:t>51/2011;</w:t>
      </w:r>
      <w:r w:rsidR="00E77CE6">
        <w:rPr>
          <w:sz w:val="24"/>
          <w:szCs w:val="24"/>
          <w:highlight w:val="white"/>
          <w:lang w:val="mk-MK"/>
        </w:rPr>
        <w:t xml:space="preserve"> </w:t>
      </w:r>
      <w:r w:rsidRPr="00F715B9">
        <w:rPr>
          <w:sz w:val="24"/>
          <w:szCs w:val="24"/>
          <w:highlight w:val="white"/>
          <w:lang w:val="mk-MK"/>
        </w:rPr>
        <w:t>6/2012;</w:t>
      </w:r>
      <w:r w:rsidR="00E77CE6">
        <w:rPr>
          <w:sz w:val="24"/>
          <w:szCs w:val="24"/>
          <w:highlight w:val="white"/>
          <w:lang w:val="mk-MK"/>
        </w:rPr>
        <w:t xml:space="preserve"> </w:t>
      </w:r>
      <w:r w:rsidRPr="00F715B9">
        <w:rPr>
          <w:sz w:val="24"/>
          <w:szCs w:val="24"/>
          <w:highlight w:val="white"/>
          <w:lang w:val="mk-MK"/>
        </w:rPr>
        <w:lastRenderedPageBreak/>
        <w:t>123/2012;</w:t>
      </w:r>
      <w:r w:rsidR="00E77CE6">
        <w:rPr>
          <w:sz w:val="24"/>
          <w:szCs w:val="24"/>
          <w:highlight w:val="white"/>
          <w:lang w:val="mk-MK"/>
        </w:rPr>
        <w:t xml:space="preserve"> </w:t>
      </w:r>
      <w:r w:rsidRPr="00F715B9">
        <w:rPr>
          <w:sz w:val="24"/>
          <w:szCs w:val="24"/>
          <w:highlight w:val="white"/>
          <w:lang w:val="mk-MK"/>
        </w:rPr>
        <w:t>147/2013;</w:t>
      </w:r>
      <w:r w:rsidR="00E77CE6">
        <w:rPr>
          <w:sz w:val="24"/>
          <w:szCs w:val="24"/>
          <w:highlight w:val="white"/>
          <w:lang w:val="mk-MK"/>
        </w:rPr>
        <w:t xml:space="preserve"> </w:t>
      </w:r>
      <w:r w:rsidRPr="00F715B9">
        <w:rPr>
          <w:sz w:val="24"/>
          <w:szCs w:val="24"/>
          <w:highlight w:val="white"/>
          <w:lang w:val="mk-MK"/>
        </w:rPr>
        <w:t>163/2013;</w:t>
      </w:r>
      <w:r w:rsidR="00E77CE6">
        <w:rPr>
          <w:sz w:val="24"/>
          <w:szCs w:val="24"/>
          <w:highlight w:val="white"/>
          <w:lang w:val="mk-MK"/>
        </w:rPr>
        <w:t xml:space="preserve"> </w:t>
      </w:r>
      <w:r w:rsidRPr="00F715B9">
        <w:rPr>
          <w:sz w:val="24"/>
          <w:szCs w:val="24"/>
          <w:highlight w:val="white"/>
          <w:lang w:val="mk-MK"/>
        </w:rPr>
        <w:t>27/2014;</w:t>
      </w:r>
      <w:r w:rsidR="00E77CE6">
        <w:rPr>
          <w:sz w:val="24"/>
          <w:szCs w:val="24"/>
          <w:highlight w:val="white"/>
          <w:lang w:val="mk-MK"/>
        </w:rPr>
        <w:t xml:space="preserve"> </w:t>
      </w:r>
      <w:r w:rsidRPr="00F715B9">
        <w:rPr>
          <w:sz w:val="24"/>
          <w:szCs w:val="24"/>
          <w:highlight w:val="white"/>
          <w:lang w:val="mk-MK"/>
        </w:rPr>
        <w:t>51/2015;</w:t>
      </w:r>
      <w:r w:rsidR="00E77CE6">
        <w:rPr>
          <w:sz w:val="24"/>
          <w:szCs w:val="24"/>
          <w:highlight w:val="white"/>
          <w:lang w:val="mk-MK"/>
        </w:rPr>
        <w:t xml:space="preserve"> </w:t>
      </w:r>
      <w:r w:rsidRPr="00F715B9">
        <w:rPr>
          <w:sz w:val="24"/>
          <w:szCs w:val="24"/>
          <w:highlight w:val="white"/>
          <w:lang w:val="mk-MK"/>
        </w:rPr>
        <w:t>146/2015;</w:t>
      </w:r>
      <w:r w:rsidR="00E77CE6">
        <w:rPr>
          <w:sz w:val="24"/>
          <w:szCs w:val="24"/>
          <w:highlight w:val="white"/>
          <w:lang w:val="mk-MK"/>
        </w:rPr>
        <w:t xml:space="preserve"> </w:t>
      </w:r>
      <w:r w:rsidRPr="00F715B9">
        <w:rPr>
          <w:sz w:val="24"/>
          <w:szCs w:val="24"/>
          <w:highlight w:val="white"/>
          <w:lang w:val="mk-MK"/>
        </w:rPr>
        <w:t>156/2015;</w:t>
      </w:r>
      <w:r w:rsidR="00E77CE6">
        <w:rPr>
          <w:sz w:val="24"/>
          <w:szCs w:val="24"/>
          <w:highlight w:val="white"/>
          <w:lang w:val="mk-MK"/>
        </w:rPr>
        <w:t xml:space="preserve"> </w:t>
      </w:r>
      <w:r w:rsidRPr="00F715B9">
        <w:rPr>
          <w:sz w:val="24"/>
          <w:szCs w:val="24"/>
          <w:highlight w:val="white"/>
          <w:lang w:val="mk-MK"/>
        </w:rPr>
        <w:t>192/2015;</w:t>
      </w:r>
      <w:r w:rsidR="00E77CE6">
        <w:rPr>
          <w:sz w:val="24"/>
          <w:szCs w:val="24"/>
          <w:highlight w:val="white"/>
          <w:lang w:val="mk-MK"/>
        </w:rPr>
        <w:t xml:space="preserve"> </w:t>
      </w:r>
      <w:r w:rsidRPr="00F715B9">
        <w:rPr>
          <w:sz w:val="24"/>
          <w:szCs w:val="24"/>
          <w:highlight w:val="white"/>
          <w:lang w:val="mk-MK"/>
        </w:rPr>
        <w:t>39/2016;</w:t>
      </w:r>
      <w:r w:rsidR="00E77CE6">
        <w:rPr>
          <w:sz w:val="24"/>
          <w:szCs w:val="24"/>
          <w:highlight w:val="white"/>
          <w:lang w:val="mk-MK"/>
        </w:rPr>
        <w:t xml:space="preserve"> </w:t>
      </w:r>
      <w:r w:rsidRPr="00F715B9">
        <w:rPr>
          <w:sz w:val="24"/>
          <w:szCs w:val="24"/>
          <w:highlight w:val="white"/>
          <w:lang w:val="mk-MK"/>
        </w:rPr>
        <w:t>63/2016;</w:t>
      </w:r>
      <w:r w:rsidR="00E77CE6">
        <w:rPr>
          <w:sz w:val="24"/>
          <w:szCs w:val="24"/>
          <w:highlight w:val="white"/>
          <w:lang w:val="mk-MK"/>
        </w:rPr>
        <w:t xml:space="preserve"> </w:t>
      </w:r>
      <w:r w:rsidRPr="00F715B9">
        <w:rPr>
          <w:sz w:val="24"/>
          <w:szCs w:val="24"/>
          <w:highlight w:val="white"/>
          <w:lang w:val="mk-MK"/>
        </w:rPr>
        <w:t>31/2020).</w:t>
      </w:r>
    </w:p>
    <w:p w14:paraId="1AAEDFC5" w14:textId="76E41204"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1. Област</w:t>
      </w:r>
    </w:p>
    <w:p w14:paraId="41CB3E71" w14:textId="77777777"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Управување со отпад </w:t>
      </w:r>
    </w:p>
    <w:p w14:paraId="2D273F88" w14:textId="77777777" w:rsidR="00A53FE4" w:rsidRPr="00F715B9" w:rsidRDefault="00A53FE4">
      <w:pPr>
        <w:spacing w:before="120" w:line="360" w:lineRule="auto"/>
        <w:jc w:val="both"/>
        <w:rPr>
          <w:sz w:val="24"/>
          <w:szCs w:val="24"/>
          <w:highlight w:val="white"/>
          <w:lang w:val="mk-MK"/>
        </w:rPr>
      </w:pPr>
    </w:p>
    <w:p w14:paraId="55BD0D03" w14:textId="26940FCD"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 Генерална оцена</w:t>
      </w:r>
    </w:p>
    <w:p w14:paraId="50A9064E"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 xml:space="preserve">2.1 Осврт </w:t>
      </w:r>
      <w:r w:rsidRPr="00F715B9">
        <w:rPr>
          <w:b/>
          <w:color w:val="333333"/>
          <w:sz w:val="24"/>
          <w:szCs w:val="24"/>
          <w:highlight w:val="white"/>
          <w:lang w:val="mk-MK"/>
        </w:rPr>
        <w:t>на областа</w:t>
      </w:r>
    </w:p>
    <w:p w14:paraId="7F63AC7C" w14:textId="6CB7B279" w:rsidR="00A53FE4" w:rsidRPr="00F715B9" w:rsidRDefault="00A27569">
      <w:pPr>
        <w:spacing w:before="120" w:line="360" w:lineRule="auto"/>
        <w:jc w:val="both"/>
        <w:rPr>
          <w:b/>
          <w:sz w:val="24"/>
          <w:szCs w:val="24"/>
          <w:highlight w:val="white"/>
          <w:lang w:val="mk-MK"/>
        </w:rPr>
      </w:pPr>
      <w:r w:rsidRPr="00F715B9">
        <w:rPr>
          <w:sz w:val="24"/>
          <w:szCs w:val="24"/>
          <w:highlight w:val="white"/>
          <w:lang w:val="mk-MK"/>
        </w:rPr>
        <w:t>Дискреционо право на градоначалниците во преземањето на</w:t>
      </w:r>
      <w:r w:rsidR="00E77CE6">
        <w:rPr>
          <w:sz w:val="24"/>
          <w:szCs w:val="24"/>
          <w:highlight w:val="white"/>
          <w:lang w:val="mk-MK"/>
        </w:rPr>
        <w:t xml:space="preserve"> </w:t>
      </w:r>
      <w:r w:rsidRPr="00F715B9">
        <w:rPr>
          <w:sz w:val="24"/>
          <w:szCs w:val="24"/>
          <w:highlight w:val="white"/>
          <w:lang w:val="mk-MK"/>
        </w:rPr>
        <w:t xml:space="preserve">сите неопходни мерки за затворање на депониите </w:t>
      </w:r>
      <w:r w:rsidR="0010449A">
        <w:rPr>
          <w:sz w:val="24"/>
          <w:szCs w:val="24"/>
          <w:highlight w:val="white"/>
          <w:lang w:val="mk-MK"/>
        </w:rPr>
        <w:t>што</w:t>
      </w:r>
      <w:r w:rsidR="0010449A" w:rsidRPr="00F715B9">
        <w:rPr>
          <w:sz w:val="24"/>
          <w:szCs w:val="24"/>
          <w:highlight w:val="white"/>
          <w:lang w:val="mk-MK"/>
        </w:rPr>
        <w:t xml:space="preserve"> </w:t>
      </w:r>
      <w:r w:rsidRPr="00F715B9">
        <w:rPr>
          <w:sz w:val="24"/>
          <w:szCs w:val="24"/>
          <w:highlight w:val="white"/>
          <w:lang w:val="mk-MK"/>
        </w:rPr>
        <w:t xml:space="preserve">не поседуваат дозвола за вршење на дејноста отстранување на отпад </w:t>
      </w:r>
      <w:r w:rsidR="0010449A">
        <w:rPr>
          <w:sz w:val="24"/>
          <w:szCs w:val="24"/>
          <w:highlight w:val="white"/>
          <w:lang w:val="mk-MK"/>
        </w:rPr>
        <w:t>според</w:t>
      </w:r>
      <w:r w:rsidR="0010449A" w:rsidRPr="00F715B9">
        <w:rPr>
          <w:sz w:val="24"/>
          <w:szCs w:val="24"/>
          <w:highlight w:val="white"/>
          <w:lang w:val="mk-MK"/>
        </w:rPr>
        <w:t xml:space="preserve"> </w:t>
      </w:r>
      <w:r w:rsidR="0010449A">
        <w:rPr>
          <w:sz w:val="24"/>
          <w:szCs w:val="24"/>
          <w:highlight w:val="white"/>
          <w:lang w:val="mk-MK"/>
        </w:rPr>
        <w:t>ч</w:t>
      </w:r>
      <w:r w:rsidRPr="00F715B9">
        <w:rPr>
          <w:sz w:val="24"/>
          <w:szCs w:val="24"/>
          <w:highlight w:val="white"/>
          <w:lang w:val="mk-MK"/>
        </w:rPr>
        <w:t>лен 144 од Законот за управување со отпад.</w:t>
      </w:r>
    </w:p>
    <w:p w14:paraId="2DDCFC32"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2.2 Разгледани/консултирани дополнителни материјали</w:t>
      </w:r>
    </w:p>
    <w:p w14:paraId="11C3DA6A" w14:textId="5BDCA09B" w:rsidR="00A53FE4" w:rsidRPr="00F715B9" w:rsidRDefault="00A27569">
      <w:pPr>
        <w:spacing w:before="120" w:line="360" w:lineRule="auto"/>
        <w:ind w:firstLine="30"/>
        <w:jc w:val="both"/>
        <w:rPr>
          <w:b/>
          <w:sz w:val="24"/>
          <w:szCs w:val="24"/>
          <w:highlight w:val="white"/>
          <w:lang w:val="mk-MK"/>
        </w:rPr>
      </w:pPr>
      <w:r w:rsidRPr="00F715B9">
        <w:rPr>
          <w:b/>
          <w:sz w:val="24"/>
          <w:szCs w:val="24"/>
          <w:highlight w:val="white"/>
          <w:lang w:val="mk-MK"/>
        </w:rPr>
        <w:t>-</w:t>
      </w:r>
      <w:r w:rsidR="00E77CE6">
        <w:rPr>
          <w:b/>
          <w:sz w:val="24"/>
          <w:szCs w:val="24"/>
          <w:highlight w:val="white"/>
          <w:lang w:val="mk-MK"/>
        </w:rPr>
        <w:t xml:space="preserve"> </w:t>
      </w:r>
      <w:r w:rsidRPr="00F715B9">
        <w:rPr>
          <w:sz w:val="24"/>
          <w:szCs w:val="24"/>
          <w:highlight w:val="white"/>
          <w:lang w:val="mk-MK"/>
        </w:rPr>
        <w:t>ЗАКОН ЗА УПРАВУВАЊЕ СО ОТПАДОТ (</w:t>
      </w:r>
      <w:r w:rsidRPr="00F715B9">
        <w:rPr>
          <w:sz w:val="24"/>
          <w:szCs w:val="24"/>
          <w:lang w:val="mk-MK"/>
        </w:rPr>
        <w:t>„Службен весник на Република Северна Македонија</w:t>
      </w:r>
      <w:r w:rsidR="0010449A">
        <w:rPr>
          <w:sz w:val="24"/>
          <w:szCs w:val="24"/>
          <w:lang w:val="mk-MK"/>
        </w:rPr>
        <w:t>“</w:t>
      </w:r>
      <w:r w:rsidRPr="00F715B9">
        <w:rPr>
          <w:sz w:val="24"/>
          <w:szCs w:val="24"/>
          <w:lang w:val="mk-MK"/>
        </w:rPr>
        <w:t xml:space="preserve"> бр</w:t>
      </w:r>
      <w:r w:rsidR="0010449A">
        <w:rPr>
          <w:sz w:val="24"/>
          <w:szCs w:val="24"/>
          <w:lang w:val="mk-MK"/>
        </w:rPr>
        <w:t xml:space="preserve">. </w:t>
      </w:r>
      <w:r w:rsidRPr="00F715B9">
        <w:rPr>
          <w:bCs/>
          <w:sz w:val="24"/>
          <w:szCs w:val="24"/>
          <w:highlight w:val="white"/>
          <w:lang w:val="mk-MK"/>
        </w:rPr>
        <w:t>216/2021).</w:t>
      </w:r>
    </w:p>
    <w:p w14:paraId="219EDC97" w14:textId="38EED465" w:rsidR="00A53FE4" w:rsidRPr="00F715B9" w:rsidRDefault="00A27569">
      <w:pPr>
        <w:spacing w:before="120" w:line="360" w:lineRule="auto"/>
        <w:ind w:firstLine="30"/>
        <w:jc w:val="both"/>
        <w:rPr>
          <w:sz w:val="24"/>
          <w:szCs w:val="24"/>
          <w:lang w:val="mk-MK"/>
        </w:rPr>
      </w:pPr>
      <w:r w:rsidRPr="00F715B9">
        <w:rPr>
          <w:sz w:val="24"/>
          <w:szCs w:val="24"/>
          <w:lang w:val="mk-MK"/>
        </w:rPr>
        <w:t xml:space="preserve">- ЗАКОН ЗА ЖИВОТНАТА СРЕДИНА („Службен весник на Република </w:t>
      </w:r>
      <w:r w:rsidR="00EE1029">
        <w:rPr>
          <w:sz w:val="24"/>
          <w:szCs w:val="24"/>
          <w:lang w:val="mk-MK"/>
        </w:rPr>
        <w:t xml:space="preserve">Северна </w:t>
      </w:r>
      <w:r w:rsidRPr="00F715B9">
        <w:rPr>
          <w:sz w:val="24"/>
          <w:szCs w:val="24"/>
          <w:lang w:val="mk-MK"/>
        </w:rPr>
        <w:t>Македонија</w:t>
      </w:r>
      <w:r w:rsidR="0010449A">
        <w:rPr>
          <w:sz w:val="24"/>
          <w:szCs w:val="24"/>
          <w:lang w:val="mk-MK"/>
        </w:rPr>
        <w:t>“</w:t>
      </w:r>
      <w:r w:rsidRPr="00F715B9">
        <w:rPr>
          <w:sz w:val="24"/>
          <w:szCs w:val="24"/>
          <w:lang w:val="mk-MK"/>
        </w:rPr>
        <w:t xml:space="preserve"> бр</w:t>
      </w:r>
      <w:r w:rsidR="0010449A">
        <w:rPr>
          <w:sz w:val="24"/>
          <w:szCs w:val="24"/>
          <w:lang w:val="mk-MK"/>
        </w:rPr>
        <w:t>.</w:t>
      </w:r>
      <w:r w:rsidRPr="00F715B9">
        <w:rPr>
          <w:sz w:val="24"/>
          <w:szCs w:val="24"/>
          <w:lang w:val="mk-MK"/>
        </w:rPr>
        <w:t xml:space="preserve"> 53/2005;</w:t>
      </w:r>
      <w:r w:rsidR="00EE1029">
        <w:rPr>
          <w:sz w:val="24"/>
          <w:szCs w:val="24"/>
          <w:lang w:val="mk-MK"/>
        </w:rPr>
        <w:t xml:space="preserve"> </w:t>
      </w:r>
      <w:r w:rsidRPr="00F715B9">
        <w:rPr>
          <w:sz w:val="24"/>
          <w:szCs w:val="24"/>
          <w:lang w:val="mk-MK"/>
        </w:rPr>
        <w:t>81/2005;</w:t>
      </w:r>
      <w:r w:rsidR="00E77CE6">
        <w:rPr>
          <w:sz w:val="24"/>
          <w:szCs w:val="24"/>
          <w:lang w:val="mk-MK"/>
        </w:rPr>
        <w:t xml:space="preserve"> </w:t>
      </w:r>
      <w:r w:rsidRPr="00F715B9">
        <w:rPr>
          <w:sz w:val="24"/>
          <w:szCs w:val="24"/>
          <w:lang w:val="mk-MK"/>
        </w:rPr>
        <w:t>79/2006;</w:t>
      </w:r>
      <w:r w:rsidR="00E77CE6">
        <w:rPr>
          <w:sz w:val="24"/>
          <w:szCs w:val="24"/>
          <w:lang w:val="mk-MK"/>
        </w:rPr>
        <w:t xml:space="preserve"> </w:t>
      </w:r>
      <w:r w:rsidRPr="00F715B9">
        <w:rPr>
          <w:sz w:val="24"/>
          <w:szCs w:val="24"/>
          <w:lang w:val="mk-MK"/>
        </w:rPr>
        <w:t>101/2006;</w:t>
      </w:r>
      <w:r w:rsidR="00E77CE6">
        <w:rPr>
          <w:sz w:val="24"/>
          <w:szCs w:val="24"/>
          <w:lang w:val="mk-MK"/>
        </w:rPr>
        <w:t xml:space="preserve"> </w:t>
      </w:r>
      <w:r w:rsidRPr="00F715B9">
        <w:rPr>
          <w:sz w:val="24"/>
          <w:szCs w:val="24"/>
          <w:lang w:val="mk-MK"/>
        </w:rPr>
        <w:t>109/2006;</w:t>
      </w:r>
      <w:r w:rsidR="00E77CE6">
        <w:rPr>
          <w:sz w:val="24"/>
          <w:szCs w:val="24"/>
          <w:lang w:val="mk-MK"/>
        </w:rPr>
        <w:t xml:space="preserve"> </w:t>
      </w:r>
      <w:r w:rsidRPr="00F715B9">
        <w:rPr>
          <w:sz w:val="24"/>
          <w:szCs w:val="24"/>
          <w:lang w:val="mk-MK"/>
        </w:rPr>
        <w:t>24/2007;</w:t>
      </w:r>
      <w:r w:rsidR="00E77CE6">
        <w:rPr>
          <w:sz w:val="24"/>
          <w:szCs w:val="24"/>
          <w:lang w:val="mk-MK"/>
        </w:rPr>
        <w:t xml:space="preserve"> </w:t>
      </w:r>
      <w:r w:rsidRPr="00F715B9">
        <w:rPr>
          <w:sz w:val="24"/>
          <w:szCs w:val="24"/>
          <w:lang w:val="mk-MK"/>
        </w:rPr>
        <w:t>159/2008;</w:t>
      </w:r>
      <w:r w:rsidR="00E77CE6">
        <w:rPr>
          <w:sz w:val="24"/>
          <w:szCs w:val="24"/>
          <w:lang w:val="mk-MK"/>
        </w:rPr>
        <w:t xml:space="preserve"> </w:t>
      </w:r>
      <w:r w:rsidRPr="00F715B9">
        <w:rPr>
          <w:sz w:val="24"/>
          <w:szCs w:val="24"/>
          <w:lang w:val="mk-MK"/>
        </w:rPr>
        <w:t>83/2009;</w:t>
      </w:r>
      <w:r w:rsidR="00E77CE6">
        <w:rPr>
          <w:sz w:val="24"/>
          <w:szCs w:val="24"/>
          <w:lang w:val="mk-MK"/>
        </w:rPr>
        <w:t xml:space="preserve"> </w:t>
      </w:r>
      <w:r w:rsidRPr="00F715B9">
        <w:rPr>
          <w:sz w:val="24"/>
          <w:szCs w:val="24"/>
          <w:lang w:val="mk-MK"/>
        </w:rPr>
        <w:t>161/2009;</w:t>
      </w:r>
      <w:r w:rsidR="00E77CE6">
        <w:rPr>
          <w:sz w:val="24"/>
          <w:szCs w:val="24"/>
          <w:lang w:val="mk-MK"/>
        </w:rPr>
        <w:t xml:space="preserve"> </w:t>
      </w:r>
      <w:r w:rsidRPr="00F715B9">
        <w:rPr>
          <w:sz w:val="24"/>
          <w:szCs w:val="24"/>
          <w:lang w:val="mk-MK"/>
        </w:rPr>
        <w:t>1/2010;</w:t>
      </w:r>
      <w:r w:rsidR="00E77CE6">
        <w:rPr>
          <w:sz w:val="24"/>
          <w:szCs w:val="24"/>
          <w:lang w:val="mk-MK"/>
        </w:rPr>
        <w:t xml:space="preserve"> </w:t>
      </w:r>
      <w:r w:rsidRPr="00F715B9">
        <w:rPr>
          <w:sz w:val="24"/>
          <w:szCs w:val="24"/>
          <w:lang w:val="mk-MK"/>
        </w:rPr>
        <w:t>48/2010;</w:t>
      </w:r>
      <w:r w:rsidR="00E77CE6">
        <w:rPr>
          <w:sz w:val="24"/>
          <w:szCs w:val="24"/>
          <w:lang w:val="mk-MK"/>
        </w:rPr>
        <w:t xml:space="preserve"> </w:t>
      </w:r>
      <w:r w:rsidRPr="00F715B9">
        <w:rPr>
          <w:sz w:val="24"/>
          <w:szCs w:val="24"/>
          <w:lang w:val="mk-MK"/>
        </w:rPr>
        <w:t>124/2010;</w:t>
      </w:r>
      <w:r w:rsidR="00E77CE6">
        <w:rPr>
          <w:sz w:val="24"/>
          <w:szCs w:val="24"/>
          <w:lang w:val="mk-MK"/>
        </w:rPr>
        <w:t xml:space="preserve"> </w:t>
      </w:r>
      <w:r w:rsidRPr="00F715B9">
        <w:rPr>
          <w:sz w:val="24"/>
          <w:szCs w:val="24"/>
          <w:lang w:val="mk-MK"/>
        </w:rPr>
        <w:t>51/2011;</w:t>
      </w:r>
      <w:r w:rsidR="00E77CE6">
        <w:rPr>
          <w:sz w:val="24"/>
          <w:szCs w:val="24"/>
          <w:lang w:val="mk-MK"/>
        </w:rPr>
        <w:t xml:space="preserve"> </w:t>
      </w:r>
      <w:r w:rsidRPr="00F715B9">
        <w:rPr>
          <w:sz w:val="24"/>
          <w:szCs w:val="24"/>
          <w:lang w:val="mk-MK"/>
        </w:rPr>
        <w:t>123/2012;</w:t>
      </w:r>
      <w:r w:rsidR="00E77CE6">
        <w:rPr>
          <w:sz w:val="24"/>
          <w:szCs w:val="24"/>
          <w:lang w:val="mk-MK"/>
        </w:rPr>
        <w:t xml:space="preserve"> </w:t>
      </w:r>
      <w:r w:rsidRPr="00F715B9">
        <w:rPr>
          <w:sz w:val="24"/>
          <w:szCs w:val="24"/>
          <w:lang w:val="mk-MK"/>
        </w:rPr>
        <w:t>93/2013;</w:t>
      </w:r>
      <w:r w:rsidR="00E77CE6">
        <w:rPr>
          <w:sz w:val="24"/>
          <w:szCs w:val="24"/>
          <w:lang w:val="mk-MK"/>
        </w:rPr>
        <w:t xml:space="preserve"> </w:t>
      </w:r>
      <w:r w:rsidRPr="00F715B9">
        <w:rPr>
          <w:sz w:val="24"/>
          <w:szCs w:val="24"/>
          <w:lang w:val="mk-MK"/>
        </w:rPr>
        <w:t>187/2013;</w:t>
      </w:r>
      <w:r w:rsidR="00E77CE6">
        <w:rPr>
          <w:sz w:val="24"/>
          <w:szCs w:val="24"/>
          <w:lang w:val="mk-MK"/>
        </w:rPr>
        <w:t xml:space="preserve"> </w:t>
      </w:r>
      <w:r w:rsidRPr="00F715B9">
        <w:rPr>
          <w:sz w:val="24"/>
          <w:szCs w:val="24"/>
          <w:lang w:val="mk-MK"/>
        </w:rPr>
        <w:t>42/2014;</w:t>
      </w:r>
      <w:r w:rsidR="00E77CE6">
        <w:rPr>
          <w:sz w:val="24"/>
          <w:szCs w:val="24"/>
          <w:lang w:val="mk-MK"/>
        </w:rPr>
        <w:t xml:space="preserve"> </w:t>
      </w:r>
      <w:r w:rsidRPr="00F715B9">
        <w:rPr>
          <w:sz w:val="24"/>
          <w:szCs w:val="24"/>
          <w:lang w:val="mk-MK"/>
        </w:rPr>
        <w:t>44/2015;</w:t>
      </w:r>
      <w:r w:rsidR="00E77CE6">
        <w:rPr>
          <w:sz w:val="24"/>
          <w:szCs w:val="24"/>
          <w:lang w:val="mk-MK"/>
        </w:rPr>
        <w:t xml:space="preserve"> </w:t>
      </w:r>
      <w:r w:rsidRPr="00F715B9">
        <w:rPr>
          <w:sz w:val="24"/>
          <w:szCs w:val="24"/>
          <w:lang w:val="mk-MK"/>
        </w:rPr>
        <w:t>129/2015;</w:t>
      </w:r>
      <w:r w:rsidR="00E77CE6">
        <w:rPr>
          <w:sz w:val="24"/>
          <w:szCs w:val="24"/>
          <w:lang w:val="mk-MK"/>
        </w:rPr>
        <w:t xml:space="preserve"> </w:t>
      </w:r>
      <w:r w:rsidRPr="00F715B9">
        <w:rPr>
          <w:sz w:val="24"/>
          <w:szCs w:val="24"/>
          <w:lang w:val="mk-MK"/>
        </w:rPr>
        <w:t>192/2015;</w:t>
      </w:r>
      <w:r w:rsidR="00E77CE6">
        <w:rPr>
          <w:sz w:val="24"/>
          <w:szCs w:val="24"/>
          <w:lang w:val="mk-MK"/>
        </w:rPr>
        <w:t xml:space="preserve"> </w:t>
      </w:r>
      <w:r w:rsidRPr="00F715B9">
        <w:rPr>
          <w:sz w:val="24"/>
          <w:szCs w:val="24"/>
          <w:lang w:val="mk-MK"/>
        </w:rPr>
        <w:t>39/2016;</w:t>
      </w:r>
      <w:r w:rsidR="00E77CE6">
        <w:rPr>
          <w:sz w:val="24"/>
          <w:szCs w:val="24"/>
          <w:lang w:val="mk-MK"/>
        </w:rPr>
        <w:t xml:space="preserve"> </w:t>
      </w:r>
      <w:r w:rsidRPr="00F715B9">
        <w:rPr>
          <w:sz w:val="24"/>
          <w:szCs w:val="24"/>
          <w:lang w:val="mk-MK"/>
        </w:rPr>
        <w:t>28/2018;</w:t>
      </w:r>
      <w:r w:rsidR="00E77CE6">
        <w:rPr>
          <w:sz w:val="24"/>
          <w:szCs w:val="24"/>
          <w:lang w:val="mk-MK"/>
        </w:rPr>
        <w:t xml:space="preserve"> </w:t>
      </w:r>
      <w:r w:rsidRPr="00F715B9">
        <w:rPr>
          <w:sz w:val="24"/>
          <w:szCs w:val="24"/>
          <w:lang w:val="mk-MK"/>
        </w:rPr>
        <w:t>65/2018;</w:t>
      </w:r>
      <w:r w:rsidR="00E77CE6">
        <w:rPr>
          <w:sz w:val="24"/>
          <w:szCs w:val="24"/>
          <w:lang w:val="mk-MK"/>
        </w:rPr>
        <w:t xml:space="preserve"> </w:t>
      </w:r>
      <w:r w:rsidRPr="00F715B9">
        <w:rPr>
          <w:sz w:val="24"/>
          <w:szCs w:val="24"/>
          <w:lang w:val="mk-MK"/>
        </w:rPr>
        <w:t>99/2018).</w:t>
      </w:r>
    </w:p>
    <w:p w14:paraId="66815CA7" w14:textId="4B2FB06F" w:rsidR="00A53FE4" w:rsidRPr="00F715B9" w:rsidRDefault="00A27569">
      <w:pPr>
        <w:spacing w:line="360" w:lineRule="auto"/>
        <w:jc w:val="both"/>
        <w:rPr>
          <w:sz w:val="24"/>
          <w:szCs w:val="24"/>
          <w:lang w:val="mk-MK"/>
        </w:rPr>
      </w:pPr>
      <w:r w:rsidRPr="00F715B9">
        <w:rPr>
          <w:sz w:val="24"/>
          <w:szCs w:val="24"/>
          <w:lang w:val="mk-MK"/>
        </w:rPr>
        <w:t xml:space="preserve">- </w:t>
      </w:r>
      <w:r w:rsidRPr="00F715B9">
        <w:rPr>
          <w:sz w:val="24"/>
          <w:szCs w:val="24"/>
          <w:highlight w:val="white"/>
          <w:lang w:val="mk-MK"/>
        </w:rPr>
        <w:t>ЗАКОН ЗА ЛОКАЛНАТА САМОУПРАВА (</w:t>
      </w:r>
      <w:r w:rsidRPr="00F715B9">
        <w:rPr>
          <w:sz w:val="24"/>
          <w:szCs w:val="24"/>
          <w:lang w:val="mk-MK"/>
        </w:rPr>
        <w:t xml:space="preserve">„Службен весник на Република </w:t>
      </w:r>
      <w:r w:rsidR="00EE1029">
        <w:rPr>
          <w:sz w:val="24"/>
          <w:szCs w:val="24"/>
          <w:lang w:val="mk-MK"/>
        </w:rPr>
        <w:t xml:space="preserve">Северна </w:t>
      </w:r>
      <w:r w:rsidRPr="00F715B9">
        <w:rPr>
          <w:sz w:val="24"/>
          <w:szCs w:val="24"/>
          <w:lang w:val="mk-MK"/>
        </w:rPr>
        <w:t>Македонија</w:t>
      </w:r>
      <w:r w:rsidR="0010449A">
        <w:rPr>
          <w:sz w:val="24"/>
          <w:szCs w:val="24"/>
          <w:lang w:val="mk-MK"/>
        </w:rPr>
        <w:t>“</w:t>
      </w:r>
      <w:r w:rsidRPr="00F715B9">
        <w:rPr>
          <w:sz w:val="24"/>
          <w:szCs w:val="24"/>
          <w:lang w:val="mk-MK"/>
        </w:rPr>
        <w:t xml:space="preserve"> бр. </w:t>
      </w:r>
      <w:hyperlink r:id="rId54" w:anchor="page=1">
        <w:r w:rsidRPr="00F715B9">
          <w:rPr>
            <w:sz w:val="24"/>
            <w:szCs w:val="24"/>
            <w:highlight w:val="white"/>
            <w:lang w:val="mk-MK"/>
          </w:rPr>
          <w:t>5/2002</w:t>
        </w:r>
      </w:hyperlink>
      <w:r w:rsidRPr="00F715B9">
        <w:rPr>
          <w:sz w:val="24"/>
          <w:szCs w:val="24"/>
          <w:highlight w:val="white"/>
          <w:lang w:val="mk-MK"/>
        </w:rPr>
        <w:t>).</w:t>
      </w:r>
    </w:p>
    <w:p w14:paraId="0BCC5DAB" w14:textId="04F4896B" w:rsidR="00A53FE4" w:rsidRPr="00F715B9" w:rsidRDefault="00A27569">
      <w:pPr>
        <w:spacing w:line="360" w:lineRule="auto"/>
        <w:jc w:val="both"/>
        <w:rPr>
          <w:sz w:val="24"/>
          <w:szCs w:val="24"/>
          <w:lang w:val="mk-MK"/>
        </w:rPr>
      </w:pPr>
      <w:r w:rsidRPr="00F715B9">
        <w:rPr>
          <w:sz w:val="24"/>
          <w:szCs w:val="24"/>
          <w:lang w:val="mk-MK"/>
        </w:rPr>
        <w:t>- ЗАКОН ЗА КОМУНАЛНИТЕ ДЕЈНОСТИ („</w:t>
      </w:r>
      <w:r w:rsidR="006105A4">
        <w:rPr>
          <w:sz w:val="24"/>
          <w:szCs w:val="24"/>
          <w:lang w:val="mk-MK"/>
        </w:rPr>
        <w:t>Службен весник на Република Северна Македонија</w:t>
      </w:r>
      <w:r w:rsidR="0010449A">
        <w:rPr>
          <w:sz w:val="24"/>
          <w:szCs w:val="24"/>
          <w:lang w:val="mk-MK"/>
        </w:rPr>
        <w:t>“</w:t>
      </w:r>
      <w:r w:rsidRPr="00F715B9">
        <w:rPr>
          <w:sz w:val="24"/>
          <w:szCs w:val="24"/>
          <w:lang w:val="mk-MK"/>
        </w:rPr>
        <w:t xml:space="preserve"> бр</w:t>
      </w:r>
      <w:r w:rsidR="0010449A">
        <w:rPr>
          <w:sz w:val="24"/>
          <w:szCs w:val="24"/>
          <w:lang w:val="mk-MK"/>
        </w:rPr>
        <w:t>.</w:t>
      </w:r>
      <w:r w:rsidRPr="00F715B9">
        <w:rPr>
          <w:sz w:val="24"/>
          <w:szCs w:val="24"/>
          <w:lang w:val="mk-MK"/>
        </w:rPr>
        <w:t xml:space="preserve"> 95/2012, 26.07.2012 163/2013; 42/2014; 44/2015; 147/2015; 31/2016; 64/2018; 302/2020).</w:t>
      </w:r>
    </w:p>
    <w:p w14:paraId="3A322B49" w14:textId="761CA6BE" w:rsidR="00A53FE4" w:rsidRPr="00F715B9" w:rsidRDefault="00A27569">
      <w:pPr>
        <w:spacing w:line="360" w:lineRule="auto"/>
        <w:jc w:val="both"/>
        <w:rPr>
          <w:sz w:val="24"/>
          <w:szCs w:val="24"/>
          <w:lang w:val="mk-MK"/>
        </w:rPr>
      </w:pPr>
      <w:r w:rsidRPr="00F715B9">
        <w:rPr>
          <w:sz w:val="24"/>
          <w:szCs w:val="24"/>
          <w:lang w:val="mk-MK"/>
        </w:rPr>
        <w:t>-</w:t>
      </w:r>
      <w:r w:rsidR="0010449A">
        <w:rPr>
          <w:sz w:val="24"/>
          <w:szCs w:val="24"/>
          <w:lang w:val="mk-MK"/>
        </w:rPr>
        <w:t xml:space="preserve"> </w:t>
      </w:r>
      <w:r w:rsidRPr="00F715B9">
        <w:rPr>
          <w:sz w:val="24"/>
          <w:szCs w:val="24"/>
          <w:lang w:val="mk-MK"/>
        </w:rPr>
        <w:t>Одговор на барање за пристап до информации од јавен карактер од ЈПКД Комуналец Гевгелија.</w:t>
      </w:r>
    </w:p>
    <w:p w14:paraId="31B351E8" w14:textId="69F37D0A" w:rsidR="00A53FE4" w:rsidRPr="00F715B9" w:rsidRDefault="00A27569">
      <w:pPr>
        <w:spacing w:before="120" w:line="360" w:lineRule="auto"/>
        <w:ind w:firstLine="30"/>
        <w:rPr>
          <w:sz w:val="24"/>
          <w:szCs w:val="24"/>
          <w:highlight w:val="white"/>
          <w:lang w:val="mk-MK"/>
        </w:rPr>
      </w:pPr>
      <w:r w:rsidRPr="00F715B9">
        <w:rPr>
          <w:sz w:val="24"/>
          <w:szCs w:val="24"/>
          <w:highlight w:val="white"/>
          <w:lang w:val="mk-MK"/>
        </w:rPr>
        <w:t xml:space="preserve">- Гевгелија ја доби првата депонија по </w:t>
      </w:r>
      <w:r w:rsidR="0010449A">
        <w:rPr>
          <w:sz w:val="24"/>
          <w:szCs w:val="24"/>
          <w:highlight w:val="white"/>
          <w:lang w:val="mk-MK"/>
        </w:rPr>
        <w:t>ЕУ-</w:t>
      </w:r>
      <w:r w:rsidRPr="00F715B9">
        <w:rPr>
          <w:sz w:val="24"/>
          <w:szCs w:val="24"/>
          <w:highlight w:val="white"/>
          <w:lang w:val="mk-MK"/>
        </w:rPr>
        <w:t xml:space="preserve">стандарди, за милион долари подарок од Јапонија објавено на: </w:t>
      </w:r>
      <w:hyperlink r:id="rId55" w:history="1">
        <w:r w:rsidR="0010449A" w:rsidRPr="000D0E29">
          <w:rPr>
            <w:rStyle w:val="Hyperlink"/>
            <w:sz w:val="24"/>
            <w:szCs w:val="24"/>
            <w:highlight w:val="white"/>
            <w:lang w:val="mk-MK"/>
          </w:rPr>
          <w:t xml:space="preserve">https://sdk.mk/index.php/makedonija/gevgelija-ja-dobi-prvata-deponija-po-eu- </w:t>
        </w:r>
        <w:proofErr w:type="spellStart"/>
        <w:r w:rsidR="0010449A" w:rsidRPr="000D0E29">
          <w:rPr>
            <w:rStyle w:val="Hyperlink"/>
            <w:sz w:val="24"/>
            <w:szCs w:val="24"/>
            <w:highlight w:val="white"/>
            <w:lang w:val="mk-MK"/>
          </w:rPr>
          <w:t>standardi</w:t>
        </w:r>
        <w:proofErr w:type="spellEnd"/>
        <w:r w:rsidR="0010449A" w:rsidRPr="000D0E29">
          <w:rPr>
            <w:rStyle w:val="Hyperlink"/>
            <w:sz w:val="24"/>
            <w:szCs w:val="24"/>
            <w:highlight w:val="white"/>
            <w:lang w:val="mk-MK"/>
          </w:rPr>
          <w:t>/ пристапено на 27.11.2021</w:t>
        </w:r>
      </w:hyperlink>
      <w:r w:rsidR="0010449A">
        <w:rPr>
          <w:sz w:val="24"/>
          <w:szCs w:val="24"/>
          <w:highlight w:val="white"/>
          <w:lang w:val="mk-MK"/>
        </w:rPr>
        <w:t xml:space="preserve"> </w:t>
      </w:r>
      <w:r w:rsidRPr="00F715B9">
        <w:rPr>
          <w:sz w:val="24"/>
          <w:szCs w:val="24"/>
          <w:highlight w:val="white"/>
          <w:lang w:val="mk-MK"/>
        </w:rPr>
        <w:t>г.</w:t>
      </w:r>
    </w:p>
    <w:p w14:paraId="475A0893" w14:textId="6E647D62" w:rsidR="00A53FE4" w:rsidRPr="00F715B9" w:rsidRDefault="00A27569">
      <w:pPr>
        <w:spacing w:before="120" w:line="360" w:lineRule="auto"/>
        <w:ind w:firstLine="30"/>
        <w:rPr>
          <w:sz w:val="24"/>
          <w:szCs w:val="24"/>
          <w:highlight w:val="white"/>
          <w:lang w:val="mk-MK"/>
        </w:rPr>
      </w:pPr>
      <w:r w:rsidRPr="00F715B9">
        <w:rPr>
          <w:b/>
          <w:sz w:val="24"/>
          <w:szCs w:val="24"/>
          <w:highlight w:val="white"/>
          <w:lang w:val="mk-MK"/>
        </w:rPr>
        <w:lastRenderedPageBreak/>
        <w:t xml:space="preserve">- </w:t>
      </w:r>
      <w:r w:rsidRPr="00F715B9">
        <w:rPr>
          <w:sz w:val="24"/>
          <w:szCs w:val="24"/>
          <w:highlight w:val="white"/>
          <w:lang w:val="mk-MK"/>
        </w:rPr>
        <w:t xml:space="preserve">ПЛАН ЗА УПРАВУВАЊЕ СО ОТПАД НА ОПШТИНА ГЕВГЕЛИЈА 2017-2022 ГОДИНА објавен на: </w:t>
      </w:r>
      <w:hyperlink r:id="rId56" w:history="1">
        <w:r w:rsidR="0010449A" w:rsidRPr="000D0E29">
          <w:rPr>
            <w:rStyle w:val="Hyperlink"/>
            <w:sz w:val="24"/>
            <w:szCs w:val="24"/>
            <w:highlight w:val="white"/>
            <w:lang w:val="mk-MK"/>
          </w:rPr>
          <w:t>https://www.gevgelija.gov.mk/images/PDF/eopstina/opstinskiplanzaotpad.pdf пристапено на 27.11.2021</w:t>
        </w:r>
      </w:hyperlink>
      <w:r w:rsidR="0010449A">
        <w:rPr>
          <w:sz w:val="24"/>
          <w:szCs w:val="24"/>
          <w:highlight w:val="white"/>
          <w:lang w:val="mk-MK"/>
        </w:rPr>
        <w:t xml:space="preserve"> </w:t>
      </w:r>
      <w:r w:rsidRPr="00F715B9">
        <w:rPr>
          <w:sz w:val="24"/>
          <w:szCs w:val="24"/>
          <w:highlight w:val="white"/>
          <w:lang w:val="mk-MK"/>
        </w:rPr>
        <w:t>г.</w:t>
      </w:r>
    </w:p>
    <w:p w14:paraId="6407BA54" w14:textId="3D10DF05" w:rsidR="00A53FE4" w:rsidRPr="00F715B9" w:rsidRDefault="00A27569">
      <w:pPr>
        <w:spacing w:before="120" w:line="360" w:lineRule="auto"/>
        <w:ind w:firstLine="30"/>
        <w:jc w:val="both"/>
        <w:rPr>
          <w:sz w:val="24"/>
          <w:szCs w:val="24"/>
          <w:highlight w:val="white"/>
          <w:lang w:val="mk-MK"/>
        </w:rPr>
      </w:pPr>
      <w:r w:rsidRPr="00F715B9">
        <w:rPr>
          <w:sz w:val="24"/>
          <w:szCs w:val="24"/>
          <w:highlight w:val="white"/>
          <w:lang w:val="mk-MK"/>
        </w:rPr>
        <w:t>- Градење на капацитетите за имплементација на ЕУ</w:t>
      </w:r>
      <w:r w:rsidR="00091A51">
        <w:rPr>
          <w:sz w:val="24"/>
          <w:szCs w:val="24"/>
          <w:highlight w:val="white"/>
          <w:lang w:val="mk-MK"/>
        </w:rPr>
        <w:t>-д</w:t>
      </w:r>
      <w:r w:rsidRPr="00F715B9">
        <w:rPr>
          <w:sz w:val="24"/>
          <w:szCs w:val="24"/>
          <w:highlight w:val="white"/>
          <w:lang w:val="mk-MK"/>
        </w:rPr>
        <w:t xml:space="preserve">иректива за депонии -затворање на нестандардните депонии и инспекции, објавено на: </w:t>
      </w:r>
      <w:hyperlink r:id="rId57">
        <w:r w:rsidRPr="00F715B9">
          <w:rPr>
            <w:color w:val="1155CC"/>
            <w:sz w:val="18"/>
            <w:szCs w:val="18"/>
            <w:highlight w:val="white"/>
            <w:u w:val="single"/>
            <w:lang w:val="mk-MK"/>
          </w:rPr>
          <w:t>https://www.moepp.gov.mk/wp-content/uploads/2014/12/%d0%9f%d0%bb%d0%b0%d0%bd-%d0%b7%d0%b0-%d0%b7%d0%b0%d1%82%d0%b2%d0%be%d1%80%d0%b0%d1%9a%d0%b5-%d0%bd%d0%b0-%d0%bd%d0%b5%d1%81%d1%82%d0%b0%d0%bd%d0%b4%d0%b0%d1%80%d0%b4%d0%bd%d0%b8%d1%82%d0%b5-%d0%b4%d0%b5%d0%bf%d0%be%d0%bd%d0%b8%d0%b8-%d0%b2%d0%be-%d0%a0%d0%9c.pdf</w:t>
        </w:r>
      </w:hyperlink>
      <w:r w:rsidRPr="00F715B9">
        <w:rPr>
          <w:sz w:val="24"/>
          <w:szCs w:val="24"/>
          <w:highlight w:val="white"/>
          <w:lang w:val="mk-MK"/>
        </w:rPr>
        <w:t xml:space="preserve"> пристапено на 27.11.2021 г.</w:t>
      </w:r>
    </w:p>
    <w:p w14:paraId="17841AEF" w14:textId="77777777" w:rsidR="00A53FE4" w:rsidRPr="00F715B9" w:rsidRDefault="00A53FE4">
      <w:pPr>
        <w:spacing w:before="120" w:line="360" w:lineRule="auto"/>
        <w:ind w:firstLine="30"/>
        <w:jc w:val="both"/>
        <w:rPr>
          <w:sz w:val="24"/>
          <w:szCs w:val="24"/>
          <w:highlight w:val="white"/>
          <w:lang w:val="mk-MK"/>
        </w:rPr>
      </w:pPr>
    </w:p>
    <w:p w14:paraId="420A0450" w14:textId="6D859530" w:rsidR="00A53FE4" w:rsidRPr="00F715B9" w:rsidRDefault="00E77CE6">
      <w:pPr>
        <w:spacing w:before="120" w:line="360" w:lineRule="auto"/>
        <w:jc w:val="both"/>
        <w:rPr>
          <w:b/>
          <w:sz w:val="24"/>
          <w:szCs w:val="24"/>
          <w:lang w:val="mk-MK"/>
        </w:rPr>
      </w:pPr>
      <w:r>
        <w:rPr>
          <w:b/>
          <w:sz w:val="24"/>
          <w:szCs w:val="24"/>
          <w:lang w:val="mk-MK"/>
        </w:rPr>
        <w:t xml:space="preserve"> </w:t>
      </w:r>
      <w:r w:rsidR="00A27569" w:rsidRPr="00F715B9">
        <w:rPr>
          <w:b/>
          <w:sz w:val="24"/>
          <w:szCs w:val="24"/>
          <w:lang w:val="mk-MK"/>
        </w:rPr>
        <w:t>З А К Л У Ч О К</w:t>
      </w:r>
    </w:p>
    <w:p w14:paraId="15544177" w14:textId="5C2AB3E7" w:rsidR="00A53FE4" w:rsidRPr="00F715B9" w:rsidRDefault="00A27569">
      <w:pPr>
        <w:spacing w:before="240" w:after="240" w:line="360" w:lineRule="auto"/>
        <w:jc w:val="both"/>
        <w:rPr>
          <w:sz w:val="24"/>
          <w:szCs w:val="24"/>
          <w:lang w:val="mk-MK"/>
        </w:rPr>
      </w:pPr>
      <w:r w:rsidRPr="00F715B9">
        <w:rPr>
          <w:sz w:val="24"/>
          <w:szCs w:val="24"/>
          <w:lang w:val="mk-MK"/>
        </w:rPr>
        <w:t>По извршената анализа и оцена на</w:t>
      </w:r>
      <w:r w:rsidRPr="00F715B9">
        <w:rPr>
          <w:sz w:val="24"/>
          <w:szCs w:val="24"/>
          <w:highlight w:val="white"/>
          <w:lang w:val="mk-MK"/>
        </w:rPr>
        <w:t xml:space="preserve"> ризиците од корупција во </w:t>
      </w:r>
      <w:r w:rsidR="00F50E58">
        <w:rPr>
          <w:sz w:val="24"/>
          <w:szCs w:val="24"/>
          <w:highlight w:val="white"/>
          <w:lang w:val="mk-MK"/>
        </w:rPr>
        <w:t>ч</w:t>
      </w:r>
      <w:r w:rsidRPr="00F715B9">
        <w:rPr>
          <w:sz w:val="24"/>
          <w:szCs w:val="24"/>
          <w:highlight w:val="white"/>
          <w:lang w:val="mk-MK"/>
        </w:rPr>
        <w:t>лен 144 од Законот за управување со отпад (</w:t>
      </w:r>
      <w:r w:rsidR="00DC56D6">
        <w:rPr>
          <w:sz w:val="24"/>
          <w:szCs w:val="24"/>
          <w:highlight w:val="white"/>
          <w:lang w:val="mk-MK"/>
        </w:rPr>
        <w:t>„</w:t>
      </w:r>
      <w:r w:rsidRPr="00F715B9">
        <w:rPr>
          <w:sz w:val="24"/>
          <w:szCs w:val="24"/>
          <w:highlight w:val="white"/>
          <w:lang w:val="mk-MK"/>
        </w:rPr>
        <w:t xml:space="preserve">Службен весник на Република </w:t>
      </w:r>
      <w:r w:rsidR="00EE1029">
        <w:rPr>
          <w:sz w:val="24"/>
          <w:szCs w:val="24"/>
          <w:highlight w:val="white"/>
          <w:lang w:val="mk-MK"/>
        </w:rPr>
        <w:t xml:space="preserve">Северна </w:t>
      </w:r>
      <w:r w:rsidRPr="00F715B9">
        <w:rPr>
          <w:sz w:val="24"/>
          <w:szCs w:val="24"/>
          <w:highlight w:val="white"/>
          <w:lang w:val="mk-MK"/>
        </w:rPr>
        <w:t>Македонија</w:t>
      </w:r>
      <w:r w:rsidR="00DC56D6">
        <w:rPr>
          <w:sz w:val="24"/>
          <w:szCs w:val="24"/>
          <w:highlight w:val="white"/>
          <w:lang w:val="mk-MK"/>
        </w:rPr>
        <w:t>“</w:t>
      </w:r>
      <w:r w:rsidRPr="00F715B9">
        <w:rPr>
          <w:sz w:val="24"/>
          <w:szCs w:val="24"/>
          <w:highlight w:val="white"/>
          <w:lang w:val="mk-MK"/>
        </w:rPr>
        <w:t xml:space="preserve"> бр. 68/2004, 71/2004;</w:t>
      </w:r>
      <w:r w:rsidR="00E77CE6">
        <w:rPr>
          <w:sz w:val="24"/>
          <w:szCs w:val="24"/>
          <w:highlight w:val="white"/>
          <w:lang w:val="mk-MK"/>
        </w:rPr>
        <w:t xml:space="preserve"> </w:t>
      </w:r>
      <w:r w:rsidRPr="00F715B9">
        <w:rPr>
          <w:sz w:val="24"/>
          <w:szCs w:val="24"/>
          <w:highlight w:val="white"/>
          <w:lang w:val="mk-MK"/>
        </w:rPr>
        <w:t>107/2007;</w:t>
      </w:r>
      <w:r w:rsidR="00E77CE6">
        <w:rPr>
          <w:sz w:val="24"/>
          <w:szCs w:val="24"/>
          <w:highlight w:val="white"/>
          <w:lang w:val="mk-MK"/>
        </w:rPr>
        <w:t xml:space="preserve"> </w:t>
      </w:r>
      <w:r w:rsidRPr="00F715B9">
        <w:rPr>
          <w:sz w:val="24"/>
          <w:szCs w:val="24"/>
          <w:highlight w:val="white"/>
          <w:lang w:val="mk-MK"/>
        </w:rPr>
        <w:t>102/2008;</w:t>
      </w:r>
      <w:r w:rsidR="00E77CE6">
        <w:rPr>
          <w:sz w:val="24"/>
          <w:szCs w:val="24"/>
          <w:highlight w:val="white"/>
          <w:lang w:val="mk-MK"/>
        </w:rPr>
        <w:t xml:space="preserve"> </w:t>
      </w:r>
      <w:r w:rsidRPr="00F715B9">
        <w:rPr>
          <w:sz w:val="24"/>
          <w:szCs w:val="24"/>
          <w:highlight w:val="white"/>
          <w:lang w:val="mk-MK"/>
        </w:rPr>
        <w:t>143/2008;</w:t>
      </w:r>
      <w:r w:rsidR="00E77CE6">
        <w:rPr>
          <w:sz w:val="24"/>
          <w:szCs w:val="24"/>
          <w:highlight w:val="white"/>
          <w:lang w:val="mk-MK"/>
        </w:rPr>
        <w:t xml:space="preserve"> </w:t>
      </w:r>
      <w:r w:rsidRPr="00F715B9">
        <w:rPr>
          <w:sz w:val="24"/>
          <w:szCs w:val="24"/>
          <w:highlight w:val="white"/>
          <w:lang w:val="mk-MK"/>
        </w:rPr>
        <w:t>82/2009;</w:t>
      </w:r>
      <w:r w:rsidR="00E77CE6">
        <w:rPr>
          <w:sz w:val="24"/>
          <w:szCs w:val="24"/>
          <w:highlight w:val="white"/>
          <w:lang w:val="mk-MK"/>
        </w:rPr>
        <w:t xml:space="preserve"> </w:t>
      </w:r>
      <w:r w:rsidRPr="00F715B9">
        <w:rPr>
          <w:sz w:val="24"/>
          <w:szCs w:val="24"/>
          <w:highlight w:val="white"/>
          <w:lang w:val="mk-MK"/>
        </w:rPr>
        <w:t>124/2010;</w:t>
      </w:r>
      <w:r w:rsidR="00E77CE6">
        <w:rPr>
          <w:sz w:val="24"/>
          <w:szCs w:val="24"/>
          <w:highlight w:val="white"/>
          <w:lang w:val="mk-MK"/>
        </w:rPr>
        <w:t xml:space="preserve"> </w:t>
      </w:r>
      <w:r w:rsidRPr="00F715B9">
        <w:rPr>
          <w:sz w:val="24"/>
          <w:szCs w:val="24"/>
          <w:highlight w:val="white"/>
          <w:lang w:val="mk-MK"/>
        </w:rPr>
        <w:t>140/2010;</w:t>
      </w:r>
      <w:r w:rsidR="00E77CE6">
        <w:rPr>
          <w:sz w:val="24"/>
          <w:szCs w:val="24"/>
          <w:highlight w:val="white"/>
          <w:lang w:val="mk-MK"/>
        </w:rPr>
        <w:t xml:space="preserve"> </w:t>
      </w:r>
      <w:r w:rsidRPr="00F715B9">
        <w:rPr>
          <w:sz w:val="24"/>
          <w:szCs w:val="24"/>
          <w:highlight w:val="white"/>
          <w:lang w:val="mk-MK"/>
        </w:rPr>
        <w:t>51/2011;</w:t>
      </w:r>
      <w:r w:rsidR="00E77CE6">
        <w:rPr>
          <w:sz w:val="24"/>
          <w:szCs w:val="24"/>
          <w:highlight w:val="white"/>
          <w:lang w:val="mk-MK"/>
        </w:rPr>
        <w:t xml:space="preserve"> </w:t>
      </w:r>
      <w:r w:rsidRPr="00F715B9">
        <w:rPr>
          <w:sz w:val="24"/>
          <w:szCs w:val="24"/>
          <w:highlight w:val="white"/>
          <w:lang w:val="mk-MK"/>
        </w:rPr>
        <w:t>6/2012;</w:t>
      </w:r>
      <w:r w:rsidR="00E77CE6">
        <w:rPr>
          <w:sz w:val="24"/>
          <w:szCs w:val="24"/>
          <w:highlight w:val="white"/>
          <w:lang w:val="mk-MK"/>
        </w:rPr>
        <w:t xml:space="preserve"> </w:t>
      </w:r>
      <w:r w:rsidRPr="00F715B9">
        <w:rPr>
          <w:sz w:val="24"/>
          <w:szCs w:val="24"/>
          <w:highlight w:val="white"/>
          <w:lang w:val="mk-MK"/>
        </w:rPr>
        <w:t>123/2012;</w:t>
      </w:r>
      <w:r w:rsidR="00E77CE6">
        <w:rPr>
          <w:sz w:val="24"/>
          <w:szCs w:val="24"/>
          <w:highlight w:val="white"/>
          <w:lang w:val="mk-MK"/>
        </w:rPr>
        <w:t xml:space="preserve"> </w:t>
      </w:r>
      <w:r w:rsidRPr="00F715B9">
        <w:rPr>
          <w:sz w:val="24"/>
          <w:szCs w:val="24"/>
          <w:highlight w:val="white"/>
          <w:lang w:val="mk-MK"/>
        </w:rPr>
        <w:t>147/2013;</w:t>
      </w:r>
      <w:r w:rsidR="00E77CE6">
        <w:rPr>
          <w:sz w:val="24"/>
          <w:szCs w:val="24"/>
          <w:highlight w:val="white"/>
          <w:lang w:val="mk-MK"/>
        </w:rPr>
        <w:t xml:space="preserve"> </w:t>
      </w:r>
      <w:r w:rsidRPr="00F715B9">
        <w:rPr>
          <w:sz w:val="24"/>
          <w:szCs w:val="24"/>
          <w:highlight w:val="white"/>
          <w:lang w:val="mk-MK"/>
        </w:rPr>
        <w:t>163/2013;</w:t>
      </w:r>
      <w:r w:rsidR="00E77CE6">
        <w:rPr>
          <w:sz w:val="24"/>
          <w:szCs w:val="24"/>
          <w:highlight w:val="white"/>
          <w:lang w:val="mk-MK"/>
        </w:rPr>
        <w:t xml:space="preserve"> </w:t>
      </w:r>
      <w:r w:rsidRPr="00F715B9">
        <w:rPr>
          <w:sz w:val="24"/>
          <w:szCs w:val="24"/>
          <w:highlight w:val="white"/>
          <w:lang w:val="mk-MK"/>
        </w:rPr>
        <w:t>27/2014;</w:t>
      </w:r>
      <w:r w:rsidR="00E77CE6">
        <w:rPr>
          <w:sz w:val="24"/>
          <w:szCs w:val="24"/>
          <w:highlight w:val="white"/>
          <w:lang w:val="mk-MK"/>
        </w:rPr>
        <w:t xml:space="preserve"> </w:t>
      </w:r>
      <w:r w:rsidRPr="00F715B9">
        <w:rPr>
          <w:sz w:val="24"/>
          <w:szCs w:val="24"/>
          <w:highlight w:val="white"/>
          <w:lang w:val="mk-MK"/>
        </w:rPr>
        <w:t>51/2015;</w:t>
      </w:r>
      <w:r w:rsidR="00E77CE6">
        <w:rPr>
          <w:sz w:val="24"/>
          <w:szCs w:val="24"/>
          <w:highlight w:val="white"/>
          <w:lang w:val="mk-MK"/>
        </w:rPr>
        <w:t xml:space="preserve"> </w:t>
      </w:r>
      <w:r w:rsidRPr="00F715B9">
        <w:rPr>
          <w:sz w:val="24"/>
          <w:szCs w:val="24"/>
          <w:highlight w:val="white"/>
          <w:lang w:val="mk-MK"/>
        </w:rPr>
        <w:t>146/2015;</w:t>
      </w:r>
      <w:r w:rsidR="00E77CE6">
        <w:rPr>
          <w:sz w:val="24"/>
          <w:szCs w:val="24"/>
          <w:highlight w:val="white"/>
          <w:lang w:val="mk-MK"/>
        </w:rPr>
        <w:t xml:space="preserve"> </w:t>
      </w:r>
      <w:r w:rsidRPr="00F715B9">
        <w:rPr>
          <w:sz w:val="24"/>
          <w:szCs w:val="24"/>
          <w:highlight w:val="white"/>
          <w:lang w:val="mk-MK"/>
        </w:rPr>
        <w:t>156/2015;</w:t>
      </w:r>
      <w:r w:rsidR="00E77CE6">
        <w:rPr>
          <w:sz w:val="24"/>
          <w:szCs w:val="24"/>
          <w:highlight w:val="white"/>
          <w:lang w:val="mk-MK"/>
        </w:rPr>
        <w:t xml:space="preserve"> </w:t>
      </w:r>
      <w:r w:rsidRPr="00F715B9">
        <w:rPr>
          <w:sz w:val="24"/>
          <w:szCs w:val="24"/>
          <w:highlight w:val="white"/>
          <w:lang w:val="mk-MK"/>
        </w:rPr>
        <w:t>192/2015;</w:t>
      </w:r>
      <w:r w:rsidR="00E77CE6">
        <w:rPr>
          <w:sz w:val="24"/>
          <w:szCs w:val="24"/>
          <w:highlight w:val="white"/>
          <w:lang w:val="mk-MK"/>
        </w:rPr>
        <w:t xml:space="preserve"> </w:t>
      </w:r>
      <w:r w:rsidRPr="00F715B9">
        <w:rPr>
          <w:sz w:val="24"/>
          <w:szCs w:val="24"/>
          <w:highlight w:val="white"/>
          <w:lang w:val="mk-MK"/>
        </w:rPr>
        <w:t>39/2016;</w:t>
      </w:r>
      <w:r w:rsidR="00E77CE6">
        <w:rPr>
          <w:sz w:val="24"/>
          <w:szCs w:val="24"/>
          <w:highlight w:val="white"/>
          <w:lang w:val="mk-MK"/>
        </w:rPr>
        <w:t xml:space="preserve"> </w:t>
      </w:r>
      <w:r w:rsidRPr="00F715B9">
        <w:rPr>
          <w:sz w:val="24"/>
          <w:szCs w:val="24"/>
          <w:highlight w:val="white"/>
          <w:lang w:val="mk-MK"/>
        </w:rPr>
        <w:t>63/2016;</w:t>
      </w:r>
      <w:r w:rsidR="00E77CE6">
        <w:rPr>
          <w:sz w:val="24"/>
          <w:szCs w:val="24"/>
          <w:highlight w:val="white"/>
          <w:lang w:val="mk-MK"/>
        </w:rPr>
        <w:t xml:space="preserve"> </w:t>
      </w:r>
      <w:r w:rsidRPr="00F715B9">
        <w:rPr>
          <w:sz w:val="24"/>
          <w:szCs w:val="24"/>
          <w:highlight w:val="white"/>
          <w:lang w:val="mk-MK"/>
        </w:rPr>
        <w:t xml:space="preserve">31/2020) </w:t>
      </w:r>
      <w:r w:rsidRPr="00F715B9">
        <w:rPr>
          <w:sz w:val="24"/>
          <w:szCs w:val="24"/>
          <w:lang w:val="mk-MK"/>
        </w:rPr>
        <w:t xml:space="preserve">се наиде на постоење недостатоци </w:t>
      </w:r>
      <w:r w:rsidR="00BC1F14">
        <w:rPr>
          <w:sz w:val="24"/>
          <w:szCs w:val="24"/>
          <w:lang w:val="mk-MK"/>
        </w:rPr>
        <w:t>што</w:t>
      </w:r>
      <w:r w:rsidRPr="00F715B9">
        <w:rPr>
          <w:sz w:val="24"/>
          <w:szCs w:val="24"/>
          <w:lang w:val="mk-MK"/>
        </w:rPr>
        <w:t xml:space="preserve"> може да продуцираат ризици од корупција.</w:t>
      </w:r>
    </w:p>
    <w:p w14:paraId="5C6021E2" w14:textId="1F40CA64" w:rsidR="00A53FE4" w:rsidRPr="00F715B9" w:rsidRDefault="00A27569">
      <w:pPr>
        <w:spacing w:before="120" w:line="360" w:lineRule="auto"/>
        <w:jc w:val="both"/>
        <w:rPr>
          <w:sz w:val="24"/>
          <w:szCs w:val="24"/>
          <w:highlight w:val="white"/>
          <w:lang w:val="mk-MK"/>
        </w:rPr>
      </w:pPr>
      <w:r w:rsidRPr="00F715B9">
        <w:rPr>
          <w:sz w:val="24"/>
          <w:szCs w:val="24"/>
          <w:lang w:val="mk-MK"/>
        </w:rPr>
        <w:t>Имено</w:t>
      </w:r>
      <w:r w:rsidR="00A233EF">
        <w:rPr>
          <w:sz w:val="24"/>
          <w:szCs w:val="24"/>
          <w:lang w:val="mk-MK"/>
        </w:rPr>
        <w:t>,</w:t>
      </w:r>
      <w:r w:rsidRPr="00F715B9">
        <w:rPr>
          <w:sz w:val="24"/>
          <w:szCs w:val="24"/>
          <w:lang w:val="mk-MK"/>
        </w:rPr>
        <w:t xml:space="preserve"> </w:t>
      </w:r>
      <w:r w:rsidR="00A233EF">
        <w:rPr>
          <w:sz w:val="24"/>
          <w:szCs w:val="24"/>
          <w:lang w:val="mk-MK"/>
        </w:rPr>
        <w:t>според</w:t>
      </w:r>
      <w:r w:rsidR="00A233EF" w:rsidRPr="00F715B9">
        <w:rPr>
          <w:sz w:val="24"/>
          <w:szCs w:val="24"/>
          <w:lang w:val="mk-MK"/>
        </w:rPr>
        <w:t xml:space="preserve"> </w:t>
      </w:r>
      <w:r w:rsidRPr="00F715B9">
        <w:rPr>
          <w:sz w:val="24"/>
          <w:szCs w:val="24"/>
          <w:lang w:val="mk-MK"/>
        </w:rPr>
        <w:t>Методологијата за антикорупциска проверка на легислативата во која е содржана и листата на ризици од корупција</w:t>
      </w:r>
      <w:r w:rsidR="00346069">
        <w:rPr>
          <w:sz w:val="24"/>
          <w:szCs w:val="24"/>
          <w:lang w:val="mk-MK"/>
        </w:rPr>
        <w:t>,</w:t>
      </w:r>
      <w:r w:rsidRPr="00F715B9">
        <w:rPr>
          <w:sz w:val="24"/>
          <w:szCs w:val="24"/>
          <w:lang w:val="mk-MK"/>
        </w:rPr>
        <w:t xml:space="preserve"> а врз </w:t>
      </w:r>
      <w:r w:rsidR="00346069">
        <w:rPr>
          <w:sz w:val="24"/>
          <w:szCs w:val="24"/>
          <w:lang w:val="mk-MK"/>
        </w:rPr>
        <w:t>чија основа</w:t>
      </w:r>
      <w:r w:rsidRPr="00F715B9">
        <w:rPr>
          <w:sz w:val="24"/>
          <w:szCs w:val="24"/>
          <w:lang w:val="mk-MK"/>
        </w:rPr>
        <w:t xml:space="preserve"> се спроведе предметната анализа, се утврди дека во конкретниот случај постојат </w:t>
      </w:r>
      <w:r w:rsidRPr="00F715B9">
        <w:rPr>
          <w:sz w:val="24"/>
          <w:szCs w:val="24"/>
          <w:highlight w:val="white"/>
          <w:lang w:val="mk-MK"/>
        </w:rPr>
        <w:t xml:space="preserve">дискрециони права на градоначалниците </w:t>
      </w:r>
      <w:r w:rsidR="00FC2647">
        <w:rPr>
          <w:sz w:val="24"/>
          <w:szCs w:val="24"/>
          <w:highlight w:val="white"/>
          <w:lang w:val="mk-MK"/>
        </w:rPr>
        <w:t>и дека</w:t>
      </w:r>
      <w:r w:rsidRPr="00F715B9">
        <w:rPr>
          <w:sz w:val="24"/>
          <w:szCs w:val="24"/>
          <w:highlight w:val="white"/>
          <w:lang w:val="mk-MK"/>
        </w:rPr>
        <w:t xml:space="preserve"> постои ризик </w:t>
      </w:r>
      <w:r w:rsidR="00FC2647">
        <w:rPr>
          <w:sz w:val="24"/>
          <w:szCs w:val="24"/>
          <w:highlight w:val="white"/>
          <w:lang w:val="mk-MK"/>
        </w:rPr>
        <w:t>многу</w:t>
      </w:r>
      <w:r w:rsidRPr="00F715B9">
        <w:rPr>
          <w:sz w:val="24"/>
          <w:szCs w:val="24"/>
          <w:highlight w:val="white"/>
          <w:lang w:val="mk-MK"/>
        </w:rPr>
        <w:t>бројни корупциски дејства</w:t>
      </w:r>
      <w:r w:rsidR="00E77CE6">
        <w:rPr>
          <w:sz w:val="24"/>
          <w:szCs w:val="24"/>
          <w:highlight w:val="white"/>
          <w:lang w:val="mk-MK"/>
        </w:rPr>
        <w:t xml:space="preserve"> </w:t>
      </w:r>
      <w:r w:rsidRPr="00F715B9">
        <w:rPr>
          <w:sz w:val="24"/>
          <w:szCs w:val="24"/>
          <w:highlight w:val="white"/>
          <w:lang w:val="mk-MK"/>
        </w:rPr>
        <w:t xml:space="preserve">да се случуваат на локално ниво. </w:t>
      </w:r>
    </w:p>
    <w:p w14:paraId="6F00C905" w14:textId="77777777" w:rsidR="00A53FE4" w:rsidRPr="00F715B9" w:rsidRDefault="00A53FE4">
      <w:pPr>
        <w:spacing w:before="120" w:line="360" w:lineRule="auto"/>
        <w:jc w:val="both"/>
        <w:rPr>
          <w:sz w:val="24"/>
          <w:szCs w:val="24"/>
          <w:highlight w:val="white"/>
          <w:lang w:val="mk-MK"/>
        </w:rPr>
      </w:pPr>
    </w:p>
    <w:p w14:paraId="0C2CB091"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3. Образложение</w:t>
      </w:r>
    </w:p>
    <w:p w14:paraId="297E65F2" w14:textId="1F2D629D" w:rsidR="00A53FE4" w:rsidRPr="00F715B9" w:rsidRDefault="00FC2647">
      <w:pPr>
        <w:spacing w:before="120" w:line="360" w:lineRule="auto"/>
        <w:jc w:val="both"/>
        <w:rPr>
          <w:rFonts w:eastAsia="Roboto" w:cs="Roboto"/>
          <w:sz w:val="24"/>
          <w:szCs w:val="24"/>
          <w:highlight w:val="white"/>
          <w:lang w:val="mk-MK"/>
        </w:rPr>
      </w:pPr>
      <w:r>
        <w:rPr>
          <w:bCs/>
          <w:sz w:val="24"/>
          <w:szCs w:val="24"/>
          <w:highlight w:val="white"/>
          <w:lang w:val="mk-MK"/>
        </w:rPr>
        <w:t>Според</w:t>
      </w:r>
      <w:r w:rsidRPr="00F715B9">
        <w:rPr>
          <w:bCs/>
          <w:sz w:val="24"/>
          <w:szCs w:val="24"/>
          <w:highlight w:val="white"/>
          <w:lang w:val="mk-MK"/>
        </w:rPr>
        <w:t xml:space="preserve"> </w:t>
      </w:r>
      <w:r>
        <w:rPr>
          <w:bCs/>
          <w:sz w:val="24"/>
          <w:szCs w:val="24"/>
          <w:highlight w:val="white"/>
          <w:lang w:val="mk-MK"/>
        </w:rPr>
        <w:t>ч</w:t>
      </w:r>
      <w:r w:rsidR="00A27569" w:rsidRPr="00F715B9">
        <w:rPr>
          <w:bCs/>
          <w:sz w:val="24"/>
          <w:szCs w:val="24"/>
          <w:highlight w:val="white"/>
          <w:lang w:val="mk-MK"/>
        </w:rPr>
        <w:t xml:space="preserve">лен 144 </w:t>
      </w:r>
      <w:r>
        <w:rPr>
          <w:bCs/>
          <w:sz w:val="24"/>
          <w:szCs w:val="24"/>
          <w:highlight w:val="white"/>
          <w:lang w:val="mk-MK"/>
        </w:rPr>
        <w:t>с</w:t>
      </w:r>
      <w:r w:rsidR="00A27569" w:rsidRPr="00F715B9">
        <w:rPr>
          <w:bCs/>
          <w:sz w:val="24"/>
          <w:szCs w:val="24"/>
          <w:highlight w:val="white"/>
          <w:lang w:val="mk-MK"/>
        </w:rPr>
        <w:t xml:space="preserve">тав 1 од Законот за управување со отпад: </w:t>
      </w:r>
      <w:r w:rsidR="00A27569" w:rsidRPr="00F715B9">
        <w:rPr>
          <w:sz w:val="24"/>
          <w:szCs w:val="24"/>
          <w:highlight w:val="white"/>
          <w:lang w:val="mk-MK"/>
        </w:rPr>
        <w:t xml:space="preserve">Органот на државната управа надлежен за работите од областа на животната средина, градоначалниците на општините и градоначалникот на градот Скопје, ќе ги преземат сите неопходни мерки за затворање на депониите </w:t>
      </w:r>
      <w:r>
        <w:rPr>
          <w:sz w:val="24"/>
          <w:szCs w:val="24"/>
          <w:highlight w:val="white"/>
          <w:lang w:val="mk-MK"/>
        </w:rPr>
        <w:t>што</w:t>
      </w:r>
      <w:r w:rsidRPr="00F715B9">
        <w:rPr>
          <w:sz w:val="24"/>
          <w:szCs w:val="24"/>
          <w:highlight w:val="white"/>
          <w:lang w:val="mk-MK"/>
        </w:rPr>
        <w:t xml:space="preserve"> </w:t>
      </w:r>
      <w:r w:rsidR="00A27569" w:rsidRPr="00F715B9">
        <w:rPr>
          <w:sz w:val="24"/>
          <w:szCs w:val="24"/>
          <w:highlight w:val="white"/>
          <w:lang w:val="mk-MK"/>
        </w:rPr>
        <w:t xml:space="preserve">не поседуваат </w:t>
      </w:r>
      <w:r w:rsidR="00A27569" w:rsidRPr="00F715B9">
        <w:rPr>
          <w:sz w:val="24"/>
          <w:szCs w:val="24"/>
          <w:highlight w:val="white"/>
          <w:lang w:val="mk-MK"/>
        </w:rPr>
        <w:lastRenderedPageBreak/>
        <w:t xml:space="preserve">дозвола за вршење на дејноста отстранување на отпад. </w:t>
      </w:r>
      <w:r w:rsidR="00E1624E">
        <w:rPr>
          <w:rFonts w:eastAsia="Roboto" w:cs="Roboto"/>
          <w:sz w:val="24"/>
          <w:szCs w:val="24"/>
          <w:highlight w:val="white"/>
          <w:lang w:val="mk-MK"/>
        </w:rPr>
        <w:t>Според</w:t>
      </w:r>
      <w:r w:rsidR="00E1624E" w:rsidRPr="00F715B9">
        <w:rPr>
          <w:rFonts w:eastAsia="Roboto" w:cs="Roboto"/>
          <w:sz w:val="24"/>
          <w:szCs w:val="24"/>
          <w:highlight w:val="white"/>
          <w:lang w:val="mk-MK"/>
        </w:rPr>
        <w:t xml:space="preserve"> </w:t>
      </w:r>
      <w:r w:rsidR="00E1624E">
        <w:rPr>
          <w:rFonts w:eastAsia="Roboto" w:cs="Roboto"/>
          <w:sz w:val="24"/>
          <w:szCs w:val="24"/>
          <w:highlight w:val="white"/>
          <w:lang w:val="mk-MK"/>
        </w:rPr>
        <w:t>ч</w:t>
      </w:r>
      <w:r w:rsidR="00A27569" w:rsidRPr="00F715B9">
        <w:rPr>
          <w:rFonts w:eastAsia="Roboto" w:cs="Roboto"/>
          <w:sz w:val="24"/>
          <w:szCs w:val="24"/>
          <w:highlight w:val="white"/>
          <w:lang w:val="mk-MK"/>
        </w:rPr>
        <w:t xml:space="preserve">лен 123 од Законот за животна средина, уредени се органите надлежни за издавање Б-интегрирана еколошка дозвола. </w:t>
      </w:r>
      <w:r w:rsidR="00E93F20">
        <w:rPr>
          <w:rFonts w:eastAsia="Roboto" w:cs="Roboto"/>
          <w:sz w:val="24"/>
          <w:szCs w:val="24"/>
          <w:highlight w:val="white"/>
          <w:lang w:val="mk-MK"/>
        </w:rPr>
        <w:t>Според</w:t>
      </w:r>
      <w:r w:rsidR="00E93F20" w:rsidRPr="00F715B9">
        <w:rPr>
          <w:rFonts w:eastAsia="Roboto" w:cs="Roboto"/>
          <w:sz w:val="24"/>
          <w:szCs w:val="24"/>
          <w:highlight w:val="white"/>
          <w:lang w:val="mk-MK"/>
        </w:rPr>
        <w:t xml:space="preserve"> </w:t>
      </w:r>
      <w:r w:rsidR="00E93F20">
        <w:rPr>
          <w:rFonts w:eastAsia="Roboto" w:cs="Roboto"/>
          <w:sz w:val="24"/>
          <w:szCs w:val="24"/>
          <w:highlight w:val="white"/>
          <w:lang w:val="mk-MK"/>
        </w:rPr>
        <w:t>с</w:t>
      </w:r>
      <w:r w:rsidR="00A27569" w:rsidRPr="00F715B9">
        <w:rPr>
          <w:rFonts w:eastAsia="Roboto" w:cs="Roboto"/>
          <w:sz w:val="24"/>
          <w:szCs w:val="24"/>
          <w:highlight w:val="white"/>
          <w:lang w:val="mk-MK"/>
        </w:rPr>
        <w:t>тав (1)</w:t>
      </w:r>
      <w:r w:rsidR="00E77CE6">
        <w:rPr>
          <w:rFonts w:eastAsia="Roboto" w:cs="Roboto"/>
          <w:sz w:val="24"/>
          <w:szCs w:val="24"/>
          <w:highlight w:val="white"/>
          <w:lang w:val="mk-MK"/>
        </w:rPr>
        <w:t xml:space="preserve"> </w:t>
      </w:r>
      <w:r w:rsidR="00A27569" w:rsidRPr="00F715B9">
        <w:rPr>
          <w:rFonts w:eastAsia="Roboto" w:cs="Roboto"/>
          <w:sz w:val="24"/>
          <w:szCs w:val="24"/>
          <w:highlight w:val="white"/>
          <w:lang w:val="mk-MK"/>
        </w:rPr>
        <w:t xml:space="preserve">од овој </w:t>
      </w:r>
      <w:r w:rsidR="00E93F20">
        <w:rPr>
          <w:rFonts w:eastAsia="Roboto" w:cs="Roboto"/>
          <w:sz w:val="24"/>
          <w:szCs w:val="24"/>
          <w:highlight w:val="white"/>
          <w:lang w:val="mk-MK"/>
        </w:rPr>
        <w:t>ч</w:t>
      </w:r>
      <w:r w:rsidR="00A27569" w:rsidRPr="00F715B9">
        <w:rPr>
          <w:rFonts w:eastAsia="Roboto" w:cs="Roboto"/>
          <w:sz w:val="24"/>
          <w:szCs w:val="24"/>
          <w:highlight w:val="white"/>
          <w:lang w:val="mk-MK"/>
        </w:rPr>
        <w:t xml:space="preserve">лен, орган надлежен за издавање Б-интегрирана еколошка дозвола </w:t>
      </w:r>
      <w:r w:rsidR="00A27569" w:rsidRPr="00F715B9">
        <w:rPr>
          <w:rFonts w:eastAsia="Roboto" w:cs="Roboto"/>
          <w:bCs/>
          <w:sz w:val="24"/>
          <w:szCs w:val="24"/>
          <w:highlight w:val="white"/>
          <w:lang w:val="mk-MK"/>
        </w:rPr>
        <w:t>е градоначалникот на општината и градоначалникот на градот Скопје.</w:t>
      </w:r>
      <w:r w:rsidR="00A27569" w:rsidRPr="00F715B9">
        <w:rPr>
          <w:rFonts w:eastAsia="Roboto" w:cs="Roboto"/>
          <w:sz w:val="24"/>
          <w:szCs w:val="24"/>
          <w:highlight w:val="white"/>
          <w:lang w:val="mk-MK"/>
        </w:rPr>
        <w:t xml:space="preserve"> Во случај кога инсталацијата се наоѓа во заштитено подрачје утврдено со закон, орган надлежен за издавање Б-интегрирана еколошка дозвола е органот на државната управа надлежен за работите од областа на животната средина.</w:t>
      </w:r>
    </w:p>
    <w:p w14:paraId="7119C263" w14:textId="17354622" w:rsidR="00A53FE4" w:rsidRPr="00F715B9" w:rsidRDefault="007A434E">
      <w:pPr>
        <w:shd w:val="clear" w:color="auto" w:fill="FFFFFF"/>
        <w:spacing w:before="160" w:after="300" w:line="360" w:lineRule="auto"/>
        <w:jc w:val="both"/>
        <w:rPr>
          <w:rFonts w:eastAsia="Roboto" w:cs="Roboto"/>
          <w:bCs/>
          <w:sz w:val="24"/>
          <w:szCs w:val="24"/>
          <w:highlight w:val="white"/>
          <w:lang w:val="mk-MK"/>
        </w:rPr>
      </w:pPr>
      <w:r>
        <w:rPr>
          <w:rFonts w:eastAsia="Roboto" w:cs="Roboto"/>
          <w:sz w:val="24"/>
          <w:szCs w:val="24"/>
          <w:highlight w:val="white"/>
          <w:lang w:val="mk-MK"/>
        </w:rPr>
        <w:t>Според</w:t>
      </w:r>
      <w:r w:rsidRPr="00F715B9">
        <w:rPr>
          <w:rFonts w:eastAsia="Roboto" w:cs="Roboto"/>
          <w:b/>
          <w:sz w:val="24"/>
          <w:szCs w:val="24"/>
          <w:highlight w:val="white"/>
          <w:lang w:val="mk-MK"/>
        </w:rPr>
        <w:t xml:space="preserve"> </w:t>
      </w:r>
      <w:r>
        <w:rPr>
          <w:rFonts w:eastAsia="Roboto" w:cs="Roboto"/>
          <w:bCs/>
          <w:sz w:val="24"/>
          <w:szCs w:val="24"/>
          <w:highlight w:val="white"/>
          <w:lang w:val="mk-MK"/>
        </w:rPr>
        <w:t>ч</w:t>
      </w:r>
      <w:r w:rsidR="00A27569" w:rsidRPr="00F715B9">
        <w:rPr>
          <w:rFonts w:eastAsia="Roboto" w:cs="Roboto"/>
          <w:bCs/>
          <w:sz w:val="24"/>
          <w:szCs w:val="24"/>
          <w:highlight w:val="white"/>
          <w:lang w:val="mk-MK"/>
        </w:rPr>
        <w:t xml:space="preserve">лен 126 </w:t>
      </w:r>
      <w:r>
        <w:rPr>
          <w:rFonts w:eastAsia="Roboto" w:cs="Roboto"/>
          <w:bCs/>
          <w:sz w:val="24"/>
          <w:szCs w:val="24"/>
          <w:highlight w:val="white"/>
          <w:lang w:val="mk-MK"/>
        </w:rPr>
        <w:t>с</w:t>
      </w:r>
      <w:r w:rsidR="00A27569" w:rsidRPr="00F715B9">
        <w:rPr>
          <w:rFonts w:eastAsia="Roboto" w:cs="Roboto"/>
          <w:bCs/>
          <w:sz w:val="24"/>
          <w:szCs w:val="24"/>
          <w:highlight w:val="white"/>
          <w:lang w:val="mk-MK"/>
        </w:rPr>
        <w:t>тав 1 од Законот за животна средина,</w:t>
      </w:r>
      <w:r w:rsidR="00A27569" w:rsidRPr="00F715B9">
        <w:rPr>
          <w:rFonts w:eastAsia="Roboto" w:cs="Roboto"/>
          <w:b/>
          <w:sz w:val="24"/>
          <w:szCs w:val="24"/>
          <w:highlight w:val="white"/>
          <w:lang w:val="mk-MK"/>
        </w:rPr>
        <w:t xml:space="preserve"> </w:t>
      </w:r>
      <w:r w:rsidR="00A27569" w:rsidRPr="00F715B9">
        <w:rPr>
          <w:rFonts w:eastAsia="Roboto" w:cs="Roboto"/>
          <w:bCs/>
          <w:sz w:val="24"/>
          <w:szCs w:val="24"/>
          <w:highlight w:val="white"/>
          <w:lang w:val="mk-MK"/>
        </w:rPr>
        <w:t>а</w:t>
      </w:r>
      <w:r w:rsidR="00A27569" w:rsidRPr="00F715B9">
        <w:rPr>
          <w:rFonts w:eastAsia="Roboto" w:cs="Roboto"/>
          <w:sz w:val="24"/>
          <w:szCs w:val="24"/>
          <w:highlight w:val="white"/>
          <w:lang w:val="mk-MK"/>
        </w:rPr>
        <w:t xml:space="preserve">ко надлежниот орган од </w:t>
      </w:r>
      <w:r>
        <w:rPr>
          <w:rFonts w:eastAsia="Roboto" w:cs="Roboto"/>
          <w:sz w:val="24"/>
          <w:szCs w:val="24"/>
          <w:highlight w:val="white"/>
          <w:lang w:val="mk-MK"/>
        </w:rPr>
        <w:t>ч</w:t>
      </w:r>
      <w:r w:rsidR="00A27569" w:rsidRPr="00F715B9">
        <w:rPr>
          <w:rFonts w:eastAsia="Roboto" w:cs="Roboto"/>
          <w:sz w:val="24"/>
          <w:szCs w:val="24"/>
          <w:highlight w:val="white"/>
          <w:lang w:val="mk-MK"/>
        </w:rPr>
        <w:t xml:space="preserve">ленот 123 </w:t>
      </w:r>
      <w:r>
        <w:rPr>
          <w:rFonts w:eastAsia="Roboto" w:cs="Roboto"/>
          <w:sz w:val="24"/>
          <w:szCs w:val="24"/>
          <w:highlight w:val="white"/>
          <w:lang w:val="mk-MK"/>
        </w:rPr>
        <w:t>с</w:t>
      </w:r>
      <w:r w:rsidR="00A27569" w:rsidRPr="00F715B9">
        <w:rPr>
          <w:rFonts w:eastAsia="Roboto" w:cs="Roboto"/>
          <w:sz w:val="24"/>
          <w:szCs w:val="24"/>
          <w:highlight w:val="white"/>
          <w:lang w:val="mk-MK"/>
        </w:rPr>
        <w:t xml:space="preserve">тав (1) од овој закон, врз основа на целосното барање, утврди дека влијанието на инсталацијата врз животната средина е во рамките на пропишаните граници и вредности, тој е должен да донесе </w:t>
      </w:r>
      <w:r w:rsidR="00A27569" w:rsidRPr="00F715B9">
        <w:rPr>
          <w:rFonts w:eastAsia="Roboto" w:cs="Roboto"/>
          <w:bCs/>
          <w:sz w:val="24"/>
          <w:szCs w:val="24"/>
          <w:highlight w:val="white"/>
          <w:lang w:val="mk-MK"/>
        </w:rPr>
        <w:t>решение со кое се издава Б-интегрираната еколошка дозвола, во рок од 60 дена од денот на приемот на барањето.</w:t>
      </w:r>
    </w:p>
    <w:p w14:paraId="04434921" w14:textId="5C0DCE46" w:rsidR="00A53FE4" w:rsidRPr="00F715B9" w:rsidRDefault="008E4C1D">
      <w:pPr>
        <w:shd w:val="clear" w:color="auto" w:fill="FFFFFF"/>
        <w:spacing w:before="160" w:after="300" w:line="360" w:lineRule="auto"/>
        <w:jc w:val="both"/>
        <w:rPr>
          <w:rFonts w:eastAsia="Roboto" w:cs="Roboto"/>
          <w:sz w:val="24"/>
          <w:szCs w:val="24"/>
          <w:highlight w:val="white"/>
          <w:lang w:val="mk-MK"/>
        </w:rPr>
      </w:pPr>
      <w:r>
        <w:rPr>
          <w:rFonts w:eastAsia="Roboto" w:cs="Roboto"/>
          <w:sz w:val="24"/>
          <w:szCs w:val="24"/>
          <w:highlight w:val="white"/>
          <w:lang w:val="mk-MK"/>
        </w:rPr>
        <w:t>Според</w:t>
      </w:r>
      <w:r w:rsidRPr="00F715B9">
        <w:rPr>
          <w:rFonts w:eastAsia="Roboto" w:cs="Roboto"/>
          <w:sz w:val="24"/>
          <w:szCs w:val="24"/>
          <w:highlight w:val="white"/>
          <w:lang w:val="mk-MK"/>
        </w:rPr>
        <w:t xml:space="preserve"> </w:t>
      </w:r>
      <w:r>
        <w:rPr>
          <w:rFonts w:eastAsia="Roboto" w:cs="Roboto"/>
          <w:sz w:val="24"/>
          <w:szCs w:val="24"/>
          <w:highlight w:val="white"/>
          <w:lang w:val="mk-MK"/>
        </w:rPr>
        <w:t>ч</w:t>
      </w:r>
      <w:r w:rsidR="00A27569" w:rsidRPr="00F715B9">
        <w:rPr>
          <w:rFonts w:eastAsia="Roboto" w:cs="Roboto"/>
          <w:sz w:val="24"/>
          <w:szCs w:val="24"/>
          <w:highlight w:val="white"/>
          <w:lang w:val="mk-MK"/>
        </w:rPr>
        <w:t>лен 9 од Законот за комунални дејност</w:t>
      </w:r>
      <w:r w:rsidR="004156B9">
        <w:rPr>
          <w:rFonts w:eastAsia="Roboto" w:cs="Roboto"/>
          <w:sz w:val="24"/>
          <w:szCs w:val="24"/>
          <w:highlight w:val="white"/>
          <w:lang w:val="mk-MK"/>
        </w:rPr>
        <w:t>и</w:t>
      </w:r>
      <w:r w:rsidR="00A27569" w:rsidRPr="00F715B9">
        <w:rPr>
          <w:rFonts w:eastAsia="Roboto" w:cs="Roboto"/>
          <w:sz w:val="24"/>
          <w:szCs w:val="24"/>
          <w:highlight w:val="white"/>
          <w:lang w:val="mk-MK"/>
        </w:rPr>
        <w:t>: (1) Комуналните дејности се вршат во согласност со овој и друг закон, како и прописите донесени од страна на општините, општините во градот Скопје и градот Скопје. (2) За вршење на комуналните дејности, општините, односно градот Скопје можат да основаат јавно претпријатие, доколку со посебен закон со кој се уредува одделна комунална дејност поинаку не е уредено. Следствено на тоа</w:t>
      </w:r>
      <w:r w:rsidR="00970B18">
        <w:rPr>
          <w:rFonts w:eastAsia="Roboto" w:cs="Roboto"/>
          <w:sz w:val="24"/>
          <w:szCs w:val="24"/>
          <w:highlight w:val="white"/>
          <w:lang w:val="mk-MK"/>
        </w:rPr>
        <w:t>,</w:t>
      </w:r>
      <w:r w:rsidR="00A27569" w:rsidRPr="00F715B9">
        <w:rPr>
          <w:rFonts w:eastAsia="Roboto" w:cs="Roboto"/>
          <w:sz w:val="24"/>
          <w:szCs w:val="24"/>
          <w:highlight w:val="white"/>
          <w:lang w:val="mk-MK"/>
        </w:rPr>
        <w:t xml:space="preserve"> Јавното комунално пре</w:t>
      </w:r>
      <w:r w:rsidR="00970B18">
        <w:rPr>
          <w:rFonts w:eastAsia="Roboto" w:cs="Roboto"/>
          <w:sz w:val="24"/>
          <w:szCs w:val="24"/>
          <w:highlight w:val="white"/>
          <w:lang w:val="mk-MK"/>
        </w:rPr>
        <w:t>т</w:t>
      </w:r>
      <w:r w:rsidR="00A27569" w:rsidRPr="00F715B9">
        <w:rPr>
          <w:rFonts w:eastAsia="Roboto" w:cs="Roboto"/>
          <w:sz w:val="24"/>
          <w:szCs w:val="24"/>
          <w:highlight w:val="white"/>
          <w:lang w:val="mk-MK"/>
        </w:rPr>
        <w:t>пријатие за својата работа одговара пред општината.</w:t>
      </w:r>
    </w:p>
    <w:p w14:paraId="24591F87" w14:textId="03705B27" w:rsidR="00A53FE4" w:rsidRPr="00F715B9" w:rsidRDefault="00A27569">
      <w:pPr>
        <w:shd w:val="clear" w:color="auto" w:fill="FFFFFF"/>
        <w:spacing w:before="160" w:after="300" w:line="360" w:lineRule="auto"/>
        <w:jc w:val="both"/>
        <w:rPr>
          <w:b/>
          <w:sz w:val="24"/>
          <w:szCs w:val="24"/>
          <w:highlight w:val="white"/>
          <w:lang w:val="mk-MK"/>
        </w:rPr>
      </w:pPr>
      <w:r w:rsidRPr="00F715B9">
        <w:rPr>
          <w:rFonts w:eastAsia="Roboto" w:cs="Roboto"/>
          <w:sz w:val="24"/>
          <w:szCs w:val="24"/>
          <w:highlight w:val="white"/>
          <w:lang w:val="mk-MK"/>
        </w:rPr>
        <w:t xml:space="preserve">Градоначалниците или администрацијата во општините </w:t>
      </w:r>
      <w:r w:rsidR="00970B18">
        <w:rPr>
          <w:rFonts w:eastAsia="Roboto" w:cs="Roboto"/>
          <w:sz w:val="24"/>
          <w:szCs w:val="24"/>
          <w:highlight w:val="white"/>
          <w:lang w:val="mk-MK"/>
        </w:rPr>
        <w:t xml:space="preserve">во </w:t>
      </w:r>
      <w:r w:rsidRPr="00F715B9">
        <w:rPr>
          <w:rFonts w:eastAsia="Roboto" w:cs="Roboto"/>
          <w:sz w:val="24"/>
          <w:szCs w:val="24"/>
          <w:highlight w:val="white"/>
          <w:lang w:val="mk-MK"/>
        </w:rPr>
        <w:t>согласно</w:t>
      </w:r>
      <w:r w:rsidR="00970B18">
        <w:rPr>
          <w:rFonts w:eastAsia="Roboto" w:cs="Roboto"/>
          <w:sz w:val="24"/>
          <w:szCs w:val="24"/>
          <w:highlight w:val="white"/>
          <w:lang w:val="mk-MK"/>
        </w:rPr>
        <w:t>ст со</w:t>
      </w:r>
      <w:r w:rsidRPr="00F715B9">
        <w:rPr>
          <w:rFonts w:eastAsia="Roboto" w:cs="Roboto"/>
          <w:sz w:val="24"/>
          <w:szCs w:val="24"/>
          <w:highlight w:val="white"/>
          <w:lang w:val="mk-MK"/>
        </w:rPr>
        <w:t xml:space="preserve"> овие одредби имаат дискреционо право да издаваат Б-интегрирани еколошки дозволи за работа на депонија во склоп на Јавно комунално претпријатие, да одлучат дали ќе спроведат процена на влијанието врз животната средина и да ја информираат јавноста за текот на постапката. Ваквата концентрација на надлежности во еден орган доведува до судир на интереси</w:t>
      </w:r>
      <w:r w:rsidR="00F46721">
        <w:rPr>
          <w:rFonts w:eastAsia="Roboto" w:cs="Roboto"/>
          <w:sz w:val="24"/>
          <w:szCs w:val="24"/>
          <w:highlight w:val="white"/>
          <w:lang w:val="mk-MK"/>
        </w:rPr>
        <w:t>,</w:t>
      </w:r>
      <w:r w:rsidRPr="00F715B9">
        <w:rPr>
          <w:rFonts w:eastAsia="Roboto" w:cs="Roboto"/>
          <w:sz w:val="24"/>
          <w:szCs w:val="24"/>
          <w:highlight w:val="white"/>
          <w:lang w:val="mk-MK"/>
        </w:rPr>
        <w:t xml:space="preserve"> со оглед на тоа што за сите овие постапки одлучува </w:t>
      </w:r>
      <w:r w:rsidR="00F46721">
        <w:rPr>
          <w:rFonts w:eastAsia="Roboto" w:cs="Roboto"/>
          <w:sz w:val="24"/>
          <w:szCs w:val="24"/>
          <w:highlight w:val="white"/>
          <w:lang w:val="mk-MK"/>
        </w:rPr>
        <w:t>о</w:t>
      </w:r>
      <w:r w:rsidRPr="00F715B9">
        <w:rPr>
          <w:rFonts w:eastAsia="Roboto" w:cs="Roboto"/>
          <w:sz w:val="24"/>
          <w:szCs w:val="24"/>
          <w:highlight w:val="white"/>
          <w:lang w:val="mk-MK"/>
        </w:rPr>
        <w:t xml:space="preserve">пштината. Од прибраните информации за оваа анализа по однос на издавањето Б-интегрирана еколошка дозвола за депонијата предмет на студија на случај, истата е во постапка за доделување на дозволата </w:t>
      </w:r>
      <w:r w:rsidRPr="00F715B9">
        <w:rPr>
          <w:rFonts w:eastAsia="Roboto" w:cs="Roboto"/>
          <w:sz w:val="24"/>
          <w:szCs w:val="24"/>
          <w:highlight w:val="white"/>
          <w:lang w:val="mk-MK"/>
        </w:rPr>
        <w:lastRenderedPageBreak/>
        <w:t xml:space="preserve">од страна на </w:t>
      </w:r>
      <w:r w:rsidR="00F46721">
        <w:rPr>
          <w:rFonts w:eastAsia="Roboto" w:cs="Roboto"/>
          <w:sz w:val="24"/>
          <w:szCs w:val="24"/>
          <w:highlight w:val="white"/>
          <w:lang w:val="mk-MK"/>
        </w:rPr>
        <w:t>о</w:t>
      </w:r>
      <w:r w:rsidRPr="00F715B9">
        <w:rPr>
          <w:rFonts w:eastAsia="Roboto" w:cs="Roboto"/>
          <w:sz w:val="24"/>
          <w:szCs w:val="24"/>
          <w:highlight w:val="white"/>
          <w:lang w:val="mk-MK"/>
        </w:rPr>
        <w:t xml:space="preserve">пштината заклучно до 5.11.2021 година иако била предмет на донација во 2018 година видно од медиумските објави. </w:t>
      </w:r>
    </w:p>
    <w:p w14:paraId="0A1B3BCA"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4. Можни штети што би се предизвикале од примена на законот</w:t>
      </w:r>
    </w:p>
    <w:p w14:paraId="51D15B45" w14:textId="08658F1C" w:rsidR="00A53FE4" w:rsidRPr="00F715B9" w:rsidRDefault="000E3491">
      <w:pPr>
        <w:spacing w:before="120" w:line="360" w:lineRule="auto"/>
        <w:jc w:val="both"/>
        <w:rPr>
          <w:sz w:val="24"/>
          <w:szCs w:val="24"/>
          <w:highlight w:val="white"/>
          <w:lang w:val="mk-MK"/>
        </w:rPr>
      </w:pPr>
      <w:r>
        <w:rPr>
          <w:sz w:val="24"/>
          <w:szCs w:val="24"/>
          <w:highlight w:val="white"/>
          <w:lang w:val="mk-MK"/>
        </w:rPr>
        <w:t>К</w:t>
      </w:r>
      <w:r w:rsidR="00A27569" w:rsidRPr="00F715B9">
        <w:rPr>
          <w:sz w:val="24"/>
          <w:szCs w:val="24"/>
          <w:highlight w:val="white"/>
          <w:lang w:val="mk-MK"/>
        </w:rPr>
        <w:t>онцентрирана моќ на одлучување во еден орган.</w:t>
      </w:r>
    </w:p>
    <w:p w14:paraId="67A74A52" w14:textId="77777777" w:rsidR="00A53FE4" w:rsidRPr="00F715B9" w:rsidRDefault="00A53FE4">
      <w:pPr>
        <w:spacing w:before="120" w:line="360" w:lineRule="auto"/>
        <w:jc w:val="both"/>
        <w:rPr>
          <w:sz w:val="24"/>
          <w:szCs w:val="24"/>
          <w:highlight w:val="white"/>
          <w:lang w:val="mk-MK"/>
        </w:rPr>
      </w:pPr>
    </w:p>
    <w:p w14:paraId="17DB06FB" w14:textId="77777777" w:rsidR="00A53FE4" w:rsidRPr="00F715B9" w:rsidRDefault="00A27569">
      <w:pPr>
        <w:spacing w:before="120" w:line="360" w:lineRule="auto"/>
        <w:jc w:val="both"/>
        <w:rPr>
          <w:b/>
          <w:sz w:val="24"/>
          <w:szCs w:val="24"/>
          <w:highlight w:val="white"/>
          <w:lang w:val="mk-MK"/>
        </w:rPr>
      </w:pPr>
      <w:r w:rsidRPr="00F715B9">
        <w:rPr>
          <w:b/>
          <w:sz w:val="24"/>
          <w:szCs w:val="24"/>
          <w:highlight w:val="white"/>
          <w:lang w:val="mk-MK"/>
        </w:rPr>
        <w:t>5. Заклучоци и препораки</w:t>
      </w:r>
    </w:p>
    <w:p w14:paraId="48A780D5" w14:textId="7EDE6393" w:rsidR="00A53FE4" w:rsidRPr="00F715B9" w:rsidRDefault="00A27569">
      <w:pPr>
        <w:spacing w:before="120" w:line="360" w:lineRule="auto"/>
        <w:jc w:val="both"/>
        <w:rPr>
          <w:sz w:val="24"/>
          <w:szCs w:val="24"/>
          <w:highlight w:val="white"/>
          <w:lang w:val="mk-MK"/>
        </w:rPr>
      </w:pPr>
      <w:r w:rsidRPr="00F715B9">
        <w:rPr>
          <w:sz w:val="24"/>
          <w:szCs w:val="24"/>
          <w:highlight w:val="white"/>
          <w:lang w:val="mk-MK"/>
        </w:rPr>
        <w:t xml:space="preserve">- Да се измени и </w:t>
      </w:r>
      <w:r w:rsidR="00FC6A72">
        <w:rPr>
          <w:sz w:val="24"/>
          <w:szCs w:val="24"/>
          <w:highlight w:val="white"/>
          <w:lang w:val="mk-MK"/>
        </w:rPr>
        <w:t xml:space="preserve">да се </w:t>
      </w:r>
      <w:r w:rsidRPr="00F715B9">
        <w:rPr>
          <w:sz w:val="24"/>
          <w:szCs w:val="24"/>
          <w:highlight w:val="white"/>
          <w:lang w:val="mk-MK"/>
        </w:rPr>
        <w:t>дополни</w:t>
      </w:r>
      <w:r w:rsidR="00E77CE6">
        <w:rPr>
          <w:sz w:val="24"/>
          <w:szCs w:val="24"/>
          <w:highlight w:val="white"/>
          <w:lang w:val="mk-MK"/>
        </w:rPr>
        <w:t xml:space="preserve"> </w:t>
      </w:r>
      <w:r w:rsidR="00FC6A72">
        <w:rPr>
          <w:sz w:val="24"/>
          <w:szCs w:val="24"/>
          <w:highlight w:val="white"/>
          <w:lang w:val="mk-MK"/>
        </w:rPr>
        <w:t>ч</w:t>
      </w:r>
      <w:r w:rsidRPr="00F715B9">
        <w:rPr>
          <w:sz w:val="24"/>
          <w:szCs w:val="24"/>
          <w:highlight w:val="white"/>
          <w:lang w:val="mk-MK"/>
        </w:rPr>
        <w:t>лен 123 од Законот за животна средина</w:t>
      </w:r>
      <w:r w:rsidR="00E77CE6">
        <w:rPr>
          <w:sz w:val="24"/>
          <w:szCs w:val="24"/>
          <w:highlight w:val="white"/>
          <w:lang w:val="mk-MK"/>
        </w:rPr>
        <w:t xml:space="preserve"> </w:t>
      </w:r>
      <w:r w:rsidRPr="00F715B9">
        <w:rPr>
          <w:sz w:val="24"/>
          <w:szCs w:val="24"/>
          <w:highlight w:val="white"/>
          <w:lang w:val="mk-MK"/>
        </w:rPr>
        <w:t xml:space="preserve">со раздвојување на надлежностите на градоначалниците во случаи кога барателите за издавање Б-интегрирана еколошка дозвола се ентитети формирани со акт на </w:t>
      </w:r>
      <w:r w:rsidR="00EA5E3C">
        <w:rPr>
          <w:sz w:val="24"/>
          <w:szCs w:val="24"/>
          <w:highlight w:val="white"/>
          <w:lang w:val="mk-MK"/>
        </w:rPr>
        <w:t>о</w:t>
      </w:r>
      <w:r w:rsidRPr="00F715B9">
        <w:rPr>
          <w:sz w:val="24"/>
          <w:szCs w:val="24"/>
          <w:highlight w:val="white"/>
          <w:lang w:val="mk-MK"/>
        </w:rPr>
        <w:t>пштината, со доделување надлежност за издавање на дозволата на</w:t>
      </w:r>
      <w:r w:rsidR="00E77CE6">
        <w:rPr>
          <w:sz w:val="24"/>
          <w:szCs w:val="24"/>
          <w:highlight w:val="white"/>
          <w:lang w:val="mk-MK"/>
        </w:rPr>
        <w:t xml:space="preserve"> </w:t>
      </w:r>
      <w:r w:rsidRPr="00F715B9">
        <w:rPr>
          <w:sz w:val="24"/>
          <w:szCs w:val="24"/>
          <w:highlight w:val="white"/>
          <w:lang w:val="mk-MK"/>
        </w:rPr>
        <w:t>МЖСПП со цел отстранување на ризикот од корупција.</w:t>
      </w:r>
    </w:p>
    <w:p w14:paraId="5D064751" w14:textId="77777777" w:rsidR="00A53FE4" w:rsidRPr="00F715B9" w:rsidRDefault="00A53FE4">
      <w:pPr>
        <w:spacing w:line="360" w:lineRule="auto"/>
        <w:jc w:val="both"/>
        <w:rPr>
          <w:b/>
          <w:sz w:val="24"/>
          <w:szCs w:val="24"/>
          <w:lang w:val="mk-MK"/>
        </w:rPr>
      </w:pPr>
    </w:p>
    <w:p w14:paraId="54EAC365" w14:textId="77777777" w:rsidR="00A53FE4" w:rsidRPr="00F715B9" w:rsidRDefault="00A53FE4">
      <w:pPr>
        <w:spacing w:line="360" w:lineRule="auto"/>
        <w:jc w:val="both"/>
        <w:rPr>
          <w:b/>
          <w:sz w:val="24"/>
          <w:szCs w:val="24"/>
          <w:lang w:val="mk-MK"/>
        </w:rPr>
      </w:pPr>
    </w:p>
    <w:p w14:paraId="4D56D2C8" w14:textId="77777777" w:rsidR="00A53FE4" w:rsidRPr="00F715B9" w:rsidRDefault="00A53FE4">
      <w:pPr>
        <w:spacing w:line="360" w:lineRule="auto"/>
        <w:jc w:val="both"/>
        <w:rPr>
          <w:b/>
          <w:sz w:val="24"/>
          <w:szCs w:val="24"/>
          <w:lang w:val="mk-MK"/>
        </w:rPr>
      </w:pPr>
    </w:p>
    <w:p w14:paraId="16E11B60" w14:textId="77777777" w:rsidR="00A53FE4" w:rsidRPr="00F715B9" w:rsidRDefault="00A53FE4">
      <w:pPr>
        <w:spacing w:line="360" w:lineRule="auto"/>
        <w:jc w:val="both"/>
        <w:rPr>
          <w:b/>
          <w:sz w:val="24"/>
          <w:szCs w:val="24"/>
          <w:lang w:val="mk-MK"/>
        </w:rPr>
      </w:pPr>
    </w:p>
    <w:p w14:paraId="54E3E7BF" w14:textId="77777777" w:rsidR="00A53FE4" w:rsidRPr="00F715B9" w:rsidRDefault="00A53FE4">
      <w:pPr>
        <w:spacing w:line="360" w:lineRule="auto"/>
        <w:jc w:val="both"/>
        <w:rPr>
          <w:b/>
          <w:sz w:val="24"/>
          <w:szCs w:val="24"/>
          <w:lang w:val="mk-MK"/>
        </w:rPr>
      </w:pPr>
    </w:p>
    <w:p w14:paraId="463E7B3B" w14:textId="77777777" w:rsidR="00A53FE4" w:rsidRPr="00F715B9" w:rsidRDefault="00A53FE4">
      <w:pPr>
        <w:spacing w:line="360" w:lineRule="auto"/>
        <w:jc w:val="both"/>
        <w:rPr>
          <w:b/>
          <w:sz w:val="24"/>
          <w:szCs w:val="24"/>
          <w:lang w:val="mk-MK"/>
        </w:rPr>
      </w:pPr>
    </w:p>
    <w:p w14:paraId="660A4F0A" w14:textId="77777777" w:rsidR="00A53FE4" w:rsidRPr="00F715B9" w:rsidRDefault="00A53FE4">
      <w:pPr>
        <w:spacing w:line="360" w:lineRule="auto"/>
        <w:jc w:val="both"/>
        <w:rPr>
          <w:b/>
          <w:sz w:val="24"/>
          <w:szCs w:val="24"/>
          <w:lang w:val="mk-MK"/>
        </w:rPr>
      </w:pPr>
    </w:p>
    <w:p w14:paraId="34870CD9" w14:textId="77777777" w:rsidR="00A53FE4" w:rsidRPr="00F715B9" w:rsidRDefault="00A53FE4">
      <w:pPr>
        <w:spacing w:line="360" w:lineRule="auto"/>
        <w:jc w:val="both"/>
        <w:rPr>
          <w:b/>
          <w:sz w:val="24"/>
          <w:szCs w:val="24"/>
          <w:lang w:val="mk-MK"/>
        </w:rPr>
      </w:pPr>
    </w:p>
    <w:p w14:paraId="3C04AEFC" w14:textId="77777777" w:rsidR="00A53FE4" w:rsidRPr="00F715B9" w:rsidRDefault="00A53FE4">
      <w:pPr>
        <w:spacing w:line="360" w:lineRule="auto"/>
        <w:jc w:val="both"/>
        <w:rPr>
          <w:b/>
          <w:sz w:val="24"/>
          <w:szCs w:val="24"/>
          <w:lang w:val="mk-MK"/>
        </w:rPr>
      </w:pPr>
    </w:p>
    <w:p w14:paraId="1AB9BE55" w14:textId="77777777" w:rsidR="00A53FE4" w:rsidRPr="00F715B9" w:rsidRDefault="00A53FE4">
      <w:pPr>
        <w:spacing w:line="360" w:lineRule="auto"/>
        <w:jc w:val="both"/>
        <w:rPr>
          <w:b/>
          <w:sz w:val="24"/>
          <w:szCs w:val="24"/>
          <w:lang w:val="mk-MK"/>
        </w:rPr>
      </w:pPr>
    </w:p>
    <w:p w14:paraId="62C792FA" w14:textId="77777777" w:rsidR="00A53FE4" w:rsidRPr="00F715B9" w:rsidRDefault="00A53FE4">
      <w:pPr>
        <w:spacing w:line="360" w:lineRule="auto"/>
        <w:jc w:val="both"/>
        <w:rPr>
          <w:b/>
          <w:sz w:val="24"/>
          <w:szCs w:val="24"/>
          <w:lang w:val="mk-MK"/>
        </w:rPr>
      </w:pPr>
    </w:p>
    <w:p w14:paraId="1D5E6155" w14:textId="77777777" w:rsidR="00A53FE4" w:rsidRPr="00F715B9" w:rsidRDefault="00A53FE4">
      <w:pPr>
        <w:spacing w:line="360" w:lineRule="auto"/>
        <w:jc w:val="both"/>
        <w:rPr>
          <w:b/>
          <w:sz w:val="24"/>
          <w:szCs w:val="24"/>
          <w:lang w:val="mk-MK"/>
        </w:rPr>
      </w:pPr>
    </w:p>
    <w:p w14:paraId="48C8AB8E" w14:textId="77777777" w:rsidR="00A53FE4" w:rsidRPr="00F715B9" w:rsidRDefault="00A53FE4">
      <w:pPr>
        <w:spacing w:line="360" w:lineRule="auto"/>
        <w:jc w:val="both"/>
        <w:rPr>
          <w:b/>
          <w:sz w:val="24"/>
          <w:szCs w:val="24"/>
          <w:lang w:val="mk-MK"/>
        </w:rPr>
      </w:pPr>
    </w:p>
    <w:p w14:paraId="556A50D5" w14:textId="77777777" w:rsidR="00A53FE4" w:rsidRPr="00F715B9" w:rsidRDefault="00A53FE4">
      <w:pPr>
        <w:spacing w:before="120" w:line="360" w:lineRule="auto"/>
        <w:jc w:val="both"/>
        <w:rPr>
          <w:b/>
          <w:color w:val="333333"/>
          <w:sz w:val="24"/>
          <w:szCs w:val="24"/>
          <w:highlight w:val="white"/>
          <w:lang w:val="mk-MK"/>
        </w:rPr>
      </w:pPr>
    </w:p>
    <w:p w14:paraId="6AABEAF2" w14:textId="77777777" w:rsidR="00A53FE4" w:rsidRPr="00F715B9" w:rsidRDefault="00A27569">
      <w:pPr>
        <w:spacing w:before="120" w:line="360" w:lineRule="auto"/>
        <w:jc w:val="both"/>
        <w:rPr>
          <w:b/>
          <w:color w:val="333333"/>
          <w:sz w:val="24"/>
          <w:szCs w:val="24"/>
          <w:highlight w:val="white"/>
          <w:lang w:val="mk-MK"/>
        </w:rPr>
      </w:pPr>
      <w:r w:rsidRPr="00F715B9">
        <w:rPr>
          <w:b/>
          <w:color w:val="333333"/>
          <w:sz w:val="24"/>
          <w:szCs w:val="24"/>
          <w:highlight w:val="white"/>
          <w:lang w:val="mk-MK"/>
        </w:rPr>
        <w:t>VII. Наслов</w:t>
      </w:r>
    </w:p>
    <w:p w14:paraId="60613182" w14:textId="672ACE1A" w:rsidR="00A53FE4" w:rsidRPr="00F715B9" w:rsidRDefault="00A27569">
      <w:pPr>
        <w:spacing w:before="120" w:line="360" w:lineRule="auto"/>
        <w:jc w:val="both"/>
        <w:rPr>
          <w:b/>
          <w:color w:val="333333"/>
          <w:sz w:val="24"/>
          <w:szCs w:val="24"/>
          <w:highlight w:val="white"/>
          <w:lang w:val="mk-MK"/>
        </w:rPr>
      </w:pPr>
      <w:proofErr w:type="spellStart"/>
      <w:r w:rsidRPr="00F715B9">
        <w:rPr>
          <w:rFonts w:eastAsia="Roboto" w:cs="Roboto"/>
          <w:color w:val="333333"/>
          <w:sz w:val="24"/>
          <w:szCs w:val="24"/>
          <w:highlight w:val="white"/>
          <w:lang w:val="mk-MK"/>
        </w:rPr>
        <w:t>Aнтикорупциска</w:t>
      </w:r>
      <w:proofErr w:type="spellEnd"/>
      <w:r w:rsidRPr="00F715B9">
        <w:rPr>
          <w:rFonts w:eastAsia="Roboto" w:cs="Roboto"/>
          <w:color w:val="333333"/>
          <w:sz w:val="24"/>
          <w:szCs w:val="24"/>
          <w:highlight w:val="white"/>
          <w:lang w:val="mk-MK"/>
        </w:rPr>
        <w:t xml:space="preserve"> проверка на </w:t>
      </w:r>
      <w:r w:rsidR="00AE54CB">
        <w:rPr>
          <w:rFonts w:eastAsia="Roboto" w:cs="Roboto"/>
          <w:color w:val="333333"/>
          <w:sz w:val="24"/>
          <w:szCs w:val="24"/>
          <w:highlight w:val="white"/>
          <w:lang w:val="mk-MK"/>
        </w:rPr>
        <w:t>ч</w:t>
      </w:r>
      <w:r w:rsidRPr="00F715B9">
        <w:rPr>
          <w:rFonts w:eastAsia="Roboto" w:cs="Roboto"/>
          <w:color w:val="333333"/>
          <w:sz w:val="24"/>
          <w:szCs w:val="24"/>
          <w:highlight w:val="white"/>
          <w:lang w:val="mk-MK"/>
        </w:rPr>
        <w:t>лен 49-а од ЗАКОН</w:t>
      </w:r>
      <w:r w:rsidR="00AE54CB">
        <w:rPr>
          <w:rFonts w:eastAsia="Roboto" w:cs="Roboto"/>
          <w:color w:val="333333"/>
          <w:sz w:val="24"/>
          <w:szCs w:val="24"/>
          <w:highlight w:val="white"/>
          <w:lang w:val="mk-MK"/>
        </w:rPr>
        <w:t>ОТ</w:t>
      </w:r>
      <w:r w:rsidRPr="00F715B9">
        <w:rPr>
          <w:rFonts w:eastAsia="Roboto" w:cs="Roboto"/>
          <w:color w:val="333333"/>
          <w:sz w:val="24"/>
          <w:szCs w:val="24"/>
          <w:highlight w:val="white"/>
          <w:lang w:val="mk-MK"/>
        </w:rPr>
        <w:t xml:space="preserve"> ЗА ЗЕМЈОДЕЛСКОТО ЗЕМЈИШТЕ (</w:t>
      </w:r>
      <w:r w:rsidR="00AE54CB">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Службен весник на Република </w:t>
      </w:r>
      <w:r w:rsidR="00732F92">
        <w:rPr>
          <w:rFonts w:eastAsia="Roboto" w:cs="Roboto"/>
          <w:color w:val="333333"/>
          <w:sz w:val="24"/>
          <w:szCs w:val="24"/>
          <w:highlight w:val="white"/>
          <w:lang w:val="mk-MK"/>
        </w:rPr>
        <w:t xml:space="preserve">Северна </w:t>
      </w:r>
      <w:r w:rsidRPr="00F715B9">
        <w:rPr>
          <w:rFonts w:eastAsia="Roboto" w:cs="Roboto"/>
          <w:color w:val="333333"/>
          <w:sz w:val="24"/>
          <w:szCs w:val="24"/>
          <w:highlight w:val="white"/>
          <w:lang w:val="mk-MK"/>
        </w:rPr>
        <w:t>Македонија</w:t>
      </w:r>
      <w:r w:rsidR="00AE54CB">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 бр</w:t>
      </w:r>
      <w:r w:rsidR="00AE54CB">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 135/2007</w:t>
      </w:r>
      <w:r w:rsidR="00732F92">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17/2008;</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18/2011;</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42/2011;</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148/2011;</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95/2012;</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79/2013;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87/2013;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106/2013;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lastRenderedPageBreak/>
        <w:t>164/2013;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187/2013;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39/2014;</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130/2014;</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166/2014;</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72/2015;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98/2015;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154/2015;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215/2015;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7/2016;</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39/2016;</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161/2019;</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178/2021).</w:t>
      </w:r>
    </w:p>
    <w:p w14:paraId="0BB54223" w14:textId="7031AC6F" w:rsidR="00A53FE4" w:rsidRPr="00F715B9" w:rsidRDefault="00A27569">
      <w:pPr>
        <w:spacing w:before="120" w:line="360" w:lineRule="auto"/>
        <w:jc w:val="both"/>
        <w:rPr>
          <w:b/>
          <w:color w:val="333333"/>
          <w:sz w:val="24"/>
          <w:szCs w:val="24"/>
          <w:highlight w:val="white"/>
          <w:lang w:val="mk-MK"/>
        </w:rPr>
      </w:pPr>
      <w:r w:rsidRPr="00F715B9">
        <w:rPr>
          <w:b/>
          <w:color w:val="333333"/>
          <w:sz w:val="24"/>
          <w:szCs w:val="24"/>
          <w:highlight w:val="white"/>
          <w:lang w:val="mk-MK"/>
        </w:rPr>
        <w:t>1. Област</w:t>
      </w:r>
    </w:p>
    <w:p w14:paraId="43B7007F" w14:textId="4876CD55" w:rsidR="00A53FE4" w:rsidRPr="00F715B9" w:rsidRDefault="00A27569">
      <w:pPr>
        <w:spacing w:before="120" w:line="360" w:lineRule="auto"/>
        <w:jc w:val="both"/>
        <w:rPr>
          <w:color w:val="333333"/>
          <w:sz w:val="24"/>
          <w:szCs w:val="24"/>
          <w:highlight w:val="white"/>
          <w:lang w:val="mk-MK"/>
        </w:rPr>
      </w:pPr>
      <w:r w:rsidRPr="00F715B9">
        <w:rPr>
          <w:color w:val="333333"/>
          <w:sz w:val="24"/>
          <w:szCs w:val="24"/>
          <w:highlight w:val="white"/>
          <w:lang w:val="mk-MK"/>
        </w:rPr>
        <w:t>Концесии на мали</w:t>
      </w:r>
      <w:r w:rsidR="00192759">
        <w:rPr>
          <w:color w:val="333333"/>
          <w:sz w:val="24"/>
          <w:szCs w:val="24"/>
          <w:highlight w:val="white"/>
          <w:lang w:val="mk-MK"/>
        </w:rPr>
        <w:t xml:space="preserve"> </w:t>
      </w:r>
      <w:r w:rsidRPr="00F715B9">
        <w:rPr>
          <w:color w:val="333333"/>
          <w:sz w:val="24"/>
          <w:szCs w:val="24"/>
          <w:highlight w:val="white"/>
          <w:lang w:val="mk-MK"/>
        </w:rPr>
        <w:t>хидроелектрани</w:t>
      </w:r>
    </w:p>
    <w:p w14:paraId="5E9AE26C" w14:textId="77777777" w:rsidR="00A53FE4" w:rsidRPr="00F715B9" w:rsidRDefault="00A53FE4">
      <w:pPr>
        <w:spacing w:before="120" w:line="360" w:lineRule="auto"/>
        <w:jc w:val="both"/>
        <w:rPr>
          <w:color w:val="333333"/>
          <w:sz w:val="24"/>
          <w:szCs w:val="24"/>
          <w:highlight w:val="white"/>
          <w:lang w:val="mk-MK"/>
        </w:rPr>
      </w:pPr>
    </w:p>
    <w:p w14:paraId="76ED44B7" w14:textId="3CB11B3B" w:rsidR="00A53FE4" w:rsidRPr="00F715B9" w:rsidRDefault="00A27569">
      <w:pPr>
        <w:spacing w:before="120" w:line="360" w:lineRule="auto"/>
        <w:jc w:val="both"/>
        <w:rPr>
          <w:b/>
          <w:color w:val="333333"/>
          <w:sz w:val="24"/>
          <w:szCs w:val="24"/>
          <w:highlight w:val="white"/>
          <w:lang w:val="mk-MK"/>
        </w:rPr>
      </w:pPr>
      <w:r w:rsidRPr="00F715B9">
        <w:rPr>
          <w:b/>
          <w:color w:val="333333"/>
          <w:sz w:val="24"/>
          <w:szCs w:val="24"/>
          <w:highlight w:val="white"/>
          <w:lang w:val="mk-MK"/>
        </w:rPr>
        <w:t>2. Генерална оцена</w:t>
      </w:r>
    </w:p>
    <w:p w14:paraId="07720783" w14:textId="77777777" w:rsidR="00A53FE4" w:rsidRPr="00F715B9" w:rsidRDefault="00A27569">
      <w:pPr>
        <w:spacing w:before="120" w:line="360" w:lineRule="auto"/>
        <w:jc w:val="both"/>
        <w:rPr>
          <w:b/>
          <w:color w:val="333333"/>
          <w:sz w:val="24"/>
          <w:szCs w:val="24"/>
          <w:highlight w:val="white"/>
          <w:lang w:val="mk-MK"/>
        </w:rPr>
      </w:pPr>
      <w:r w:rsidRPr="00F715B9">
        <w:rPr>
          <w:b/>
          <w:color w:val="333333"/>
          <w:sz w:val="24"/>
          <w:szCs w:val="24"/>
          <w:highlight w:val="white"/>
          <w:lang w:val="mk-MK"/>
        </w:rPr>
        <w:t>2.1 Осврт на областа</w:t>
      </w:r>
    </w:p>
    <w:p w14:paraId="3C96D6C6" w14:textId="197D8FF3" w:rsidR="00A53FE4" w:rsidRPr="00F715B9" w:rsidRDefault="00A27569">
      <w:pPr>
        <w:spacing w:before="120" w:line="360" w:lineRule="auto"/>
        <w:jc w:val="both"/>
        <w:rPr>
          <w:rFonts w:eastAsia="Roboto" w:cs="Roboto"/>
          <w:color w:val="333333"/>
          <w:sz w:val="24"/>
          <w:szCs w:val="24"/>
          <w:highlight w:val="white"/>
          <w:lang w:val="mk-MK"/>
        </w:rPr>
      </w:pPr>
      <w:r w:rsidRPr="00F715B9">
        <w:rPr>
          <w:color w:val="333333"/>
          <w:sz w:val="24"/>
          <w:szCs w:val="24"/>
          <w:highlight w:val="white"/>
          <w:lang w:val="mk-MK"/>
        </w:rPr>
        <w:t xml:space="preserve">Нецелосно дефинирани процедури и критериуми во </w:t>
      </w:r>
      <w:r w:rsidR="000F3FD5">
        <w:rPr>
          <w:rFonts w:eastAsia="Roboto" w:cs="Roboto"/>
          <w:color w:val="333333"/>
          <w:sz w:val="24"/>
          <w:szCs w:val="24"/>
          <w:highlight w:val="white"/>
          <w:lang w:val="mk-MK"/>
        </w:rPr>
        <w:t>ч</w:t>
      </w:r>
      <w:r w:rsidRPr="00F715B9">
        <w:rPr>
          <w:rFonts w:eastAsia="Roboto" w:cs="Roboto"/>
          <w:color w:val="333333"/>
          <w:sz w:val="24"/>
          <w:szCs w:val="24"/>
          <w:highlight w:val="white"/>
          <w:lang w:val="mk-MK"/>
        </w:rPr>
        <w:t>лен 49-а од ЗАКОН</w:t>
      </w:r>
      <w:r w:rsidR="000F3FD5">
        <w:rPr>
          <w:rFonts w:eastAsia="Roboto" w:cs="Roboto"/>
          <w:color w:val="333333"/>
          <w:sz w:val="24"/>
          <w:szCs w:val="24"/>
          <w:highlight w:val="white"/>
          <w:lang w:val="mk-MK"/>
        </w:rPr>
        <w:t>ОТ</w:t>
      </w:r>
      <w:r w:rsidRPr="00F715B9">
        <w:rPr>
          <w:rFonts w:eastAsia="Roboto" w:cs="Roboto"/>
          <w:color w:val="333333"/>
          <w:sz w:val="24"/>
          <w:szCs w:val="24"/>
          <w:highlight w:val="white"/>
          <w:lang w:val="mk-MK"/>
        </w:rPr>
        <w:t xml:space="preserve"> ЗА ЗЕМЈОДЕЛСКОТО ЗЕМЈИШТЕ (</w:t>
      </w:r>
      <w:r w:rsidR="00B94953">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Службен весник на Република </w:t>
      </w:r>
      <w:r w:rsidR="00732F92">
        <w:rPr>
          <w:rFonts w:eastAsia="Roboto" w:cs="Roboto"/>
          <w:color w:val="333333"/>
          <w:sz w:val="24"/>
          <w:szCs w:val="24"/>
          <w:highlight w:val="white"/>
          <w:lang w:val="mk-MK"/>
        </w:rPr>
        <w:t xml:space="preserve">Северна </w:t>
      </w:r>
      <w:r w:rsidRPr="00F715B9">
        <w:rPr>
          <w:rFonts w:eastAsia="Roboto" w:cs="Roboto"/>
          <w:color w:val="333333"/>
          <w:sz w:val="24"/>
          <w:szCs w:val="24"/>
          <w:highlight w:val="white"/>
          <w:lang w:val="mk-MK"/>
        </w:rPr>
        <w:t>Македонија</w:t>
      </w:r>
      <w:r w:rsidR="00B94953">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 бр</w:t>
      </w:r>
      <w:r w:rsidR="00B94953">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 135/2007,17/2008;</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18/2011;</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42/2011;</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148/2011;</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95/2012;</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79/2013;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87/2013;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106/2013;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164/2013;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187/2013;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39/2014;</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130/2014;</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166/2014;</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72/2015;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98/2015;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154/2015;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215/2015;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7/2016;</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39/2016;</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161/2019;</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 xml:space="preserve">178/2021) </w:t>
      </w:r>
      <w:r w:rsidR="00B94953">
        <w:rPr>
          <w:rFonts w:eastAsia="Roboto" w:cs="Roboto"/>
          <w:color w:val="333333"/>
          <w:sz w:val="24"/>
          <w:szCs w:val="24"/>
          <w:highlight w:val="white"/>
          <w:lang w:val="mk-MK"/>
        </w:rPr>
        <w:t>според</w:t>
      </w:r>
      <w:r w:rsidR="00B94953" w:rsidRPr="00F715B9">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кои Владата цени кој е јавниот интерес за трајна пренамена на земјиштето и идентификација на фазите и</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чекори во постапката.</w:t>
      </w:r>
    </w:p>
    <w:p w14:paraId="01BA4DE3" w14:textId="77777777" w:rsidR="00A53FE4" w:rsidRPr="00F715B9" w:rsidRDefault="00A53FE4">
      <w:pPr>
        <w:spacing w:before="120" w:line="360" w:lineRule="auto"/>
        <w:jc w:val="both"/>
        <w:rPr>
          <w:rFonts w:eastAsia="Roboto" w:cs="Roboto"/>
          <w:color w:val="333333"/>
          <w:sz w:val="24"/>
          <w:szCs w:val="24"/>
          <w:highlight w:val="white"/>
          <w:lang w:val="mk-MK"/>
        </w:rPr>
      </w:pPr>
    </w:p>
    <w:p w14:paraId="634ABCC7" w14:textId="77777777" w:rsidR="00A53FE4" w:rsidRPr="00F715B9" w:rsidRDefault="00A27569">
      <w:pPr>
        <w:spacing w:before="120" w:line="360" w:lineRule="auto"/>
        <w:jc w:val="both"/>
        <w:rPr>
          <w:b/>
          <w:color w:val="333333"/>
          <w:sz w:val="24"/>
          <w:szCs w:val="24"/>
          <w:highlight w:val="white"/>
          <w:lang w:val="mk-MK"/>
        </w:rPr>
      </w:pPr>
      <w:r w:rsidRPr="00F715B9">
        <w:rPr>
          <w:b/>
          <w:color w:val="333333"/>
          <w:sz w:val="24"/>
          <w:szCs w:val="24"/>
          <w:highlight w:val="white"/>
          <w:lang w:val="mk-MK"/>
        </w:rPr>
        <w:t>2.2 Разгледани/консултирани дополнителни материјали</w:t>
      </w:r>
    </w:p>
    <w:p w14:paraId="45390ACB" w14:textId="7F92DAC2" w:rsidR="00A53FE4" w:rsidRPr="00F715B9" w:rsidRDefault="00A27569">
      <w:pPr>
        <w:spacing w:before="120" w:line="360" w:lineRule="auto"/>
        <w:jc w:val="both"/>
        <w:rPr>
          <w:bCs/>
          <w:color w:val="333333"/>
          <w:sz w:val="24"/>
          <w:szCs w:val="24"/>
          <w:highlight w:val="white"/>
          <w:lang w:val="mk-MK"/>
        </w:rPr>
      </w:pPr>
      <w:r w:rsidRPr="00F715B9">
        <w:rPr>
          <w:bCs/>
          <w:color w:val="333333"/>
          <w:sz w:val="24"/>
          <w:szCs w:val="24"/>
          <w:highlight w:val="white"/>
          <w:lang w:val="mk-MK"/>
        </w:rPr>
        <w:t>- ЗАКОН ЗА ВОДИТЕ (</w:t>
      </w:r>
      <w:r w:rsidR="009D6E12">
        <w:rPr>
          <w:bCs/>
          <w:color w:val="333333"/>
          <w:sz w:val="24"/>
          <w:szCs w:val="24"/>
          <w:highlight w:val="white"/>
          <w:lang w:val="mk-MK"/>
        </w:rPr>
        <w:t>„</w:t>
      </w:r>
      <w:r w:rsidRPr="00F715B9">
        <w:rPr>
          <w:bCs/>
          <w:color w:val="333333"/>
          <w:sz w:val="24"/>
          <w:szCs w:val="24"/>
          <w:highlight w:val="white"/>
          <w:lang w:val="mk-MK"/>
        </w:rPr>
        <w:t xml:space="preserve">Службен весник на Република </w:t>
      </w:r>
      <w:r w:rsidR="00732F92">
        <w:rPr>
          <w:bCs/>
          <w:color w:val="333333"/>
          <w:sz w:val="24"/>
          <w:szCs w:val="24"/>
          <w:highlight w:val="white"/>
          <w:lang w:val="mk-MK"/>
        </w:rPr>
        <w:t xml:space="preserve">Северна </w:t>
      </w:r>
      <w:r w:rsidRPr="00F715B9">
        <w:rPr>
          <w:bCs/>
          <w:color w:val="333333"/>
          <w:sz w:val="24"/>
          <w:szCs w:val="24"/>
          <w:highlight w:val="white"/>
          <w:lang w:val="mk-MK"/>
        </w:rPr>
        <w:t>Македонија</w:t>
      </w:r>
      <w:r w:rsidR="009D6E12">
        <w:rPr>
          <w:bCs/>
          <w:color w:val="333333"/>
          <w:sz w:val="24"/>
          <w:szCs w:val="24"/>
          <w:highlight w:val="white"/>
          <w:lang w:val="mk-MK"/>
        </w:rPr>
        <w:t>“</w:t>
      </w:r>
      <w:r w:rsidRPr="00F715B9">
        <w:rPr>
          <w:bCs/>
          <w:color w:val="333333"/>
          <w:sz w:val="24"/>
          <w:szCs w:val="24"/>
          <w:highlight w:val="white"/>
          <w:lang w:val="mk-MK"/>
        </w:rPr>
        <w:t xml:space="preserve"> бр</w:t>
      </w:r>
      <w:r w:rsidR="009D6E12">
        <w:rPr>
          <w:bCs/>
          <w:color w:val="333333"/>
          <w:sz w:val="24"/>
          <w:szCs w:val="24"/>
          <w:highlight w:val="white"/>
          <w:lang w:val="mk-MK"/>
        </w:rPr>
        <w:t>.</w:t>
      </w:r>
      <w:r w:rsidRPr="00F715B9">
        <w:rPr>
          <w:bCs/>
          <w:color w:val="333333"/>
          <w:sz w:val="24"/>
          <w:szCs w:val="24"/>
          <w:highlight w:val="white"/>
          <w:lang w:val="mk-MK"/>
        </w:rPr>
        <w:t xml:space="preserve"> 87/2008,</w:t>
      </w:r>
      <w:r w:rsidR="00CB26A4">
        <w:rPr>
          <w:bCs/>
          <w:color w:val="333333"/>
          <w:sz w:val="24"/>
          <w:szCs w:val="24"/>
          <w:highlight w:val="white"/>
          <w:lang w:val="mk-MK"/>
        </w:rPr>
        <w:t xml:space="preserve"> </w:t>
      </w:r>
      <w:r w:rsidRPr="00F715B9">
        <w:rPr>
          <w:bCs/>
          <w:color w:val="333333"/>
          <w:sz w:val="24"/>
          <w:szCs w:val="24"/>
          <w:highlight w:val="white"/>
          <w:lang w:val="mk-MK"/>
        </w:rPr>
        <w:t>6/2009;</w:t>
      </w:r>
      <w:r w:rsidR="00E77CE6">
        <w:rPr>
          <w:bCs/>
          <w:color w:val="333333"/>
          <w:sz w:val="24"/>
          <w:szCs w:val="24"/>
          <w:highlight w:val="white"/>
          <w:lang w:val="mk-MK"/>
        </w:rPr>
        <w:t xml:space="preserve"> </w:t>
      </w:r>
      <w:r w:rsidRPr="00F715B9">
        <w:rPr>
          <w:bCs/>
          <w:color w:val="333333"/>
          <w:sz w:val="24"/>
          <w:szCs w:val="24"/>
          <w:highlight w:val="white"/>
          <w:lang w:val="mk-MK"/>
        </w:rPr>
        <w:t>161/2009;</w:t>
      </w:r>
      <w:r w:rsidR="00E77CE6">
        <w:rPr>
          <w:bCs/>
          <w:color w:val="333333"/>
          <w:sz w:val="24"/>
          <w:szCs w:val="24"/>
          <w:highlight w:val="white"/>
          <w:lang w:val="mk-MK"/>
        </w:rPr>
        <w:t xml:space="preserve"> </w:t>
      </w:r>
      <w:r w:rsidRPr="00F715B9">
        <w:rPr>
          <w:bCs/>
          <w:color w:val="333333"/>
          <w:sz w:val="24"/>
          <w:szCs w:val="24"/>
          <w:highlight w:val="white"/>
          <w:lang w:val="mk-MK"/>
        </w:rPr>
        <w:t>83/2010;</w:t>
      </w:r>
      <w:r w:rsidR="00E77CE6">
        <w:rPr>
          <w:bCs/>
          <w:color w:val="333333"/>
          <w:sz w:val="24"/>
          <w:szCs w:val="24"/>
          <w:highlight w:val="white"/>
          <w:lang w:val="mk-MK"/>
        </w:rPr>
        <w:t xml:space="preserve"> </w:t>
      </w:r>
      <w:r w:rsidRPr="00F715B9">
        <w:rPr>
          <w:bCs/>
          <w:color w:val="333333"/>
          <w:sz w:val="24"/>
          <w:szCs w:val="24"/>
          <w:highlight w:val="white"/>
          <w:lang w:val="mk-MK"/>
        </w:rPr>
        <w:t>51/2011;</w:t>
      </w:r>
      <w:r w:rsidR="00E77CE6">
        <w:rPr>
          <w:bCs/>
          <w:color w:val="333333"/>
          <w:sz w:val="24"/>
          <w:szCs w:val="24"/>
          <w:highlight w:val="white"/>
          <w:lang w:val="mk-MK"/>
        </w:rPr>
        <w:t xml:space="preserve"> </w:t>
      </w:r>
      <w:r w:rsidRPr="00F715B9">
        <w:rPr>
          <w:bCs/>
          <w:color w:val="333333"/>
          <w:sz w:val="24"/>
          <w:szCs w:val="24"/>
          <w:highlight w:val="white"/>
          <w:lang w:val="mk-MK"/>
        </w:rPr>
        <w:t>44/2012;</w:t>
      </w:r>
      <w:r w:rsidR="00E77CE6">
        <w:rPr>
          <w:bCs/>
          <w:color w:val="333333"/>
          <w:sz w:val="24"/>
          <w:szCs w:val="24"/>
          <w:highlight w:val="white"/>
          <w:lang w:val="mk-MK"/>
        </w:rPr>
        <w:t xml:space="preserve"> </w:t>
      </w:r>
      <w:r w:rsidRPr="00F715B9">
        <w:rPr>
          <w:bCs/>
          <w:color w:val="333333"/>
          <w:sz w:val="24"/>
          <w:szCs w:val="24"/>
          <w:highlight w:val="white"/>
          <w:lang w:val="mk-MK"/>
        </w:rPr>
        <w:t>23/2013;</w:t>
      </w:r>
      <w:r w:rsidR="00E77CE6">
        <w:rPr>
          <w:bCs/>
          <w:color w:val="333333"/>
          <w:sz w:val="24"/>
          <w:szCs w:val="24"/>
          <w:highlight w:val="white"/>
          <w:lang w:val="mk-MK"/>
        </w:rPr>
        <w:t xml:space="preserve"> </w:t>
      </w:r>
      <w:r w:rsidRPr="00F715B9">
        <w:rPr>
          <w:bCs/>
          <w:color w:val="333333"/>
          <w:sz w:val="24"/>
          <w:szCs w:val="24"/>
          <w:highlight w:val="white"/>
          <w:lang w:val="mk-MK"/>
        </w:rPr>
        <w:t>163/2013;</w:t>
      </w:r>
      <w:r w:rsidR="00E77CE6">
        <w:rPr>
          <w:bCs/>
          <w:color w:val="333333"/>
          <w:sz w:val="24"/>
          <w:szCs w:val="24"/>
          <w:highlight w:val="white"/>
          <w:lang w:val="mk-MK"/>
        </w:rPr>
        <w:t xml:space="preserve"> </w:t>
      </w:r>
      <w:r w:rsidRPr="00F715B9">
        <w:rPr>
          <w:bCs/>
          <w:color w:val="333333"/>
          <w:sz w:val="24"/>
          <w:szCs w:val="24"/>
          <w:highlight w:val="white"/>
          <w:lang w:val="mk-MK"/>
        </w:rPr>
        <w:t>180/2014;</w:t>
      </w:r>
      <w:r w:rsidR="00E77CE6">
        <w:rPr>
          <w:bCs/>
          <w:color w:val="333333"/>
          <w:sz w:val="24"/>
          <w:szCs w:val="24"/>
          <w:highlight w:val="white"/>
          <w:lang w:val="mk-MK"/>
        </w:rPr>
        <w:t xml:space="preserve"> </w:t>
      </w:r>
      <w:r w:rsidRPr="00F715B9">
        <w:rPr>
          <w:bCs/>
          <w:color w:val="333333"/>
          <w:sz w:val="24"/>
          <w:szCs w:val="24"/>
          <w:highlight w:val="white"/>
          <w:lang w:val="mk-MK"/>
        </w:rPr>
        <w:t>146/2015;</w:t>
      </w:r>
      <w:r w:rsidR="00E77CE6">
        <w:rPr>
          <w:bCs/>
          <w:color w:val="333333"/>
          <w:sz w:val="24"/>
          <w:szCs w:val="24"/>
          <w:highlight w:val="white"/>
          <w:lang w:val="mk-MK"/>
        </w:rPr>
        <w:t xml:space="preserve"> </w:t>
      </w:r>
      <w:r w:rsidRPr="00F715B9">
        <w:rPr>
          <w:bCs/>
          <w:color w:val="333333"/>
          <w:sz w:val="24"/>
          <w:szCs w:val="24"/>
          <w:highlight w:val="white"/>
          <w:lang w:val="mk-MK"/>
        </w:rPr>
        <w:t>52/2016;</w:t>
      </w:r>
      <w:r w:rsidR="00E77CE6">
        <w:rPr>
          <w:bCs/>
          <w:color w:val="333333"/>
          <w:sz w:val="24"/>
          <w:szCs w:val="24"/>
          <w:highlight w:val="white"/>
          <w:lang w:val="mk-MK"/>
        </w:rPr>
        <w:t xml:space="preserve"> </w:t>
      </w:r>
      <w:r w:rsidRPr="00F715B9">
        <w:rPr>
          <w:bCs/>
          <w:color w:val="333333"/>
          <w:sz w:val="24"/>
          <w:szCs w:val="24"/>
          <w:highlight w:val="white"/>
          <w:lang w:val="mk-MK"/>
        </w:rPr>
        <w:t>151/2021).</w:t>
      </w:r>
    </w:p>
    <w:p w14:paraId="385FD8D3" w14:textId="5286DBD8" w:rsidR="00A53FE4" w:rsidRPr="00F715B9" w:rsidRDefault="00A27569">
      <w:pPr>
        <w:spacing w:line="360" w:lineRule="auto"/>
        <w:jc w:val="both"/>
        <w:rPr>
          <w:bCs/>
          <w:color w:val="333333"/>
          <w:sz w:val="24"/>
          <w:szCs w:val="24"/>
          <w:highlight w:val="white"/>
          <w:lang w:val="mk-MK"/>
        </w:rPr>
      </w:pPr>
      <w:r w:rsidRPr="00F715B9">
        <w:rPr>
          <w:bCs/>
          <w:color w:val="333333"/>
          <w:sz w:val="24"/>
          <w:szCs w:val="24"/>
          <w:highlight w:val="white"/>
          <w:lang w:val="mk-MK"/>
        </w:rPr>
        <w:t>- ЗАКОН ЗА КОНЦЕСИИ И ЈАВНО ПРИВАТНО ПАРТНЕРСТВО (</w:t>
      </w:r>
      <w:r w:rsidR="00EA7FDB">
        <w:rPr>
          <w:bCs/>
          <w:color w:val="333333"/>
          <w:sz w:val="24"/>
          <w:szCs w:val="24"/>
          <w:highlight w:val="white"/>
          <w:lang w:val="mk-MK"/>
        </w:rPr>
        <w:t>„</w:t>
      </w:r>
      <w:r w:rsidRPr="00F715B9">
        <w:rPr>
          <w:bCs/>
          <w:color w:val="333333"/>
          <w:sz w:val="24"/>
          <w:szCs w:val="24"/>
          <w:highlight w:val="white"/>
          <w:lang w:val="mk-MK"/>
        </w:rPr>
        <w:t xml:space="preserve">Службен весник на Република </w:t>
      </w:r>
      <w:r w:rsidR="00732F92">
        <w:rPr>
          <w:bCs/>
          <w:color w:val="333333"/>
          <w:sz w:val="24"/>
          <w:szCs w:val="24"/>
          <w:highlight w:val="white"/>
          <w:lang w:val="mk-MK"/>
        </w:rPr>
        <w:t>Северна</w:t>
      </w:r>
      <w:r w:rsidR="00732F92" w:rsidRPr="00F715B9">
        <w:rPr>
          <w:bCs/>
          <w:color w:val="333333"/>
          <w:sz w:val="24"/>
          <w:szCs w:val="24"/>
          <w:highlight w:val="white"/>
          <w:lang w:val="mk-MK"/>
        </w:rPr>
        <w:t xml:space="preserve"> </w:t>
      </w:r>
      <w:r w:rsidRPr="00F715B9">
        <w:rPr>
          <w:bCs/>
          <w:color w:val="333333"/>
          <w:sz w:val="24"/>
          <w:szCs w:val="24"/>
          <w:highlight w:val="white"/>
          <w:lang w:val="mk-MK"/>
        </w:rPr>
        <w:t>Македонија</w:t>
      </w:r>
      <w:r w:rsidR="00EA7FDB">
        <w:rPr>
          <w:bCs/>
          <w:color w:val="333333"/>
          <w:sz w:val="24"/>
          <w:szCs w:val="24"/>
          <w:highlight w:val="white"/>
          <w:lang w:val="mk-MK"/>
        </w:rPr>
        <w:t>“</w:t>
      </w:r>
      <w:r w:rsidRPr="00F715B9">
        <w:rPr>
          <w:bCs/>
          <w:color w:val="333333"/>
          <w:sz w:val="24"/>
          <w:szCs w:val="24"/>
          <w:highlight w:val="white"/>
          <w:lang w:val="mk-MK"/>
        </w:rPr>
        <w:t xml:space="preserve"> бр</w:t>
      </w:r>
      <w:r w:rsidR="00EA7FDB">
        <w:rPr>
          <w:bCs/>
          <w:color w:val="333333"/>
          <w:sz w:val="24"/>
          <w:szCs w:val="24"/>
          <w:highlight w:val="white"/>
          <w:lang w:val="mk-MK"/>
        </w:rPr>
        <w:t xml:space="preserve">. </w:t>
      </w:r>
      <w:r w:rsidRPr="00F715B9">
        <w:rPr>
          <w:bCs/>
          <w:color w:val="333333"/>
          <w:sz w:val="24"/>
          <w:szCs w:val="24"/>
          <w:highlight w:val="white"/>
          <w:lang w:val="mk-MK"/>
        </w:rPr>
        <w:t>6/2012,144/2014;</w:t>
      </w:r>
      <w:r w:rsidR="00E77CE6">
        <w:rPr>
          <w:bCs/>
          <w:color w:val="333333"/>
          <w:sz w:val="24"/>
          <w:szCs w:val="24"/>
          <w:highlight w:val="white"/>
          <w:lang w:val="mk-MK"/>
        </w:rPr>
        <w:t xml:space="preserve"> </w:t>
      </w:r>
      <w:r w:rsidRPr="00F715B9">
        <w:rPr>
          <w:bCs/>
          <w:color w:val="333333"/>
          <w:sz w:val="24"/>
          <w:szCs w:val="24"/>
          <w:highlight w:val="white"/>
          <w:lang w:val="mk-MK"/>
        </w:rPr>
        <w:t>33/2015;</w:t>
      </w:r>
      <w:r w:rsidR="00E77CE6">
        <w:rPr>
          <w:bCs/>
          <w:color w:val="333333"/>
          <w:sz w:val="24"/>
          <w:szCs w:val="24"/>
          <w:highlight w:val="white"/>
          <w:lang w:val="mk-MK"/>
        </w:rPr>
        <w:t xml:space="preserve"> </w:t>
      </w:r>
      <w:r w:rsidRPr="00F715B9">
        <w:rPr>
          <w:bCs/>
          <w:color w:val="333333"/>
          <w:sz w:val="24"/>
          <w:szCs w:val="24"/>
          <w:highlight w:val="white"/>
          <w:lang w:val="mk-MK"/>
        </w:rPr>
        <w:t>104/2015;</w:t>
      </w:r>
      <w:r w:rsidR="00E77CE6">
        <w:rPr>
          <w:bCs/>
          <w:color w:val="333333"/>
          <w:sz w:val="24"/>
          <w:szCs w:val="24"/>
          <w:highlight w:val="white"/>
          <w:lang w:val="mk-MK"/>
        </w:rPr>
        <w:t xml:space="preserve"> </w:t>
      </w:r>
      <w:r w:rsidRPr="00F715B9">
        <w:rPr>
          <w:bCs/>
          <w:color w:val="333333"/>
          <w:sz w:val="24"/>
          <w:szCs w:val="24"/>
          <w:highlight w:val="white"/>
          <w:lang w:val="mk-MK"/>
        </w:rPr>
        <w:t>215/2015;</w:t>
      </w:r>
      <w:r w:rsidR="00E77CE6">
        <w:rPr>
          <w:bCs/>
          <w:color w:val="333333"/>
          <w:sz w:val="24"/>
          <w:szCs w:val="24"/>
          <w:highlight w:val="white"/>
          <w:lang w:val="mk-MK"/>
        </w:rPr>
        <w:t xml:space="preserve"> </w:t>
      </w:r>
      <w:r w:rsidRPr="00F715B9">
        <w:rPr>
          <w:bCs/>
          <w:color w:val="333333"/>
          <w:sz w:val="24"/>
          <w:szCs w:val="24"/>
          <w:highlight w:val="white"/>
          <w:lang w:val="mk-MK"/>
        </w:rPr>
        <w:t>153/2019;</w:t>
      </w:r>
      <w:r w:rsidR="00E77CE6">
        <w:rPr>
          <w:bCs/>
          <w:color w:val="333333"/>
          <w:sz w:val="24"/>
          <w:szCs w:val="24"/>
          <w:highlight w:val="white"/>
          <w:lang w:val="mk-MK"/>
        </w:rPr>
        <w:t xml:space="preserve"> </w:t>
      </w:r>
      <w:r w:rsidRPr="00F715B9">
        <w:rPr>
          <w:bCs/>
          <w:color w:val="333333"/>
          <w:sz w:val="24"/>
          <w:szCs w:val="24"/>
          <w:highlight w:val="white"/>
          <w:lang w:val="mk-MK"/>
        </w:rPr>
        <w:t>261/2019).</w:t>
      </w:r>
    </w:p>
    <w:p w14:paraId="500DF0A4" w14:textId="7796A2A8" w:rsidR="00A53FE4" w:rsidRPr="00F715B9" w:rsidRDefault="00A27569">
      <w:pPr>
        <w:spacing w:line="360" w:lineRule="auto"/>
        <w:jc w:val="both"/>
        <w:rPr>
          <w:bCs/>
          <w:color w:val="333333"/>
          <w:sz w:val="24"/>
          <w:szCs w:val="24"/>
          <w:highlight w:val="white"/>
          <w:lang w:val="mk-MK"/>
        </w:rPr>
      </w:pPr>
      <w:r w:rsidRPr="00F715B9">
        <w:rPr>
          <w:bCs/>
          <w:color w:val="333333"/>
          <w:sz w:val="24"/>
          <w:szCs w:val="24"/>
          <w:highlight w:val="white"/>
          <w:lang w:val="mk-MK"/>
        </w:rPr>
        <w:t>- ЗАКОН ЗА ГРАДЕЊЕ (</w:t>
      </w:r>
      <w:r w:rsidR="003125A9">
        <w:rPr>
          <w:bCs/>
          <w:color w:val="333333"/>
          <w:sz w:val="24"/>
          <w:szCs w:val="24"/>
          <w:highlight w:val="white"/>
          <w:lang w:val="mk-MK"/>
        </w:rPr>
        <w:t>„</w:t>
      </w:r>
      <w:r w:rsidRPr="00F715B9">
        <w:rPr>
          <w:bCs/>
          <w:color w:val="333333"/>
          <w:sz w:val="24"/>
          <w:szCs w:val="24"/>
          <w:highlight w:val="white"/>
          <w:lang w:val="mk-MK"/>
        </w:rPr>
        <w:t xml:space="preserve">Службен весник на Република </w:t>
      </w:r>
      <w:r w:rsidR="00732F92">
        <w:rPr>
          <w:bCs/>
          <w:color w:val="333333"/>
          <w:sz w:val="24"/>
          <w:szCs w:val="24"/>
          <w:highlight w:val="white"/>
          <w:lang w:val="mk-MK"/>
        </w:rPr>
        <w:t>Северна</w:t>
      </w:r>
      <w:r w:rsidR="00732F92" w:rsidRPr="00F715B9">
        <w:rPr>
          <w:bCs/>
          <w:color w:val="333333"/>
          <w:sz w:val="24"/>
          <w:szCs w:val="24"/>
          <w:highlight w:val="white"/>
          <w:lang w:val="mk-MK"/>
        </w:rPr>
        <w:t xml:space="preserve"> </w:t>
      </w:r>
      <w:r w:rsidRPr="00F715B9">
        <w:rPr>
          <w:bCs/>
          <w:color w:val="333333"/>
          <w:sz w:val="24"/>
          <w:szCs w:val="24"/>
          <w:highlight w:val="white"/>
          <w:lang w:val="mk-MK"/>
        </w:rPr>
        <w:t>Македонија</w:t>
      </w:r>
      <w:r w:rsidR="003125A9">
        <w:rPr>
          <w:bCs/>
          <w:color w:val="333333"/>
          <w:sz w:val="24"/>
          <w:szCs w:val="24"/>
          <w:highlight w:val="white"/>
          <w:lang w:val="mk-MK"/>
        </w:rPr>
        <w:t>“</w:t>
      </w:r>
      <w:r w:rsidRPr="00F715B9">
        <w:rPr>
          <w:bCs/>
          <w:color w:val="333333"/>
          <w:sz w:val="24"/>
          <w:szCs w:val="24"/>
          <w:highlight w:val="white"/>
          <w:lang w:val="mk-MK"/>
        </w:rPr>
        <w:t xml:space="preserve"> бр</w:t>
      </w:r>
      <w:r w:rsidR="003125A9">
        <w:rPr>
          <w:bCs/>
          <w:color w:val="333333"/>
          <w:sz w:val="24"/>
          <w:szCs w:val="24"/>
          <w:highlight w:val="white"/>
          <w:lang w:val="mk-MK"/>
        </w:rPr>
        <w:t>.</w:t>
      </w:r>
      <w:r w:rsidRPr="00F715B9">
        <w:rPr>
          <w:bCs/>
          <w:color w:val="333333"/>
          <w:sz w:val="24"/>
          <w:szCs w:val="24"/>
          <w:highlight w:val="white"/>
          <w:lang w:val="mk-MK"/>
        </w:rPr>
        <w:t xml:space="preserve"> 130/2009,124/2010;</w:t>
      </w:r>
      <w:r w:rsidR="00E77CE6">
        <w:rPr>
          <w:bCs/>
          <w:color w:val="333333"/>
          <w:sz w:val="24"/>
          <w:szCs w:val="24"/>
          <w:highlight w:val="white"/>
          <w:lang w:val="mk-MK"/>
        </w:rPr>
        <w:t xml:space="preserve"> </w:t>
      </w:r>
      <w:r w:rsidRPr="00F715B9">
        <w:rPr>
          <w:bCs/>
          <w:color w:val="333333"/>
          <w:sz w:val="24"/>
          <w:szCs w:val="24"/>
          <w:highlight w:val="white"/>
          <w:lang w:val="mk-MK"/>
        </w:rPr>
        <w:t>18/2011;</w:t>
      </w:r>
      <w:r w:rsidR="00E77CE6">
        <w:rPr>
          <w:bCs/>
          <w:color w:val="333333"/>
          <w:sz w:val="24"/>
          <w:szCs w:val="24"/>
          <w:highlight w:val="white"/>
          <w:lang w:val="mk-MK"/>
        </w:rPr>
        <w:t xml:space="preserve"> </w:t>
      </w:r>
      <w:r w:rsidRPr="00F715B9">
        <w:rPr>
          <w:bCs/>
          <w:color w:val="333333"/>
          <w:sz w:val="24"/>
          <w:szCs w:val="24"/>
          <w:highlight w:val="white"/>
          <w:lang w:val="mk-MK"/>
        </w:rPr>
        <w:t>18/2011;</w:t>
      </w:r>
      <w:r w:rsidR="00E77CE6">
        <w:rPr>
          <w:bCs/>
          <w:color w:val="333333"/>
          <w:sz w:val="24"/>
          <w:szCs w:val="24"/>
          <w:highlight w:val="white"/>
          <w:lang w:val="mk-MK"/>
        </w:rPr>
        <w:t xml:space="preserve"> </w:t>
      </w:r>
      <w:r w:rsidRPr="00F715B9">
        <w:rPr>
          <w:bCs/>
          <w:color w:val="333333"/>
          <w:sz w:val="24"/>
          <w:szCs w:val="24"/>
          <w:highlight w:val="white"/>
          <w:lang w:val="mk-MK"/>
        </w:rPr>
        <w:t>36/2011;</w:t>
      </w:r>
      <w:r w:rsidR="00E77CE6">
        <w:rPr>
          <w:bCs/>
          <w:color w:val="333333"/>
          <w:sz w:val="24"/>
          <w:szCs w:val="24"/>
          <w:highlight w:val="white"/>
          <w:lang w:val="mk-MK"/>
        </w:rPr>
        <w:t xml:space="preserve"> </w:t>
      </w:r>
      <w:r w:rsidRPr="00F715B9">
        <w:rPr>
          <w:bCs/>
          <w:color w:val="333333"/>
          <w:sz w:val="24"/>
          <w:szCs w:val="24"/>
          <w:highlight w:val="white"/>
          <w:lang w:val="mk-MK"/>
        </w:rPr>
        <w:t>49/2011;</w:t>
      </w:r>
      <w:r w:rsidR="00E77CE6">
        <w:rPr>
          <w:bCs/>
          <w:color w:val="333333"/>
          <w:sz w:val="24"/>
          <w:szCs w:val="24"/>
          <w:highlight w:val="white"/>
          <w:lang w:val="mk-MK"/>
        </w:rPr>
        <w:t xml:space="preserve"> </w:t>
      </w:r>
      <w:r w:rsidRPr="00F715B9">
        <w:rPr>
          <w:bCs/>
          <w:color w:val="333333"/>
          <w:sz w:val="24"/>
          <w:szCs w:val="24"/>
          <w:highlight w:val="white"/>
          <w:lang w:val="mk-MK"/>
        </w:rPr>
        <w:t>54/2011;</w:t>
      </w:r>
      <w:r w:rsidR="00E77CE6">
        <w:rPr>
          <w:bCs/>
          <w:color w:val="333333"/>
          <w:sz w:val="24"/>
          <w:szCs w:val="24"/>
          <w:highlight w:val="white"/>
          <w:lang w:val="mk-MK"/>
        </w:rPr>
        <w:t xml:space="preserve"> </w:t>
      </w:r>
      <w:r w:rsidRPr="00F715B9">
        <w:rPr>
          <w:bCs/>
          <w:color w:val="333333"/>
          <w:sz w:val="24"/>
          <w:szCs w:val="24"/>
          <w:highlight w:val="white"/>
          <w:lang w:val="mk-MK"/>
        </w:rPr>
        <w:t>13/2012;</w:t>
      </w:r>
      <w:r w:rsidR="00E77CE6">
        <w:rPr>
          <w:bCs/>
          <w:color w:val="333333"/>
          <w:sz w:val="24"/>
          <w:szCs w:val="24"/>
          <w:highlight w:val="white"/>
          <w:lang w:val="mk-MK"/>
        </w:rPr>
        <w:t xml:space="preserve"> </w:t>
      </w:r>
      <w:r w:rsidRPr="00F715B9">
        <w:rPr>
          <w:bCs/>
          <w:color w:val="333333"/>
          <w:sz w:val="24"/>
          <w:szCs w:val="24"/>
          <w:highlight w:val="white"/>
          <w:lang w:val="mk-MK"/>
        </w:rPr>
        <w:t>144/2012;</w:t>
      </w:r>
      <w:r w:rsidR="00E77CE6">
        <w:rPr>
          <w:bCs/>
          <w:color w:val="333333"/>
          <w:sz w:val="24"/>
          <w:szCs w:val="24"/>
          <w:highlight w:val="white"/>
          <w:lang w:val="mk-MK"/>
        </w:rPr>
        <w:t xml:space="preserve"> </w:t>
      </w:r>
      <w:r w:rsidRPr="00F715B9">
        <w:rPr>
          <w:bCs/>
          <w:color w:val="333333"/>
          <w:sz w:val="24"/>
          <w:szCs w:val="24"/>
          <w:highlight w:val="white"/>
          <w:lang w:val="mk-MK"/>
        </w:rPr>
        <w:t>25/2013;</w:t>
      </w:r>
      <w:r w:rsidR="00E77CE6">
        <w:rPr>
          <w:bCs/>
          <w:color w:val="333333"/>
          <w:sz w:val="24"/>
          <w:szCs w:val="24"/>
          <w:highlight w:val="white"/>
          <w:lang w:val="mk-MK"/>
        </w:rPr>
        <w:t xml:space="preserve"> </w:t>
      </w:r>
      <w:r w:rsidRPr="00F715B9">
        <w:rPr>
          <w:bCs/>
          <w:color w:val="333333"/>
          <w:sz w:val="24"/>
          <w:szCs w:val="24"/>
          <w:highlight w:val="white"/>
          <w:lang w:val="mk-MK"/>
        </w:rPr>
        <w:t>79/2013;</w:t>
      </w:r>
      <w:r w:rsidR="00E77CE6">
        <w:rPr>
          <w:bCs/>
          <w:color w:val="333333"/>
          <w:sz w:val="24"/>
          <w:szCs w:val="24"/>
          <w:highlight w:val="white"/>
          <w:lang w:val="mk-MK"/>
        </w:rPr>
        <w:t xml:space="preserve"> </w:t>
      </w:r>
      <w:r w:rsidRPr="00F715B9">
        <w:rPr>
          <w:bCs/>
          <w:color w:val="333333"/>
          <w:sz w:val="24"/>
          <w:szCs w:val="24"/>
          <w:highlight w:val="white"/>
          <w:lang w:val="mk-MK"/>
        </w:rPr>
        <w:t>137/2013;</w:t>
      </w:r>
      <w:r w:rsidR="00E77CE6">
        <w:rPr>
          <w:bCs/>
          <w:color w:val="333333"/>
          <w:sz w:val="24"/>
          <w:szCs w:val="24"/>
          <w:highlight w:val="white"/>
          <w:lang w:val="mk-MK"/>
        </w:rPr>
        <w:t xml:space="preserve"> </w:t>
      </w:r>
      <w:r w:rsidRPr="00F715B9">
        <w:rPr>
          <w:bCs/>
          <w:color w:val="333333"/>
          <w:sz w:val="24"/>
          <w:szCs w:val="24"/>
          <w:highlight w:val="white"/>
          <w:lang w:val="mk-MK"/>
        </w:rPr>
        <w:t>163/2013;</w:t>
      </w:r>
      <w:r w:rsidR="00E77CE6">
        <w:rPr>
          <w:bCs/>
          <w:color w:val="333333"/>
          <w:sz w:val="24"/>
          <w:szCs w:val="24"/>
          <w:highlight w:val="white"/>
          <w:lang w:val="mk-MK"/>
        </w:rPr>
        <w:t xml:space="preserve"> </w:t>
      </w:r>
      <w:r w:rsidRPr="00F715B9">
        <w:rPr>
          <w:bCs/>
          <w:color w:val="333333"/>
          <w:sz w:val="24"/>
          <w:szCs w:val="24"/>
          <w:highlight w:val="white"/>
          <w:lang w:val="mk-MK"/>
        </w:rPr>
        <w:t>27/2014;</w:t>
      </w:r>
      <w:r w:rsidR="00E77CE6">
        <w:rPr>
          <w:bCs/>
          <w:color w:val="333333"/>
          <w:sz w:val="24"/>
          <w:szCs w:val="24"/>
          <w:highlight w:val="white"/>
          <w:lang w:val="mk-MK"/>
        </w:rPr>
        <w:t xml:space="preserve"> </w:t>
      </w:r>
      <w:r w:rsidRPr="00F715B9">
        <w:rPr>
          <w:bCs/>
          <w:color w:val="333333"/>
          <w:sz w:val="24"/>
          <w:szCs w:val="24"/>
          <w:highlight w:val="white"/>
          <w:lang w:val="mk-MK"/>
        </w:rPr>
        <w:t>28/2014;</w:t>
      </w:r>
      <w:r w:rsidR="00E77CE6">
        <w:rPr>
          <w:bCs/>
          <w:color w:val="333333"/>
          <w:sz w:val="24"/>
          <w:szCs w:val="24"/>
          <w:highlight w:val="white"/>
          <w:lang w:val="mk-MK"/>
        </w:rPr>
        <w:t xml:space="preserve"> </w:t>
      </w:r>
      <w:r w:rsidRPr="00F715B9">
        <w:rPr>
          <w:bCs/>
          <w:color w:val="333333"/>
          <w:sz w:val="24"/>
          <w:szCs w:val="24"/>
          <w:highlight w:val="white"/>
          <w:lang w:val="mk-MK"/>
        </w:rPr>
        <w:t>42/2014;</w:t>
      </w:r>
      <w:r w:rsidR="00E77CE6">
        <w:rPr>
          <w:b/>
          <w:color w:val="333333"/>
          <w:sz w:val="24"/>
          <w:szCs w:val="24"/>
          <w:highlight w:val="white"/>
          <w:lang w:val="mk-MK"/>
        </w:rPr>
        <w:t xml:space="preserve"> </w:t>
      </w:r>
      <w:r w:rsidRPr="00F715B9">
        <w:rPr>
          <w:bCs/>
          <w:color w:val="333333"/>
          <w:sz w:val="24"/>
          <w:szCs w:val="24"/>
          <w:highlight w:val="white"/>
          <w:lang w:val="mk-MK"/>
        </w:rPr>
        <w:t>115/2014;</w:t>
      </w:r>
      <w:r w:rsidR="00E77CE6">
        <w:rPr>
          <w:bCs/>
          <w:color w:val="333333"/>
          <w:sz w:val="24"/>
          <w:szCs w:val="24"/>
          <w:highlight w:val="white"/>
          <w:lang w:val="mk-MK"/>
        </w:rPr>
        <w:t xml:space="preserve"> </w:t>
      </w:r>
      <w:r w:rsidRPr="00F715B9">
        <w:rPr>
          <w:bCs/>
          <w:color w:val="333333"/>
          <w:sz w:val="24"/>
          <w:szCs w:val="24"/>
          <w:highlight w:val="white"/>
          <w:lang w:val="mk-MK"/>
        </w:rPr>
        <w:t>149/2014;</w:t>
      </w:r>
      <w:r w:rsidR="00E77CE6">
        <w:rPr>
          <w:bCs/>
          <w:color w:val="333333"/>
          <w:sz w:val="24"/>
          <w:szCs w:val="24"/>
          <w:highlight w:val="white"/>
          <w:lang w:val="mk-MK"/>
        </w:rPr>
        <w:t xml:space="preserve"> </w:t>
      </w:r>
      <w:r w:rsidRPr="00F715B9">
        <w:rPr>
          <w:bCs/>
          <w:color w:val="333333"/>
          <w:sz w:val="24"/>
          <w:szCs w:val="24"/>
          <w:highlight w:val="white"/>
          <w:lang w:val="mk-MK"/>
        </w:rPr>
        <w:t>187/2014;</w:t>
      </w:r>
      <w:r w:rsidR="00E77CE6">
        <w:rPr>
          <w:bCs/>
          <w:color w:val="333333"/>
          <w:sz w:val="24"/>
          <w:szCs w:val="24"/>
          <w:highlight w:val="white"/>
          <w:lang w:val="mk-MK"/>
        </w:rPr>
        <w:t xml:space="preserve"> </w:t>
      </w:r>
      <w:r w:rsidRPr="00F715B9">
        <w:rPr>
          <w:bCs/>
          <w:color w:val="333333"/>
          <w:sz w:val="24"/>
          <w:szCs w:val="24"/>
          <w:highlight w:val="white"/>
          <w:lang w:val="mk-MK"/>
        </w:rPr>
        <w:t>44/2015;</w:t>
      </w:r>
      <w:r w:rsidR="00E77CE6">
        <w:rPr>
          <w:bCs/>
          <w:color w:val="333333"/>
          <w:sz w:val="24"/>
          <w:szCs w:val="24"/>
          <w:highlight w:val="white"/>
          <w:lang w:val="mk-MK"/>
        </w:rPr>
        <w:t xml:space="preserve"> </w:t>
      </w:r>
      <w:r w:rsidRPr="00F715B9">
        <w:rPr>
          <w:bCs/>
          <w:color w:val="333333"/>
          <w:sz w:val="24"/>
          <w:szCs w:val="24"/>
          <w:highlight w:val="white"/>
          <w:lang w:val="mk-MK"/>
        </w:rPr>
        <w:t>129/2015;</w:t>
      </w:r>
      <w:r w:rsidR="00E77CE6">
        <w:rPr>
          <w:bCs/>
          <w:color w:val="333333"/>
          <w:sz w:val="24"/>
          <w:szCs w:val="24"/>
          <w:highlight w:val="white"/>
          <w:lang w:val="mk-MK"/>
        </w:rPr>
        <w:t xml:space="preserve"> </w:t>
      </w:r>
      <w:r w:rsidRPr="00F715B9">
        <w:rPr>
          <w:bCs/>
          <w:color w:val="333333"/>
          <w:sz w:val="24"/>
          <w:szCs w:val="24"/>
          <w:highlight w:val="white"/>
          <w:lang w:val="mk-MK"/>
        </w:rPr>
        <w:t>129/2015;</w:t>
      </w:r>
      <w:r w:rsidR="00E77CE6">
        <w:rPr>
          <w:bCs/>
          <w:color w:val="333333"/>
          <w:sz w:val="24"/>
          <w:szCs w:val="24"/>
          <w:highlight w:val="white"/>
          <w:lang w:val="mk-MK"/>
        </w:rPr>
        <w:t xml:space="preserve"> </w:t>
      </w:r>
      <w:r w:rsidRPr="00F715B9">
        <w:rPr>
          <w:bCs/>
          <w:color w:val="333333"/>
          <w:sz w:val="24"/>
          <w:szCs w:val="24"/>
          <w:highlight w:val="white"/>
          <w:lang w:val="mk-MK"/>
        </w:rPr>
        <w:t>217/2015;</w:t>
      </w:r>
      <w:r w:rsidR="00E77CE6">
        <w:rPr>
          <w:bCs/>
          <w:color w:val="333333"/>
          <w:sz w:val="24"/>
          <w:szCs w:val="24"/>
          <w:highlight w:val="white"/>
          <w:lang w:val="mk-MK"/>
        </w:rPr>
        <w:t xml:space="preserve"> </w:t>
      </w:r>
      <w:r w:rsidRPr="00F715B9">
        <w:rPr>
          <w:bCs/>
          <w:color w:val="333333"/>
          <w:sz w:val="24"/>
          <w:szCs w:val="24"/>
          <w:highlight w:val="white"/>
          <w:lang w:val="mk-MK"/>
        </w:rPr>
        <w:t>226/2015;</w:t>
      </w:r>
      <w:r w:rsidR="00E77CE6">
        <w:rPr>
          <w:bCs/>
          <w:color w:val="333333"/>
          <w:sz w:val="24"/>
          <w:szCs w:val="24"/>
          <w:highlight w:val="white"/>
          <w:lang w:val="mk-MK"/>
        </w:rPr>
        <w:t xml:space="preserve"> </w:t>
      </w:r>
      <w:r w:rsidRPr="00F715B9">
        <w:rPr>
          <w:bCs/>
          <w:color w:val="333333"/>
          <w:sz w:val="24"/>
          <w:szCs w:val="24"/>
          <w:highlight w:val="white"/>
          <w:lang w:val="mk-MK"/>
        </w:rPr>
        <w:t>30/2016;</w:t>
      </w:r>
      <w:r w:rsidR="00E77CE6">
        <w:rPr>
          <w:bCs/>
          <w:color w:val="333333"/>
          <w:sz w:val="24"/>
          <w:szCs w:val="24"/>
          <w:highlight w:val="white"/>
          <w:lang w:val="mk-MK"/>
        </w:rPr>
        <w:t xml:space="preserve"> </w:t>
      </w:r>
      <w:r w:rsidRPr="00F715B9">
        <w:rPr>
          <w:bCs/>
          <w:color w:val="333333"/>
          <w:sz w:val="24"/>
          <w:szCs w:val="24"/>
          <w:highlight w:val="white"/>
          <w:lang w:val="mk-MK"/>
        </w:rPr>
        <w:t>31/2016;</w:t>
      </w:r>
      <w:r w:rsidR="00E77CE6">
        <w:rPr>
          <w:bCs/>
          <w:color w:val="333333"/>
          <w:sz w:val="24"/>
          <w:szCs w:val="24"/>
          <w:highlight w:val="white"/>
          <w:lang w:val="mk-MK"/>
        </w:rPr>
        <w:t xml:space="preserve"> </w:t>
      </w:r>
      <w:r w:rsidRPr="00F715B9">
        <w:rPr>
          <w:bCs/>
          <w:color w:val="333333"/>
          <w:sz w:val="24"/>
          <w:szCs w:val="24"/>
          <w:highlight w:val="white"/>
          <w:lang w:val="mk-MK"/>
        </w:rPr>
        <w:t>39/2016;</w:t>
      </w:r>
      <w:r w:rsidR="00E77CE6">
        <w:rPr>
          <w:bCs/>
          <w:color w:val="333333"/>
          <w:sz w:val="24"/>
          <w:szCs w:val="24"/>
          <w:highlight w:val="white"/>
          <w:lang w:val="mk-MK"/>
        </w:rPr>
        <w:t xml:space="preserve"> </w:t>
      </w:r>
      <w:r w:rsidRPr="00F715B9">
        <w:rPr>
          <w:bCs/>
          <w:color w:val="333333"/>
          <w:sz w:val="24"/>
          <w:szCs w:val="24"/>
          <w:highlight w:val="white"/>
          <w:lang w:val="mk-MK"/>
        </w:rPr>
        <w:t>71/2016;</w:t>
      </w:r>
      <w:r w:rsidR="00E77CE6">
        <w:rPr>
          <w:bCs/>
          <w:color w:val="333333"/>
          <w:sz w:val="24"/>
          <w:szCs w:val="24"/>
          <w:highlight w:val="white"/>
          <w:lang w:val="mk-MK"/>
        </w:rPr>
        <w:t xml:space="preserve"> </w:t>
      </w:r>
      <w:r w:rsidRPr="00F715B9">
        <w:rPr>
          <w:bCs/>
          <w:color w:val="333333"/>
          <w:sz w:val="24"/>
          <w:szCs w:val="24"/>
          <w:highlight w:val="white"/>
          <w:lang w:val="mk-MK"/>
        </w:rPr>
        <w:t>103/2016;</w:t>
      </w:r>
      <w:r w:rsidR="00E77CE6">
        <w:rPr>
          <w:bCs/>
          <w:color w:val="333333"/>
          <w:sz w:val="24"/>
          <w:szCs w:val="24"/>
          <w:highlight w:val="white"/>
          <w:lang w:val="mk-MK"/>
        </w:rPr>
        <w:t xml:space="preserve"> </w:t>
      </w:r>
      <w:r w:rsidRPr="00F715B9">
        <w:rPr>
          <w:bCs/>
          <w:color w:val="333333"/>
          <w:sz w:val="24"/>
          <w:szCs w:val="24"/>
          <w:highlight w:val="white"/>
          <w:lang w:val="mk-MK"/>
        </w:rPr>
        <w:t>132/2016;</w:t>
      </w:r>
      <w:r w:rsidR="00E77CE6">
        <w:rPr>
          <w:bCs/>
          <w:color w:val="333333"/>
          <w:sz w:val="24"/>
          <w:szCs w:val="24"/>
          <w:highlight w:val="white"/>
          <w:lang w:val="mk-MK"/>
        </w:rPr>
        <w:t xml:space="preserve"> </w:t>
      </w:r>
      <w:r w:rsidRPr="00F715B9">
        <w:rPr>
          <w:bCs/>
          <w:color w:val="333333"/>
          <w:sz w:val="24"/>
          <w:szCs w:val="24"/>
          <w:highlight w:val="white"/>
          <w:lang w:val="mk-MK"/>
        </w:rPr>
        <w:t>35/2018;</w:t>
      </w:r>
      <w:r w:rsidR="00E77CE6">
        <w:rPr>
          <w:bCs/>
          <w:color w:val="333333"/>
          <w:sz w:val="24"/>
          <w:szCs w:val="24"/>
          <w:highlight w:val="white"/>
          <w:lang w:val="mk-MK"/>
        </w:rPr>
        <w:t xml:space="preserve"> </w:t>
      </w:r>
      <w:r w:rsidRPr="00F715B9">
        <w:rPr>
          <w:bCs/>
          <w:color w:val="333333"/>
          <w:sz w:val="24"/>
          <w:szCs w:val="24"/>
          <w:highlight w:val="white"/>
          <w:lang w:val="mk-MK"/>
        </w:rPr>
        <w:t>64/2018;</w:t>
      </w:r>
      <w:r w:rsidR="00E77CE6">
        <w:rPr>
          <w:bCs/>
          <w:color w:val="333333"/>
          <w:sz w:val="24"/>
          <w:szCs w:val="24"/>
          <w:highlight w:val="white"/>
          <w:lang w:val="mk-MK"/>
        </w:rPr>
        <w:t xml:space="preserve"> </w:t>
      </w:r>
      <w:r w:rsidRPr="00F715B9">
        <w:rPr>
          <w:bCs/>
          <w:color w:val="333333"/>
          <w:sz w:val="24"/>
          <w:szCs w:val="24"/>
          <w:highlight w:val="white"/>
          <w:lang w:val="mk-MK"/>
        </w:rPr>
        <w:t>168/2018;</w:t>
      </w:r>
      <w:r w:rsidR="00E77CE6">
        <w:rPr>
          <w:bCs/>
          <w:color w:val="333333"/>
          <w:sz w:val="24"/>
          <w:szCs w:val="24"/>
          <w:highlight w:val="white"/>
          <w:lang w:val="mk-MK"/>
        </w:rPr>
        <w:t xml:space="preserve"> </w:t>
      </w:r>
      <w:r w:rsidRPr="00F715B9">
        <w:rPr>
          <w:bCs/>
          <w:color w:val="333333"/>
          <w:sz w:val="24"/>
          <w:szCs w:val="24"/>
          <w:highlight w:val="white"/>
          <w:lang w:val="mk-MK"/>
        </w:rPr>
        <w:t>244/2019;</w:t>
      </w:r>
      <w:r w:rsidR="00E77CE6">
        <w:rPr>
          <w:bCs/>
          <w:color w:val="333333"/>
          <w:sz w:val="24"/>
          <w:szCs w:val="24"/>
          <w:highlight w:val="white"/>
          <w:lang w:val="mk-MK"/>
        </w:rPr>
        <w:t xml:space="preserve"> </w:t>
      </w:r>
      <w:r w:rsidRPr="00F715B9">
        <w:rPr>
          <w:bCs/>
          <w:color w:val="333333"/>
          <w:sz w:val="24"/>
          <w:szCs w:val="24"/>
          <w:highlight w:val="white"/>
          <w:lang w:val="mk-MK"/>
        </w:rPr>
        <w:t>18/2020;</w:t>
      </w:r>
      <w:r w:rsidR="00E77CE6">
        <w:rPr>
          <w:bCs/>
          <w:color w:val="333333"/>
          <w:sz w:val="24"/>
          <w:szCs w:val="24"/>
          <w:highlight w:val="white"/>
          <w:lang w:val="mk-MK"/>
        </w:rPr>
        <w:t xml:space="preserve"> </w:t>
      </w:r>
      <w:r w:rsidRPr="00F715B9">
        <w:rPr>
          <w:bCs/>
          <w:color w:val="333333"/>
          <w:sz w:val="24"/>
          <w:szCs w:val="24"/>
          <w:highlight w:val="white"/>
          <w:lang w:val="mk-MK"/>
        </w:rPr>
        <w:t>279/2020;</w:t>
      </w:r>
      <w:r w:rsidR="00E77CE6">
        <w:rPr>
          <w:bCs/>
          <w:color w:val="333333"/>
          <w:sz w:val="24"/>
          <w:szCs w:val="24"/>
          <w:highlight w:val="white"/>
          <w:lang w:val="mk-MK"/>
        </w:rPr>
        <w:t xml:space="preserve"> </w:t>
      </w:r>
      <w:r w:rsidRPr="00F715B9">
        <w:rPr>
          <w:bCs/>
          <w:color w:val="333333"/>
          <w:sz w:val="24"/>
          <w:szCs w:val="24"/>
          <w:highlight w:val="white"/>
          <w:lang w:val="mk-MK"/>
        </w:rPr>
        <w:t>96/2021).</w:t>
      </w:r>
    </w:p>
    <w:p w14:paraId="41D5A330" w14:textId="77777777" w:rsidR="00A53FE4" w:rsidRPr="00F715B9" w:rsidRDefault="00A27569">
      <w:pPr>
        <w:spacing w:line="360" w:lineRule="auto"/>
        <w:jc w:val="both"/>
        <w:rPr>
          <w:bCs/>
          <w:color w:val="333333"/>
          <w:sz w:val="24"/>
          <w:szCs w:val="24"/>
          <w:highlight w:val="white"/>
          <w:lang w:val="mk-MK"/>
        </w:rPr>
      </w:pPr>
      <w:r w:rsidRPr="00F715B9">
        <w:rPr>
          <w:bCs/>
          <w:color w:val="333333"/>
          <w:sz w:val="24"/>
          <w:szCs w:val="24"/>
          <w:highlight w:val="white"/>
          <w:lang w:val="mk-MK"/>
        </w:rPr>
        <w:lastRenderedPageBreak/>
        <w:t xml:space="preserve">- Жителите на Турско Рудари со апел до надлежните: Не ни ја земајте водата! објавено на </w:t>
      </w:r>
      <w:hyperlink r:id="rId58">
        <w:r w:rsidRPr="00F715B9">
          <w:rPr>
            <w:bCs/>
            <w:color w:val="1155CC"/>
            <w:sz w:val="24"/>
            <w:szCs w:val="24"/>
            <w:highlight w:val="white"/>
            <w:u w:val="single"/>
            <w:lang w:val="mk-MK"/>
          </w:rPr>
          <w:t>https://www.slobodenpecat.mk/zhitelite-na-tursko-rudari-so-apel-do-nadlezhnite-ne-ni-ja-zemajte-vodata/</w:t>
        </w:r>
      </w:hyperlink>
      <w:r w:rsidRPr="00F715B9">
        <w:rPr>
          <w:bCs/>
          <w:color w:val="333333"/>
          <w:sz w:val="24"/>
          <w:szCs w:val="24"/>
          <w:highlight w:val="white"/>
          <w:lang w:val="mk-MK"/>
        </w:rPr>
        <w:t xml:space="preserve"> пристапено на 27.11.2021.</w:t>
      </w:r>
    </w:p>
    <w:p w14:paraId="3BE23996" w14:textId="00AD3739" w:rsidR="00A53FE4" w:rsidRPr="00F715B9" w:rsidRDefault="00A27569">
      <w:pPr>
        <w:spacing w:line="360" w:lineRule="auto"/>
        <w:rPr>
          <w:bCs/>
          <w:color w:val="333333"/>
          <w:sz w:val="24"/>
          <w:szCs w:val="24"/>
          <w:highlight w:val="white"/>
          <w:lang w:val="mk-MK"/>
        </w:rPr>
      </w:pPr>
      <w:r w:rsidRPr="00F715B9">
        <w:rPr>
          <w:bCs/>
          <w:color w:val="333333"/>
          <w:sz w:val="24"/>
          <w:szCs w:val="24"/>
          <w:highlight w:val="white"/>
          <w:lang w:val="mk-MK"/>
        </w:rPr>
        <w:t>- И</w:t>
      </w:r>
      <w:r w:rsidR="00181A2A">
        <w:rPr>
          <w:bCs/>
          <w:color w:val="333333"/>
          <w:sz w:val="24"/>
          <w:szCs w:val="24"/>
          <w:highlight w:val="white"/>
          <w:lang w:val="mk-MK"/>
        </w:rPr>
        <w:t>н</w:t>
      </w:r>
      <w:r w:rsidRPr="00F715B9">
        <w:rPr>
          <w:bCs/>
          <w:color w:val="333333"/>
          <w:sz w:val="24"/>
          <w:szCs w:val="24"/>
          <w:highlight w:val="white"/>
          <w:lang w:val="mk-MK"/>
        </w:rPr>
        <w:t xml:space="preserve">веститорот нема пречка за изградба на МХЕ </w:t>
      </w:r>
      <w:proofErr w:type="spellStart"/>
      <w:r w:rsidRPr="00F715B9">
        <w:rPr>
          <w:bCs/>
          <w:color w:val="333333"/>
          <w:sz w:val="24"/>
          <w:szCs w:val="24"/>
          <w:highlight w:val="white"/>
          <w:lang w:val="mk-MK"/>
        </w:rPr>
        <w:t>Шталковица</w:t>
      </w:r>
      <w:proofErr w:type="spellEnd"/>
      <w:r w:rsidRPr="00F715B9">
        <w:rPr>
          <w:bCs/>
          <w:color w:val="333333"/>
          <w:sz w:val="24"/>
          <w:szCs w:val="24"/>
          <w:highlight w:val="white"/>
          <w:lang w:val="mk-MK"/>
        </w:rPr>
        <w:t xml:space="preserve"> објавено на: </w:t>
      </w:r>
      <w:hyperlink r:id="rId59">
        <w:r w:rsidRPr="00F715B9">
          <w:rPr>
            <w:bCs/>
            <w:color w:val="1155CC"/>
            <w:sz w:val="24"/>
            <w:szCs w:val="24"/>
            <w:highlight w:val="white"/>
            <w:u w:val="single"/>
            <w:lang w:val="mk-MK"/>
          </w:rPr>
          <w:t>https://mia.mk/investitorot-nema-prechka-za-izgradba-na-mala-hidrocentrala-na-probishtipskata-reka-shtalkovica/</w:t>
        </w:r>
      </w:hyperlink>
      <w:r w:rsidRPr="00F715B9">
        <w:rPr>
          <w:bCs/>
          <w:color w:val="333333"/>
          <w:sz w:val="24"/>
          <w:szCs w:val="24"/>
          <w:highlight w:val="white"/>
          <w:lang w:val="mk-MK"/>
        </w:rPr>
        <w:t xml:space="preserve"> пристапено на 27.11.2021.</w:t>
      </w:r>
    </w:p>
    <w:p w14:paraId="70C7FE77" w14:textId="77777777" w:rsidR="00A53FE4" w:rsidRPr="00F715B9" w:rsidRDefault="00A27569">
      <w:pPr>
        <w:spacing w:line="360" w:lineRule="auto"/>
        <w:rPr>
          <w:bCs/>
          <w:color w:val="333333"/>
          <w:sz w:val="24"/>
          <w:szCs w:val="24"/>
          <w:highlight w:val="white"/>
          <w:lang w:val="mk-MK"/>
        </w:rPr>
      </w:pPr>
      <w:r w:rsidRPr="00F715B9">
        <w:rPr>
          <w:bCs/>
          <w:color w:val="333333"/>
          <w:sz w:val="24"/>
          <w:szCs w:val="24"/>
          <w:highlight w:val="white"/>
          <w:lang w:val="mk-MK"/>
        </w:rPr>
        <w:t xml:space="preserve">- ПРИРАЧНИК за постапките за развој и изградба на електрани за производство на електрична енергија од обновливи извори на енергија објавено на: </w:t>
      </w:r>
      <w:hyperlink r:id="rId60">
        <w:r w:rsidRPr="00F715B9">
          <w:rPr>
            <w:bCs/>
            <w:color w:val="1155CC"/>
            <w:sz w:val="24"/>
            <w:szCs w:val="24"/>
            <w:highlight w:val="white"/>
            <w:u w:val="single"/>
            <w:lang w:val="mk-MK"/>
          </w:rPr>
          <w:t>https://economy.gov.mk/Upload/Documents/Priracnik_investiranje_mali%20HEC.pdf</w:t>
        </w:r>
      </w:hyperlink>
      <w:r w:rsidRPr="00F715B9">
        <w:rPr>
          <w:bCs/>
          <w:color w:val="333333"/>
          <w:sz w:val="24"/>
          <w:szCs w:val="24"/>
          <w:highlight w:val="white"/>
          <w:lang w:val="mk-MK"/>
        </w:rPr>
        <w:t xml:space="preserve"> пристапено на 27.11.2021.</w:t>
      </w:r>
    </w:p>
    <w:p w14:paraId="437A064E" w14:textId="77777777" w:rsidR="00A53FE4" w:rsidRPr="00F715B9" w:rsidRDefault="00A53FE4">
      <w:pPr>
        <w:spacing w:before="120" w:line="360" w:lineRule="auto"/>
        <w:jc w:val="both"/>
        <w:rPr>
          <w:b/>
          <w:sz w:val="24"/>
          <w:szCs w:val="24"/>
          <w:lang w:val="mk-MK"/>
        </w:rPr>
      </w:pPr>
    </w:p>
    <w:p w14:paraId="3B50A78B" w14:textId="33E16629" w:rsidR="00A53FE4" w:rsidRPr="00F715B9" w:rsidRDefault="00E77CE6">
      <w:pPr>
        <w:spacing w:before="120" w:line="360" w:lineRule="auto"/>
        <w:jc w:val="both"/>
        <w:rPr>
          <w:b/>
          <w:sz w:val="24"/>
          <w:szCs w:val="24"/>
          <w:lang w:val="mk-MK"/>
        </w:rPr>
      </w:pPr>
      <w:r>
        <w:rPr>
          <w:b/>
          <w:sz w:val="24"/>
          <w:szCs w:val="24"/>
          <w:lang w:val="mk-MK"/>
        </w:rPr>
        <w:t xml:space="preserve"> </w:t>
      </w:r>
      <w:r w:rsidR="00A27569" w:rsidRPr="00F715B9">
        <w:rPr>
          <w:b/>
          <w:sz w:val="24"/>
          <w:szCs w:val="24"/>
          <w:lang w:val="mk-MK"/>
        </w:rPr>
        <w:t>З А К Л У Ч О К</w:t>
      </w:r>
    </w:p>
    <w:p w14:paraId="203844BB" w14:textId="77777777" w:rsidR="00A53FE4" w:rsidRPr="00F715B9" w:rsidRDefault="00A53FE4">
      <w:pPr>
        <w:spacing w:before="120" w:line="360" w:lineRule="auto"/>
        <w:jc w:val="both"/>
        <w:rPr>
          <w:b/>
          <w:sz w:val="24"/>
          <w:szCs w:val="24"/>
          <w:lang w:val="mk-MK"/>
        </w:rPr>
      </w:pPr>
    </w:p>
    <w:p w14:paraId="29B18D7B" w14:textId="24CF77C1" w:rsidR="00A53FE4" w:rsidRPr="00F715B9" w:rsidRDefault="00A27569">
      <w:pPr>
        <w:spacing w:before="240" w:after="240" w:line="360" w:lineRule="auto"/>
        <w:jc w:val="both"/>
        <w:rPr>
          <w:rFonts w:eastAsia="Roboto" w:cs="Roboto"/>
          <w:color w:val="333333"/>
          <w:sz w:val="24"/>
          <w:szCs w:val="24"/>
          <w:highlight w:val="white"/>
          <w:lang w:val="mk-MK"/>
        </w:rPr>
      </w:pPr>
      <w:r w:rsidRPr="00F715B9">
        <w:rPr>
          <w:sz w:val="24"/>
          <w:szCs w:val="24"/>
          <w:lang w:val="mk-MK"/>
        </w:rPr>
        <w:t>По извршената анализа и оцена на</w:t>
      </w:r>
      <w:r w:rsidRPr="00F715B9">
        <w:rPr>
          <w:sz w:val="24"/>
          <w:szCs w:val="24"/>
          <w:highlight w:val="white"/>
          <w:lang w:val="mk-MK"/>
        </w:rPr>
        <w:t xml:space="preserve"> ризиците од корупција во </w:t>
      </w:r>
      <w:r w:rsidR="003125A9">
        <w:rPr>
          <w:sz w:val="24"/>
          <w:szCs w:val="24"/>
          <w:highlight w:val="white"/>
          <w:lang w:val="mk-MK"/>
        </w:rPr>
        <w:t>ч</w:t>
      </w:r>
      <w:r w:rsidRPr="00F715B9">
        <w:rPr>
          <w:sz w:val="24"/>
          <w:szCs w:val="24"/>
          <w:highlight w:val="white"/>
          <w:lang w:val="mk-MK"/>
        </w:rPr>
        <w:t xml:space="preserve">лен </w:t>
      </w:r>
      <w:r w:rsidRPr="00F715B9">
        <w:rPr>
          <w:rFonts w:eastAsia="Roboto" w:cs="Roboto"/>
          <w:sz w:val="24"/>
          <w:szCs w:val="24"/>
          <w:highlight w:val="white"/>
          <w:lang w:val="mk-MK"/>
        </w:rPr>
        <w:t xml:space="preserve">49-а од </w:t>
      </w:r>
      <w:r w:rsidRPr="00F715B9">
        <w:rPr>
          <w:rFonts w:eastAsia="Roboto" w:cs="Roboto"/>
          <w:color w:val="333333"/>
          <w:sz w:val="24"/>
          <w:szCs w:val="24"/>
          <w:highlight w:val="white"/>
          <w:lang w:val="mk-MK"/>
        </w:rPr>
        <w:t>ЗАКОН</w:t>
      </w:r>
      <w:r w:rsidR="003125A9">
        <w:rPr>
          <w:rFonts w:eastAsia="Roboto" w:cs="Roboto"/>
          <w:color w:val="333333"/>
          <w:sz w:val="24"/>
          <w:szCs w:val="24"/>
          <w:highlight w:val="white"/>
          <w:lang w:val="mk-MK"/>
        </w:rPr>
        <w:t>ОТ</w:t>
      </w:r>
      <w:r w:rsidRPr="00F715B9">
        <w:rPr>
          <w:rFonts w:eastAsia="Roboto" w:cs="Roboto"/>
          <w:color w:val="333333"/>
          <w:sz w:val="24"/>
          <w:szCs w:val="24"/>
          <w:highlight w:val="white"/>
          <w:lang w:val="mk-MK"/>
        </w:rPr>
        <w:t xml:space="preserve"> ЗА ЗЕМЈОДЕЛСКОТО ЗЕМЈИШТЕ (</w:t>
      </w:r>
      <w:r w:rsidR="00181A2A">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Службен весник на Република </w:t>
      </w:r>
      <w:r w:rsidR="00732F92">
        <w:rPr>
          <w:rFonts w:eastAsia="Roboto" w:cs="Roboto"/>
          <w:color w:val="333333"/>
          <w:sz w:val="24"/>
          <w:szCs w:val="24"/>
          <w:highlight w:val="white"/>
          <w:lang w:val="mk-MK"/>
        </w:rPr>
        <w:t xml:space="preserve">Северна </w:t>
      </w:r>
      <w:r w:rsidRPr="00F715B9">
        <w:rPr>
          <w:rFonts w:eastAsia="Roboto" w:cs="Roboto"/>
          <w:color w:val="333333"/>
          <w:sz w:val="24"/>
          <w:szCs w:val="24"/>
          <w:highlight w:val="white"/>
          <w:lang w:val="mk-MK"/>
        </w:rPr>
        <w:t>Македонија</w:t>
      </w:r>
      <w:r w:rsidR="00181A2A">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 бр</w:t>
      </w:r>
      <w:r w:rsidR="00181A2A">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 135/2007,17/2008;</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18/2011;</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42/2011;</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148/2011;</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95/2012;</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79/2013;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87/2013;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106/2013;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164/2013;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187/2013;</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39/2014;</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130/2014;</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166/2014;</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72/2015;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98/2015;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154/2015;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215/2015;</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7/2016;</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39/2016;</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161/2019;</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178/2021)</w:t>
      </w:r>
      <w:r w:rsidRPr="00F715B9">
        <w:rPr>
          <w:rFonts w:eastAsia="Roboto" w:cs="Roboto"/>
          <w:sz w:val="24"/>
          <w:szCs w:val="24"/>
          <w:highlight w:val="white"/>
          <w:lang w:val="mk-MK"/>
        </w:rPr>
        <w:t xml:space="preserve"> </w:t>
      </w:r>
      <w:r w:rsidRPr="00F715B9">
        <w:rPr>
          <w:rFonts w:eastAsia="Roboto" w:cs="Roboto"/>
          <w:sz w:val="24"/>
          <w:szCs w:val="24"/>
          <w:lang w:val="mk-MK"/>
        </w:rPr>
        <w:t xml:space="preserve">се </w:t>
      </w:r>
      <w:r w:rsidRPr="00F715B9">
        <w:rPr>
          <w:sz w:val="24"/>
          <w:szCs w:val="24"/>
          <w:lang w:val="mk-MK"/>
        </w:rPr>
        <w:t xml:space="preserve">наиде на постоење недостатоци </w:t>
      </w:r>
      <w:r w:rsidR="0084577A">
        <w:rPr>
          <w:sz w:val="24"/>
          <w:szCs w:val="24"/>
          <w:lang w:val="mk-MK"/>
        </w:rPr>
        <w:t>што</w:t>
      </w:r>
      <w:r w:rsidRPr="00F715B9">
        <w:rPr>
          <w:sz w:val="24"/>
          <w:szCs w:val="24"/>
          <w:lang w:val="mk-MK"/>
        </w:rPr>
        <w:t xml:space="preserve"> може да продуцираат ризици од корупција. Имено</w:t>
      </w:r>
      <w:r w:rsidR="00F949BB">
        <w:rPr>
          <w:sz w:val="24"/>
          <w:szCs w:val="24"/>
          <w:lang w:val="mk-MK"/>
        </w:rPr>
        <w:t>,</w:t>
      </w:r>
      <w:r w:rsidRPr="00F715B9">
        <w:rPr>
          <w:sz w:val="24"/>
          <w:szCs w:val="24"/>
          <w:lang w:val="mk-MK"/>
        </w:rPr>
        <w:t xml:space="preserve"> </w:t>
      </w:r>
      <w:r w:rsidR="00F949BB">
        <w:rPr>
          <w:sz w:val="24"/>
          <w:szCs w:val="24"/>
          <w:lang w:val="mk-MK"/>
        </w:rPr>
        <w:t>според</w:t>
      </w:r>
      <w:r w:rsidR="00F949BB" w:rsidRPr="00F715B9">
        <w:rPr>
          <w:sz w:val="24"/>
          <w:szCs w:val="24"/>
          <w:lang w:val="mk-MK"/>
        </w:rPr>
        <w:t xml:space="preserve"> </w:t>
      </w:r>
      <w:r w:rsidRPr="00F715B9">
        <w:rPr>
          <w:sz w:val="24"/>
          <w:szCs w:val="24"/>
          <w:lang w:val="mk-MK"/>
        </w:rPr>
        <w:t>Методологијата за антикорупциска проверка на легислативата во која е содржана и листата на ризици од корупција</w:t>
      </w:r>
      <w:r w:rsidR="00346069">
        <w:rPr>
          <w:sz w:val="24"/>
          <w:szCs w:val="24"/>
          <w:lang w:val="mk-MK"/>
        </w:rPr>
        <w:t>,</w:t>
      </w:r>
      <w:r w:rsidRPr="00F715B9">
        <w:rPr>
          <w:sz w:val="24"/>
          <w:szCs w:val="24"/>
          <w:lang w:val="mk-MK"/>
        </w:rPr>
        <w:t xml:space="preserve"> а врз </w:t>
      </w:r>
      <w:r w:rsidR="00346069">
        <w:rPr>
          <w:sz w:val="24"/>
          <w:szCs w:val="24"/>
          <w:lang w:val="mk-MK"/>
        </w:rPr>
        <w:t>чија основа</w:t>
      </w:r>
      <w:r w:rsidRPr="00F715B9">
        <w:rPr>
          <w:sz w:val="24"/>
          <w:szCs w:val="24"/>
          <w:lang w:val="mk-MK"/>
        </w:rPr>
        <w:t xml:space="preserve"> се спроведе предметната анализа, се утврди</w:t>
      </w:r>
      <w:r w:rsidR="00346069">
        <w:rPr>
          <w:sz w:val="24"/>
          <w:szCs w:val="24"/>
          <w:lang w:val="mk-MK"/>
        </w:rPr>
        <w:t xml:space="preserve"> </w:t>
      </w:r>
      <w:r w:rsidRPr="00F715B9">
        <w:rPr>
          <w:sz w:val="24"/>
          <w:szCs w:val="24"/>
          <w:lang w:val="mk-MK"/>
        </w:rPr>
        <w:t xml:space="preserve">дека во конкретниот случај тоа е резултат на </w:t>
      </w:r>
      <w:r w:rsidR="00DE6C99">
        <w:rPr>
          <w:color w:val="333333"/>
          <w:sz w:val="24"/>
          <w:szCs w:val="24"/>
          <w:highlight w:val="white"/>
          <w:lang w:val="mk-MK"/>
        </w:rPr>
        <w:t>н</w:t>
      </w:r>
      <w:r w:rsidRPr="00F715B9">
        <w:rPr>
          <w:color w:val="333333"/>
          <w:sz w:val="24"/>
          <w:szCs w:val="24"/>
          <w:highlight w:val="white"/>
          <w:lang w:val="mk-MK"/>
        </w:rPr>
        <w:t>ецелосно дефинирани процедури,</w:t>
      </w:r>
      <w:r w:rsidR="00346069">
        <w:rPr>
          <w:color w:val="333333"/>
          <w:sz w:val="24"/>
          <w:szCs w:val="24"/>
          <w:highlight w:val="white"/>
          <w:lang w:val="mk-MK"/>
        </w:rPr>
        <w:t xml:space="preserve"> </w:t>
      </w:r>
      <w:r w:rsidRPr="00F715B9">
        <w:rPr>
          <w:color w:val="333333"/>
          <w:sz w:val="24"/>
          <w:szCs w:val="24"/>
          <w:highlight w:val="white"/>
          <w:lang w:val="mk-MK"/>
        </w:rPr>
        <w:t xml:space="preserve">критериуми </w:t>
      </w:r>
      <w:r w:rsidRPr="00F715B9">
        <w:rPr>
          <w:rFonts w:eastAsia="Roboto" w:cs="Roboto"/>
          <w:color w:val="333333"/>
          <w:sz w:val="24"/>
          <w:szCs w:val="24"/>
          <w:highlight w:val="white"/>
          <w:lang w:val="mk-MK"/>
        </w:rPr>
        <w:t>и идентификација на фазите и</w:t>
      </w:r>
      <w:r w:rsidR="00E77CE6">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чекори во постапката.</w:t>
      </w:r>
    </w:p>
    <w:p w14:paraId="1B8D6F78" w14:textId="77777777" w:rsidR="00A53FE4" w:rsidRPr="00F715B9" w:rsidRDefault="00A53FE4">
      <w:pPr>
        <w:spacing w:before="240" w:after="240" w:line="360" w:lineRule="auto"/>
        <w:jc w:val="both"/>
        <w:rPr>
          <w:rFonts w:eastAsia="Roboto" w:cs="Roboto"/>
          <w:color w:val="333333"/>
          <w:sz w:val="24"/>
          <w:szCs w:val="24"/>
          <w:highlight w:val="white"/>
          <w:lang w:val="mk-MK"/>
        </w:rPr>
      </w:pPr>
    </w:p>
    <w:p w14:paraId="1BFA0286" w14:textId="77777777" w:rsidR="00A53FE4" w:rsidRPr="00F715B9" w:rsidRDefault="00A53FE4">
      <w:pPr>
        <w:spacing w:before="240" w:after="240" w:line="360" w:lineRule="auto"/>
        <w:jc w:val="both"/>
        <w:rPr>
          <w:rFonts w:eastAsia="Roboto" w:cs="Roboto"/>
          <w:color w:val="333333"/>
          <w:sz w:val="24"/>
          <w:szCs w:val="24"/>
          <w:highlight w:val="white"/>
          <w:lang w:val="mk-MK"/>
        </w:rPr>
      </w:pPr>
    </w:p>
    <w:p w14:paraId="613F7D6F" w14:textId="77777777" w:rsidR="00A53FE4" w:rsidRPr="00F715B9" w:rsidRDefault="00A27569">
      <w:pPr>
        <w:spacing w:before="120" w:line="360" w:lineRule="auto"/>
        <w:jc w:val="both"/>
        <w:rPr>
          <w:b/>
          <w:color w:val="333333"/>
          <w:sz w:val="24"/>
          <w:szCs w:val="24"/>
          <w:highlight w:val="white"/>
          <w:lang w:val="mk-MK"/>
        </w:rPr>
      </w:pPr>
      <w:r w:rsidRPr="00F715B9">
        <w:rPr>
          <w:b/>
          <w:color w:val="333333"/>
          <w:sz w:val="24"/>
          <w:szCs w:val="24"/>
          <w:highlight w:val="white"/>
          <w:lang w:val="mk-MK"/>
        </w:rPr>
        <w:t>3. Образложение</w:t>
      </w:r>
    </w:p>
    <w:p w14:paraId="5BBBF259" w14:textId="77777777" w:rsidR="00A53FE4" w:rsidRPr="00F715B9" w:rsidRDefault="00A53FE4">
      <w:pPr>
        <w:shd w:val="clear" w:color="auto" w:fill="FFFFFF"/>
        <w:spacing w:line="360" w:lineRule="auto"/>
        <w:jc w:val="both"/>
        <w:rPr>
          <w:rFonts w:eastAsia="Roboto" w:cs="Roboto"/>
          <w:b/>
          <w:color w:val="333333"/>
          <w:sz w:val="24"/>
          <w:szCs w:val="24"/>
          <w:highlight w:val="white"/>
          <w:lang w:val="mk-MK"/>
        </w:rPr>
      </w:pPr>
    </w:p>
    <w:p w14:paraId="544D372B" w14:textId="02255F54" w:rsidR="00A53FE4" w:rsidRPr="00F715B9" w:rsidRDefault="00DE6C99">
      <w:pPr>
        <w:shd w:val="clear" w:color="auto" w:fill="FFFFFF"/>
        <w:spacing w:line="360" w:lineRule="auto"/>
        <w:jc w:val="both"/>
        <w:rPr>
          <w:rFonts w:eastAsia="Roboto" w:cs="Roboto"/>
          <w:bCs/>
          <w:color w:val="333333"/>
          <w:sz w:val="24"/>
          <w:szCs w:val="24"/>
          <w:highlight w:val="white"/>
          <w:lang w:val="mk-MK"/>
        </w:rPr>
      </w:pPr>
      <w:r>
        <w:rPr>
          <w:rFonts w:eastAsia="Roboto" w:cs="Roboto"/>
          <w:bCs/>
          <w:color w:val="333333"/>
          <w:sz w:val="24"/>
          <w:szCs w:val="24"/>
          <w:highlight w:val="white"/>
          <w:lang w:val="mk-MK"/>
        </w:rPr>
        <w:lastRenderedPageBreak/>
        <w:t>Според</w:t>
      </w:r>
      <w:r w:rsidRPr="00F715B9">
        <w:rPr>
          <w:rFonts w:eastAsia="Roboto" w:cs="Roboto"/>
          <w:bCs/>
          <w:color w:val="333333"/>
          <w:sz w:val="24"/>
          <w:szCs w:val="24"/>
          <w:highlight w:val="white"/>
          <w:lang w:val="mk-MK"/>
        </w:rPr>
        <w:t xml:space="preserve"> </w:t>
      </w:r>
      <w:r>
        <w:rPr>
          <w:rFonts w:eastAsia="Roboto" w:cs="Roboto"/>
          <w:bCs/>
          <w:color w:val="333333"/>
          <w:sz w:val="24"/>
          <w:szCs w:val="24"/>
          <w:highlight w:val="white"/>
          <w:lang w:val="mk-MK"/>
        </w:rPr>
        <w:t>ч</w:t>
      </w:r>
      <w:r w:rsidR="00A27569" w:rsidRPr="00F715B9">
        <w:rPr>
          <w:rFonts w:eastAsia="Roboto" w:cs="Roboto"/>
          <w:bCs/>
          <w:color w:val="333333"/>
          <w:sz w:val="24"/>
          <w:szCs w:val="24"/>
          <w:highlight w:val="white"/>
          <w:lang w:val="mk-MK"/>
        </w:rPr>
        <w:t>лен 49-а од Законот за земјоделско земјиште, (1) Постапката за давање согласност за трајна пренамена на земјоделско во градежно земјиште ќе започне, доколку надлежниот орган за донесување односно одобрување на урбанистичките планови, урбанистичко</w:t>
      </w:r>
      <w:r w:rsidR="000B46C0">
        <w:rPr>
          <w:rFonts w:eastAsia="Roboto" w:cs="Roboto"/>
          <w:bCs/>
          <w:color w:val="333333"/>
          <w:sz w:val="24"/>
          <w:szCs w:val="24"/>
          <w:highlight w:val="white"/>
          <w:lang w:val="mk-MK"/>
        </w:rPr>
        <w:t>-</w:t>
      </w:r>
      <w:r w:rsidR="00A27569" w:rsidRPr="00F715B9">
        <w:rPr>
          <w:rFonts w:eastAsia="Roboto" w:cs="Roboto"/>
          <w:bCs/>
          <w:color w:val="333333"/>
          <w:sz w:val="24"/>
          <w:szCs w:val="24"/>
          <w:highlight w:val="white"/>
          <w:lang w:val="mk-MK"/>
        </w:rPr>
        <w:t xml:space="preserve">планската документација и проектот за инфраструктура ќе достави комплетно барање со соодветна документација од </w:t>
      </w:r>
      <w:r w:rsidR="000B46C0">
        <w:rPr>
          <w:rFonts w:eastAsia="Roboto" w:cs="Roboto"/>
          <w:bCs/>
          <w:color w:val="333333"/>
          <w:sz w:val="24"/>
          <w:szCs w:val="24"/>
          <w:highlight w:val="white"/>
          <w:lang w:val="mk-MK"/>
        </w:rPr>
        <w:t>ч</w:t>
      </w:r>
      <w:r w:rsidR="00A27569" w:rsidRPr="00F715B9">
        <w:rPr>
          <w:rFonts w:eastAsia="Roboto" w:cs="Roboto"/>
          <w:bCs/>
          <w:color w:val="333333"/>
          <w:sz w:val="24"/>
          <w:szCs w:val="24"/>
          <w:highlight w:val="white"/>
          <w:lang w:val="mk-MK"/>
        </w:rPr>
        <w:t xml:space="preserve">лен 49 </w:t>
      </w:r>
      <w:r w:rsidR="000B46C0">
        <w:rPr>
          <w:rFonts w:eastAsia="Roboto" w:cs="Roboto"/>
          <w:bCs/>
          <w:color w:val="333333"/>
          <w:sz w:val="24"/>
          <w:szCs w:val="24"/>
          <w:highlight w:val="white"/>
          <w:lang w:val="mk-MK"/>
        </w:rPr>
        <w:t>с</w:t>
      </w:r>
      <w:r w:rsidR="00A27569" w:rsidRPr="00F715B9">
        <w:rPr>
          <w:rFonts w:eastAsia="Roboto" w:cs="Roboto"/>
          <w:bCs/>
          <w:color w:val="333333"/>
          <w:sz w:val="24"/>
          <w:szCs w:val="24"/>
          <w:highlight w:val="white"/>
          <w:lang w:val="mk-MK"/>
        </w:rPr>
        <w:t>тав 2 од овој закон во електронска форма преку информациски систем е-урбанизам.</w:t>
      </w:r>
    </w:p>
    <w:p w14:paraId="314A499C" w14:textId="3DF6C9A1" w:rsidR="00A53FE4" w:rsidRPr="00F715B9" w:rsidRDefault="00A27569">
      <w:pPr>
        <w:spacing w:before="120" w:line="360" w:lineRule="auto"/>
        <w:jc w:val="both"/>
        <w:rPr>
          <w:rFonts w:eastAsia="Roboto" w:cs="Roboto"/>
          <w:color w:val="333333"/>
          <w:sz w:val="24"/>
          <w:szCs w:val="24"/>
          <w:highlight w:val="white"/>
          <w:lang w:val="mk-MK"/>
        </w:rPr>
      </w:pPr>
      <w:r w:rsidRPr="00F715B9">
        <w:rPr>
          <w:rFonts w:eastAsia="Roboto" w:cs="Roboto"/>
          <w:bCs/>
          <w:color w:val="333333"/>
          <w:sz w:val="24"/>
          <w:szCs w:val="24"/>
          <w:highlight w:val="white"/>
          <w:lang w:val="mk-MK"/>
        </w:rPr>
        <w:t xml:space="preserve">(2) Министерството по приемот на барањето, доколку е комплетно и ги исполнува условите од овој закон за трајна пренамена до Владата на </w:t>
      </w:r>
      <w:r w:rsidRPr="00F715B9">
        <w:rPr>
          <w:rFonts w:eastAsia="Roboto" w:cs="Roboto"/>
          <w:color w:val="333333"/>
          <w:sz w:val="24"/>
          <w:szCs w:val="24"/>
          <w:highlight w:val="white"/>
          <w:lang w:val="mk-MK"/>
        </w:rPr>
        <w:t xml:space="preserve">Република </w:t>
      </w:r>
      <w:r w:rsidR="000B46C0">
        <w:rPr>
          <w:rFonts w:eastAsia="Roboto" w:cs="Roboto"/>
          <w:color w:val="333333"/>
          <w:sz w:val="24"/>
          <w:szCs w:val="24"/>
          <w:highlight w:val="white"/>
          <w:lang w:val="mk-MK"/>
        </w:rPr>
        <w:t xml:space="preserve">Северна </w:t>
      </w:r>
      <w:r w:rsidRPr="00F715B9">
        <w:rPr>
          <w:rFonts w:eastAsia="Roboto" w:cs="Roboto"/>
          <w:color w:val="333333"/>
          <w:sz w:val="24"/>
          <w:szCs w:val="24"/>
          <w:highlight w:val="white"/>
          <w:lang w:val="mk-MK"/>
        </w:rPr>
        <w:t>Македонија до</w:t>
      </w:r>
      <w:r w:rsidR="00D50B95">
        <w:rPr>
          <w:rFonts w:eastAsia="Roboto" w:cs="Roboto"/>
          <w:color w:val="333333"/>
          <w:sz w:val="24"/>
          <w:szCs w:val="24"/>
          <w:highlight w:val="white"/>
          <w:lang w:val="mk-MK"/>
        </w:rPr>
        <w:t>с</w:t>
      </w:r>
      <w:r w:rsidRPr="00F715B9">
        <w:rPr>
          <w:rFonts w:eastAsia="Roboto" w:cs="Roboto"/>
          <w:color w:val="333333"/>
          <w:sz w:val="24"/>
          <w:szCs w:val="24"/>
          <w:highlight w:val="white"/>
          <w:lang w:val="mk-MK"/>
        </w:rPr>
        <w:t>тавува предлог-одлука за давање согласност за трајна пренамена на земјоделско во градежно земјиште со податоци за катастарските индикации на земјоделското земјиште, површината на опфатот, бројот и описот на договорите за закуп односно договорите за користење пасишта кои се предмет за давање согласност за трајна пренамена на земјоделското во градежно земјиште и за проценетата штета.</w:t>
      </w:r>
    </w:p>
    <w:p w14:paraId="09F6A91C" w14:textId="7383F20C" w:rsidR="00A53FE4" w:rsidRPr="00F715B9" w:rsidRDefault="00A27569">
      <w:pPr>
        <w:spacing w:before="120" w:line="360" w:lineRule="auto"/>
        <w:jc w:val="both"/>
        <w:rPr>
          <w:rFonts w:eastAsia="Roboto" w:cs="Roboto"/>
          <w:color w:val="333333"/>
          <w:sz w:val="24"/>
          <w:szCs w:val="24"/>
          <w:highlight w:val="white"/>
          <w:lang w:val="mk-MK"/>
        </w:rPr>
      </w:pPr>
      <w:r w:rsidRPr="00F715B9">
        <w:rPr>
          <w:rFonts w:eastAsia="Roboto" w:cs="Roboto"/>
          <w:color w:val="333333"/>
          <w:sz w:val="24"/>
          <w:szCs w:val="24"/>
          <w:highlight w:val="white"/>
          <w:lang w:val="mk-MK"/>
        </w:rPr>
        <w:t>(3) Владата на Република</w:t>
      </w:r>
      <w:r w:rsidR="001A5D7C">
        <w:rPr>
          <w:rFonts w:eastAsia="Roboto" w:cs="Roboto"/>
          <w:color w:val="333333"/>
          <w:sz w:val="24"/>
          <w:szCs w:val="24"/>
          <w:highlight w:val="white"/>
          <w:lang w:val="mk-MK"/>
        </w:rPr>
        <w:t xml:space="preserve"> Северна</w:t>
      </w:r>
      <w:r w:rsidRPr="00F715B9">
        <w:rPr>
          <w:rFonts w:eastAsia="Roboto" w:cs="Roboto"/>
          <w:color w:val="333333"/>
          <w:sz w:val="24"/>
          <w:szCs w:val="24"/>
          <w:highlight w:val="white"/>
          <w:lang w:val="mk-MK"/>
        </w:rPr>
        <w:t xml:space="preserve"> Македонија донесува одлука за давање согласност за трајна пренамена на земјоделско во градежно земјиште</w:t>
      </w:r>
      <w:r w:rsidR="001A5D7C">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 која содржи број на катастарска парцела, катастарска општина, викано место, катастарска култура, катастарска класа и вкупната површина на земјиштето во </w:t>
      </w:r>
      <w:proofErr w:type="spellStart"/>
      <w:r w:rsidRPr="00F715B9">
        <w:rPr>
          <w:rFonts w:eastAsia="Roboto" w:cs="Roboto"/>
          <w:color w:val="333333"/>
          <w:sz w:val="24"/>
          <w:szCs w:val="24"/>
          <w:highlight w:val="white"/>
          <w:lang w:val="mk-MK"/>
        </w:rPr>
        <w:t>планскиот</w:t>
      </w:r>
      <w:proofErr w:type="spellEnd"/>
      <w:r w:rsidRPr="00F715B9">
        <w:rPr>
          <w:rFonts w:eastAsia="Roboto" w:cs="Roboto"/>
          <w:color w:val="333333"/>
          <w:sz w:val="24"/>
          <w:szCs w:val="24"/>
          <w:highlight w:val="white"/>
          <w:lang w:val="mk-MK"/>
        </w:rPr>
        <w:t xml:space="preserve"> опфат.</w:t>
      </w:r>
    </w:p>
    <w:p w14:paraId="56C25CEE" w14:textId="42350910" w:rsidR="00A53FE4" w:rsidRPr="00F715B9" w:rsidRDefault="00A27569">
      <w:pPr>
        <w:spacing w:before="120" w:line="360" w:lineRule="auto"/>
        <w:jc w:val="both"/>
        <w:rPr>
          <w:rFonts w:eastAsia="Roboto" w:cs="Roboto"/>
          <w:color w:val="333333"/>
          <w:sz w:val="24"/>
          <w:szCs w:val="24"/>
          <w:highlight w:val="white"/>
          <w:lang w:val="mk-MK"/>
        </w:rPr>
      </w:pPr>
      <w:r w:rsidRPr="00F715B9">
        <w:rPr>
          <w:rFonts w:eastAsia="Roboto" w:cs="Roboto"/>
          <w:color w:val="333333"/>
          <w:sz w:val="24"/>
          <w:szCs w:val="24"/>
          <w:highlight w:val="white"/>
          <w:lang w:val="mk-MK"/>
        </w:rPr>
        <w:t xml:space="preserve">(4) Одлуката од </w:t>
      </w:r>
      <w:r w:rsidR="001A5D7C">
        <w:rPr>
          <w:rFonts w:eastAsia="Roboto" w:cs="Roboto"/>
          <w:color w:val="333333"/>
          <w:sz w:val="24"/>
          <w:szCs w:val="24"/>
          <w:highlight w:val="white"/>
          <w:lang w:val="mk-MK"/>
        </w:rPr>
        <w:t>с</w:t>
      </w:r>
      <w:r w:rsidRPr="00F715B9">
        <w:rPr>
          <w:rFonts w:eastAsia="Roboto" w:cs="Roboto"/>
          <w:color w:val="333333"/>
          <w:sz w:val="24"/>
          <w:szCs w:val="24"/>
          <w:highlight w:val="white"/>
          <w:lang w:val="mk-MK"/>
        </w:rPr>
        <w:t xml:space="preserve">тавот 3 на овој члeн престанува да важи доколку урбанистичките планови, односно урбанистичката планска документација и проектот за инфраструктура не се донесени или одобрени од надлежниот орган во рок од </w:t>
      </w:r>
      <w:r w:rsidRPr="00F715B9">
        <w:rPr>
          <w:rFonts w:eastAsia="Roboto" w:cs="Roboto"/>
          <w:bCs/>
          <w:color w:val="333333"/>
          <w:sz w:val="24"/>
          <w:szCs w:val="24"/>
          <w:highlight w:val="white"/>
          <w:lang w:val="mk-MK"/>
        </w:rPr>
        <w:t xml:space="preserve">три години </w:t>
      </w:r>
      <w:r w:rsidRPr="00F715B9">
        <w:rPr>
          <w:rFonts w:eastAsia="Roboto" w:cs="Roboto"/>
          <w:color w:val="333333"/>
          <w:sz w:val="24"/>
          <w:szCs w:val="24"/>
          <w:highlight w:val="white"/>
          <w:lang w:val="mk-MK"/>
        </w:rPr>
        <w:t xml:space="preserve">од денот на влегувањето во сила на одлуката на Владата на Република </w:t>
      </w:r>
      <w:r w:rsidR="0024033D">
        <w:rPr>
          <w:rFonts w:eastAsia="Roboto" w:cs="Roboto"/>
          <w:color w:val="333333"/>
          <w:sz w:val="24"/>
          <w:szCs w:val="24"/>
          <w:highlight w:val="white"/>
          <w:lang w:val="mk-MK"/>
        </w:rPr>
        <w:t xml:space="preserve">Северна </w:t>
      </w:r>
      <w:r w:rsidRPr="00F715B9">
        <w:rPr>
          <w:rFonts w:eastAsia="Roboto" w:cs="Roboto"/>
          <w:color w:val="333333"/>
          <w:sz w:val="24"/>
          <w:szCs w:val="24"/>
          <w:highlight w:val="white"/>
          <w:lang w:val="mk-MK"/>
        </w:rPr>
        <w:t>Македонија.</w:t>
      </w:r>
    </w:p>
    <w:p w14:paraId="7973F46B" w14:textId="0C307968" w:rsidR="00A53FE4" w:rsidRPr="00F715B9" w:rsidRDefault="00A27569">
      <w:pPr>
        <w:spacing w:before="120" w:line="360" w:lineRule="auto"/>
        <w:jc w:val="both"/>
        <w:rPr>
          <w:rFonts w:eastAsia="Roboto" w:cs="Roboto"/>
          <w:color w:val="333333"/>
          <w:sz w:val="24"/>
          <w:szCs w:val="24"/>
          <w:highlight w:val="white"/>
          <w:lang w:val="mk-MK"/>
        </w:rPr>
      </w:pPr>
      <w:r w:rsidRPr="00F715B9">
        <w:rPr>
          <w:rFonts w:eastAsia="Roboto" w:cs="Roboto"/>
          <w:color w:val="333333"/>
          <w:sz w:val="24"/>
          <w:szCs w:val="24"/>
          <w:highlight w:val="white"/>
          <w:lang w:val="mk-MK"/>
        </w:rPr>
        <w:t xml:space="preserve">(5) Владата на Република </w:t>
      </w:r>
      <w:r w:rsidR="0024033D">
        <w:rPr>
          <w:rFonts w:eastAsia="Roboto" w:cs="Roboto"/>
          <w:color w:val="333333"/>
          <w:sz w:val="24"/>
          <w:szCs w:val="24"/>
          <w:highlight w:val="white"/>
          <w:lang w:val="mk-MK"/>
        </w:rPr>
        <w:t xml:space="preserve">Северна </w:t>
      </w:r>
      <w:r w:rsidRPr="00F715B9">
        <w:rPr>
          <w:rFonts w:eastAsia="Roboto" w:cs="Roboto"/>
          <w:color w:val="333333"/>
          <w:sz w:val="24"/>
          <w:szCs w:val="24"/>
          <w:highlight w:val="white"/>
          <w:lang w:val="mk-MK"/>
        </w:rPr>
        <w:t xml:space="preserve">Македонија на предлог на Министерството донесува одлука за престанувањето на важење на одлуката за трајна </w:t>
      </w:r>
      <w:proofErr w:type="spellStart"/>
      <w:r w:rsidRPr="00F715B9">
        <w:rPr>
          <w:rFonts w:eastAsia="Roboto" w:cs="Roboto"/>
          <w:color w:val="333333"/>
          <w:sz w:val="24"/>
          <w:szCs w:val="24"/>
          <w:highlight w:val="white"/>
          <w:lang w:val="mk-MK"/>
        </w:rPr>
        <w:t>пренаменa</w:t>
      </w:r>
      <w:proofErr w:type="spellEnd"/>
      <w:r w:rsidRPr="00F715B9">
        <w:rPr>
          <w:rFonts w:eastAsia="Roboto" w:cs="Roboto"/>
          <w:color w:val="333333"/>
          <w:sz w:val="24"/>
          <w:szCs w:val="24"/>
          <w:highlight w:val="white"/>
          <w:lang w:val="mk-MK"/>
        </w:rPr>
        <w:t xml:space="preserve"> </w:t>
      </w:r>
      <w:r w:rsidR="0024033D">
        <w:rPr>
          <w:rFonts w:eastAsia="Roboto" w:cs="Roboto"/>
          <w:color w:val="333333"/>
          <w:sz w:val="24"/>
          <w:szCs w:val="24"/>
          <w:highlight w:val="white"/>
          <w:lang w:val="mk-MK"/>
        </w:rPr>
        <w:t xml:space="preserve">во </w:t>
      </w:r>
      <w:r w:rsidRPr="00F715B9">
        <w:rPr>
          <w:rFonts w:eastAsia="Roboto" w:cs="Roboto"/>
          <w:color w:val="333333"/>
          <w:sz w:val="24"/>
          <w:szCs w:val="24"/>
          <w:highlight w:val="white"/>
          <w:lang w:val="mk-MK"/>
        </w:rPr>
        <w:t>согласно</w:t>
      </w:r>
      <w:r w:rsidR="0024033D">
        <w:rPr>
          <w:rFonts w:eastAsia="Roboto" w:cs="Roboto"/>
          <w:color w:val="333333"/>
          <w:sz w:val="24"/>
          <w:szCs w:val="24"/>
          <w:highlight w:val="white"/>
          <w:lang w:val="mk-MK"/>
        </w:rPr>
        <w:t>ст</w:t>
      </w:r>
      <w:r w:rsidRPr="00F715B9">
        <w:rPr>
          <w:rFonts w:eastAsia="Roboto" w:cs="Roboto"/>
          <w:color w:val="333333"/>
          <w:sz w:val="24"/>
          <w:szCs w:val="24"/>
          <w:highlight w:val="white"/>
          <w:lang w:val="mk-MK"/>
        </w:rPr>
        <w:t xml:space="preserve"> со </w:t>
      </w:r>
      <w:r w:rsidR="0024033D">
        <w:rPr>
          <w:rFonts w:eastAsia="Roboto" w:cs="Roboto"/>
          <w:color w:val="333333"/>
          <w:sz w:val="24"/>
          <w:szCs w:val="24"/>
          <w:highlight w:val="white"/>
          <w:lang w:val="mk-MK"/>
        </w:rPr>
        <w:t>с</w:t>
      </w:r>
      <w:r w:rsidRPr="00F715B9">
        <w:rPr>
          <w:rFonts w:eastAsia="Roboto" w:cs="Roboto"/>
          <w:color w:val="333333"/>
          <w:sz w:val="24"/>
          <w:szCs w:val="24"/>
          <w:highlight w:val="white"/>
          <w:lang w:val="mk-MK"/>
        </w:rPr>
        <w:t xml:space="preserve">тавот 4 на овој </w:t>
      </w:r>
      <w:r w:rsidR="0024033D">
        <w:rPr>
          <w:rFonts w:eastAsia="Roboto" w:cs="Roboto"/>
          <w:color w:val="333333"/>
          <w:sz w:val="24"/>
          <w:szCs w:val="24"/>
          <w:highlight w:val="white"/>
          <w:lang w:val="mk-MK"/>
        </w:rPr>
        <w:t>ч</w:t>
      </w:r>
      <w:r w:rsidRPr="00F715B9">
        <w:rPr>
          <w:rFonts w:eastAsia="Roboto" w:cs="Roboto"/>
          <w:color w:val="333333"/>
          <w:sz w:val="24"/>
          <w:szCs w:val="24"/>
          <w:highlight w:val="white"/>
          <w:lang w:val="mk-MK"/>
        </w:rPr>
        <w:t>лен.</w:t>
      </w:r>
    </w:p>
    <w:p w14:paraId="7074A487" w14:textId="3AAE380A" w:rsidR="00A53FE4" w:rsidRPr="00F715B9" w:rsidRDefault="00A27569">
      <w:pPr>
        <w:shd w:val="clear" w:color="auto" w:fill="FFFFFF"/>
        <w:spacing w:line="360" w:lineRule="auto"/>
        <w:jc w:val="both"/>
        <w:rPr>
          <w:rFonts w:eastAsia="Roboto" w:cs="Roboto"/>
          <w:color w:val="333333"/>
          <w:sz w:val="24"/>
          <w:szCs w:val="24"/>
          <w:highlight w:val="white"/>
          <w:lang w:val="mk-MK"/>
        </w:rPr>
      </w:pPr>
      <w:r w:rsidRPr="00F715B9">
        <w:rPr>
          <w:rFonts w:eastAsia="Roboto" w:cs="Roboto"/>
          <w:color w:val="333333"/>
          <w:sz w:val="24"/>
          <w:szCs w:val="24"/>
          <w:highlight w:val="white"/>
          <w:lang w:val="mk-MK"/>
        </w:rPr>
        <w:t xml:space="preserve">(6) Доколку изработката на урбанистичкиот план односно урбанистичко планската документација и проектот за инфраструктура, за кои е доставено барање за трајна пренамена е запрена и истите нема да се донесат односно </w:t>
      </w:r>
      <w:r w:rsidRPr="00F715B9">
        <w:rPr>
          <w:rFonts w:eastAsia="Roboto" w:cs="Roboto"/>
          <w:color w:val="333333"/>
          <w:sz w:val="24"/>
          <w:szCs w:val="24"/>
          <w:highlight w:val="white"/>
          <w:lang w:val="mk-MK"/>
        </w:rPr>
        <w:lastRenderedPageBreak/>
        <w:t>одобрат, надлежниот орган за донесување на урбанистичките планови, односно за одобрување на урбанистичко</w:t>
      </w:r>
      <w:r w:rsidR="00BA692D">
        <w:rPr>
          <w:rFonts w:eastAsia="Roboto" w:cs="Roboto"/>
          <w:color w:val="333333"/>
          <w:sz w:val="24"/>
          <w:szCs w:val="24"/>
          <w:highlight w:val="white"/>
          <w:lang w:val="mk-MK"/>
        </w:rPr>
        <w:t>-</w:t>
      </w:r>
      <w:r w:rsidRPr="00F715B9">
        <w:rPr>
          <w:rFonts w:eastAsia="Roboto" w:cs="Roboto"/>
          <w:color w:val="333333"/>
          <w:sz w:val="24"/>
          <w:szCs w:val="24"/>
          <w:highlight w:val="white"/>
          <w:lang w:val="mk-MK"/>
        </w:rPr>
        <w:t>планската документација и проект за инфраструктура е должен до министерството да достави известување во електронска форма преку информациски систем е-урбанизам.</w:t>
      </w:r>
    </w:p>
    <w:p w14:paraId="45D8D264" w14:textId="72E0020F" w:rsidR="00A53FE4" w:rsidRPr="00F715B9" w:rsidRDefault="00A27569">
      <w:pPr>
        <w:shd w:val="clear" w:color="auto" w:fill="FFFFFF"/>
        <w:spacing w:line="360" w:lineRule="auto"/>
        <w:jc w:val="both"/>
        <w:rPr>
          <w:rFonts w:eastAsia="Roboto" w:cs="Roboto"/>
          <w:color w:val="333333"/>
          <w:sz w:val="24"/>
          <w:szCs w:val="24"/>
          <w:highlight w:val="white"/>
          <w:lang w:val="mk-MK"/>
        </w:rPr>
      </w:pPr>
      <w:r w:rsidRPr="00F715B9">
        <w:rPr>
          <w:rFonts w:eastAsia="Roboto" w:cs="Roboto"/>
          <w:color w:val="333333"/>
          <w:sz w:val="24"/>
          <w:szCs w:val="24"/>
          <w:highlight w:val="white"/>
          <w:lang w:val="mk-MK"/>
        </w:rPr>
        <w:t xml:space="preserve">Освен ако земјишната парцела(-и) на која инвеститорот има намера да ја изгради хидроелектраната не е во приватна сопственост, инвеститорот треба да заснова право на долготраен закуп на градежно земјиште во државна сопственост. Постапките ги водат општините, општините во градот Скопје и градот Скопје, секоја на своето подрачје или Министерството за транспорт и врски како надлежен државен орган за вршење на работите </w:t>
      </w:r>
      <w:r w:rsidR="00BA692D">
        <w:rPr>
          <w:rFonts w:eastAsia="Roboto" w:cs="Roboto"/>
          <w:color w:val="333333"/>
          <w:sz w:val="24"/>
          <w:szCs w:val="24"/>
          <w:highlight w:val="white"/>
          <w:lang w:val="mk-MK"/>
        </w:rPr>
        <w:t>што</w:t>
      </w:r>
      <w:r w:rsidR="00BA692D" w:rsidRPr="00F715B9">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 xml:space="preserve">се однесуваат на управувањето со градежното земјиште во сопственост на Република Северна Македонија (Закон за градежно земјиште, </w:t>
      </w:r>
      <w:r w:rsidR="00BA692D">
        <w:rPr>
          <w:rFonts w:eastAsia="Roboto" w:cs="Roboto"/>
          <w:color w:val="333333"/>
          <w:sz w:val="24"/>
          <w:szCs w:val="24"/>
          <w:highlight w:val="white"/>
          <w:lang w:val="mk-MK"/>
        </w:rPr>
        <w:t>ч</w:t>
      </w:r>
      <w:r w:rsidRPr="00F715B9">
        <w:rPr>
          <w:rFonts w:eastAsia="Roboto" w:cs="Roboto"/>
          <w:color w:val="333333"/>
          <w:sz w:val="24"/>
          <w:szCs w:val="24"/>
          <w:highlight w:val="white"/>
          <w:lang w:val="mk-MK"/>
        </w:rPr>
        <w:t>ленови 46 – 73).</w:t>
      </w:r>
    </w:p>
    <w:p w14:paraId="2A0C3034" w14:textId="77777777" w:rsidR="00A53FE4" w:rsidRPr="00F715B9" w:rsidRDefault="00A53FE4">
      <w:pPr>
        <w:shd w:val="clear" w:color="auto" w:fill="FFFFFF"/>
        <w:spacing w:line="360" w:lineRule="auto"/>
        <w:jc w:val="both"/>
        <w:rPr>
          <w:rFonts w:eastAsia="Roboto" w:cs="Roboto"/>
          <w:color w:val="333333"/>
          <w:sz w:val="24"/>
          <w:szCs w:val="24"/>
          <w:highlight w:val="white"/>
          <w:lang w:val="mk-MK"/>
        </w:rPr>
      </w:pPr>
    </w:p>
    <w:p w14:paraId="30A2079E" w14:textId="40185EDF" w:rsidR="00A53FE4" w:rsidRPr="00F715B9" w:rsidRDefault="00A27569">
      <w:pPr>
        <w:shd w:val="clear" w:color="auto" w:fill="FFFFFF"/>
        <w:spacing w:line="360" w:lineRule="auto"/>
        <w:jc w:val="both"/>
        <w:rPr>
          <w:rFonts w:eastAsia="Roboto" w:cs="Roboto"/>
          <w:color w:val="333333"/>
          <w:sz w:val="24"/>
          <w:szCs w:val="24"/>
          <w:highlight w:val="white"/>
          <w:lang w:val="mk-MK"/>
        </w:rPr>
      </w:pPr>
      <w:r w:rsidRPr="00F715B9">
        <w:rPr>
          <w:rFonts w:eastAsia="Roboto" w:cs="Roboto"/>
          <w:color w:val="333333"/>
          <w:sz w:val="24"/>
          <w:szCs w:val="24"/>
          <w:highlight w:val="white"/>
          <w:lang w:val="mk-MK"/>
        </w:rPr>
        <w:t xml:space="preserve">Општината на чијашто територија е предвидено да биде изградена хидроелектраната е надлежна за издавање одобрение за градење доколку хидроелектраната е со инсталирана моќност до 1 MW (Закон за градење, </w:t>
      </w:r>
      <w:r w:rsidR="007E7289">
        <w:rPr>
          <w:rFonts w:eastAsia="Roboto" w:cs="Roboto"/>
          <w:color w:val="333333"/>
          <w:sz w:val="24"/>
          <w:szCs w:val="24"/>
          <w:highlight w:val="white"/>
          <w:lang w:val="mk-MK"/>
        </w:rPr>
        <w:t>ч</w:t>
      </w:r>
      <w:r w:rsidRPr="00F715B9">
        <w:rPr>
          <w:rFonts w:eastAsia="Roboto" w:cs="Roboto"/>
          <w:color w:val="333333"/>
          <w:sz w:val="24"/>
          <w:szCs w:val="24"/>
          <w:highlight w:val="white"/>
          <w:lang w:val="mk-MK"/>
        </w:rPr>
        <w:t>ленови 57, 58).</w:t>
      </w:r>
    </w:p>
    <w:p w14:paraId="530B123D" w14:textId="77777777" w:rsidR="00A53FE4" w:rsidRPr="00F715B9" w:rsidRDefault="00A53FE4">
      <w:pPr>
        <w:shd w:val="clear" w:color="auto" w:fill="FFFFFF"/>
        <w:spacing w:line="360" w:lineRule="auto"/>
        <w:jc w:val="both"/>
        <w:rPr>
          <w:rFonts w:eastAsia="Roboto" w:cs="Roboto"/>
          <w:color w:val="333333"/>
          <w:sz w:val="24"/>
          <w:szCs w:val="24"/>
          <w:highlight w:val="white"/>
          <w:lang w:val="mk-MK"/>
        </w:rPr>
      </w:pPr>
    </w:p>
    <w:p w14:paraId="6AC77FD4" w14:textId="16FB1AB8" w:rsidR="00A53FE4" w:rsidRPr="00F715B9" w:rsidRDefault="00A27569">
      <w:pPr>
        <w:shd w:val="clear" w:color="auto" w:fill="FFFFFF"/>
        <w:spacing w:line="360" w:lineRule="auto"/>
        <w:jc w:val="both"/>
        <w:rPr>
          <w:rFonts w:eastAsia="Roboto" w:cs="Roboto"/>
          <w:color w:val="333333"/>
          <w:sz w:val="24"/>
          <w:szCs w:val="24"/>
          <w:highlight w:val="white"/>
          <w:lang w:val="mk-MK"/>
        </w:rPr>
      </w:pPr>
      <w:r w:rsidRPr="00F715B9">
        <w:rPr>
          <w:rFonts w:eastAsia="Roboto" w:cs="Roboto"/>
          <w:color w:val="333333"/>
          <w:sz w:val="24"/>
          <w:szCs w:val="24"/>
          <w:highlight w:val="white"/>
          <w:lang w:val="mk-MK"/>
        </w:rPr>
        <w:t xml:space="preserve">Во постапката за трајна пренамена, на Владата </w:t>
      </w:r>
      <w:r w:rsidR="00141A14">
        <w:rPr>
          <w:rFonts w:eastAsia="Roboto" w:cs="Roboto"/>
          <w:color w:val="333333"/>
          <w:sz w:val="24"/>
          <w:szCs w:val="24"/>
          <w:highlight w:val="white"/>
          <w:lang w:val="mk-MK"/>
        </w:rPr>
        <w:t>ѝ</w:t>
      </w:r>
      <w:r w:rsidRPr="00F715B9">
        <w:rPr>
          <w:rFonts w:eastAsia="Roboto" w:cs="Roboto"/>
          <w:color w:val="333333"/>
          <w:sz w:val="24"/>
          <w:szCs w:val="24"/>
          <w:highlight w:val="white"/>
          <w:lang w:val="mk-MK"/>
        </w:rPr>
        <w:t xml:space="preserve"> се остава дискреционо право да одлучува за пренамената на земјиштето во градежно во постапките за стекнување дозвола за градба на мала</w:t>
      </w:r>
      <w:r w:rsidR="00141A14">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х</w:t>
      </w:r>
      <w:r w:rsidR="003D2B67">
        <w:rPr>
          <w:rFonts w:eastAsia="Roboto" w:cs="Roboto"/>
          <w:color w:val="333333"/>
          <w:sz w:val="24"/>
          <w:szCs w:val="24"/>
          <w:highlight w:val="white"/>
          <w:lang w:val="mk-MK"/>
        </w:rPr>
        <w:t>и</w:t>
      </w:r>
      <w:r w:rsidRPr="00F715B9">
        <w:rPr>
          <w:rFonts w:eastAsia="Roboto" w:cs="Roboto"/>
          <w:color w:val="333333"/>
          <w:sz w:val="24"/>
          <w:szCs w:val="24"/>
          <w:highlight w:val="white"/>
          <w:lang w:val="mk-MK"/>
        </w:rPr>
        <w:t>дроцентрала. Во Законот за земјоделско земјиште не е уредено како се утврдува јавниот интерес во постапките за пренамена и која е постапката за процена на јавниот интерес.</w:t>
      </w:r>
    </w:p>
    <w:p w14:paraId="027FE7C6" w14:textId="77777777" w:rsidR="00A53FE4" w:rsidRPr="00F715B9" w:rsidRDefault="00A53FE4">
      <w:pPr>
        <w:shd w:val="clear" w:color="auto" w:fill="FFFFFF"/>
        <w:spacing w:line="360" w:lineRule="auto"/>
        <w:jc w:val="both"/>
        <w:rPr>
          <w:rFonts w:eastAsia="Roboto" w:cs="Roboto"/>
          <w:color w:val="333333"/>
          <w:sz w:val="24"/>
          <w:szCs w:val="24"/>
          <w:highlight w:val="white"/>
          <w:lang w:val="mk-MK"/>
        </w:rPr>
      </w:pPr>
    </w:p>
    <w:p w14:paraId="7FEB3EDD" w14:textId="579ABF6B" w:rsidR="00A53FE4" w:rsidRPr="00F715B9" w:rsidRDefault="003D2B67">
      <w:pPr>
        <w:shd w:val="clear" w:color="auto" w:fill="FFFFFF"/>
        <w:spacing w:line="360" w:lineRule="auto"/>
        <w:jc w:val="both"/>
        <w:rPr>
          <w:rFonts w:eastAsia="Roboto" w:cs="Roboto"/>
          <w:color w:val="333333"/>
          <w:sz w:val="24"/>
          <w:szCs w:val="24"/>
          <w:highlight w:val="white"/>
          <w:lang w:val="mk-MK"/>
        </w:rPr>
      </w:pPr>
      <w:r>
        <w:rPr>
          <w:rFonts w:eastAsia="Roboto" w:cs="Roboto"/>
          <w:bCs/>
          <w:color w:val="333333"/>
          <w:sz w:val="24"/>
          <w:szCs w:val="24"/>
          <w:highlight w:val="white"/>
          <w:lang w:val="mk-MK"/>
        </w:rPr>
        <w:t>Според</w:t>
      </w:r>
      <w:r w:rsidRPr="00F715B9">
        <w:rPr>
          <w:rFonts w:eastAsia="Roboto" w:cs="Roboto"/>
          <w:bCs/>
          <w:color w:val="333333"/>
          <w:sz w:val="24"/>
          <w:szCs w:val="24"/>
          <w:highlight w:val="white"/>
          <w:lang w:val="mk-MK"/>
        </w:rPr>
        <w:t xml:space="preserve"> </w:t>
      </w:r>
      <w:r>
        <w:rPr>
          <w:rFonts w:eastAsia="Roboto" w:cs="Roboto"/>
          <w:bCs/>
          <w:color w:val="333333"/>
          <w:sz w:val="24"/>
          <w:szCs w:val="24"/>
          <w:highlight w:val="white"/>
          <w:lang w:val="mk-MK"/>
        </w:rPr>
        <w:t>ч</w:t>
      </w:r>
      <w:r w:rsidR="00A27569" w:rsidRPr="00F715B9">
        <w:rPr>
          <w:rFonts w:eastAsia="Roboto" w:cs="Roboto"/>
          <w:bCs/>
          <w:color w:val="333333"/>
          <w:sz w:val="24"/>
          <w:szCs w:val="24"/>
          <w:highlight w:val="white"/>
          <w:lang w:val="mk-MK"/>
        </w:rPr>
        <w:t>лен 6</w:t>
      </w:r>
      <w:r>
        <w:rPr>
          <w:rFonts w:eastAsia="Roboto" w:cs="Roboto"/>
          <w:bCs/>
          <w:color w:val="333333"/>
          <w:sz w:val="24"/>
          <w:szCs w:val="24"/>
          <w:highlight w:val="white"/>
          <w:lang w:val="mk-MK"/>
        </w:rPr>
        <w:t xml:space="preserve"> с</w:t>
      </w:r>
      <w:r w:rsidR="00A27569" w:rsidRPr="00F715B9">
        <w:rPr>
          <w:rFonts w:eastAsia="Roboto" w:cs="Roboto"/>
          <w:bCs/>
          <w:color w:val="333333"/>
          <w:sz w:val="24"/>
          <w:szCs w:val="24"/>
          <w:highlight w:val="white"/>
          <w:lang w:val="mk-MK"/>
        </w:rPr>
        <w:t>тав</w:t>
      </w:r>
      <w:r>
        <w:rPr>
          <w:rFonts w:eastAsia="Roboto" w:cs="Roboto"/>
          <w:bCs/>
          <w:color w:val="333333"/>
          <w:sz w:val="24"/>
          <w:szCs w:val="24"/>
          <w:highlight w:val="white"/>
          <w:lang w:val="mk-MK"/>
        </w:rPr>
        <w:t xml:space="preserve"> </w:t>
      </w:r>
      <w:r w:rsidR="00A27569" w:rsidRPr="00F715B9">
        <w:rPr>
          <w:rFonts w:eastAsia="Roboto" w:cs="Roboto"/>
          <w:bCs/>
          <w:color w:val="333333"/>
          <w:sz w:val="24"/>
          <w:szCs w:val="24"/>
          <w:highlight w:val="white"/>
          <w:lang w:val="mk-MK"/>
        </w:rPr>
        <w:t>1 од Законот за водите</w:t>
      </w:r>
      <w:r>
        <w:rPr>
          <w:rFonts w:eastAsia="Roboto" w:cs="Roboto"/>
          <w:bCs/>
          <w:color w:val="333333"/>
          <w:sz w:val="24"/>
          <w:szCs w:val="24"/>
          <w:highlight w:val="white"/>
          <w:lang w:val="mk-MK"/>
        </w:rPr>
        <w:t>,</w:t>
      </w:r>
      <w:r w:rsidR="00A27569" w:rsidRPr="00F715B9">
        <w:rPr>
          <w:rFonts w:eastAsia="Roboto" w:cs="Roboto"/>
          <w:color w:val="333333"/>
          <w:sz w:val="24"/>
          <w:szCs w:val="24"/>
          <w:highlight w:val="white"/>
          <w:lang w:val="mk-MK"/>
        </w:rPr>
        <w:t xml:space="preserve"> </w:t>
      </w:r>
      <w:r>
        <w:rPr>
          <w:rFonts w:eastAsia="Roboto" w:cs="Roboto"/>
          <w:color w:val="333333"/>
          <w:sz w:val="24"/>
          <w:szCs w:val="24"/>
          <w:highlight w:val="white"/>
          <w:lang w:val="mk-MK"/>
        </w:rPr>
        <w:t>в</w:t>
      </w:r>
      <w:r w:rsidR="00A27569" w:rsidRPr="00F715B9">
        <w:rPr>
          <w:rFonts w:eastAsia="Roboto" w:cs="Roboto"/>
          <w:color w:val="333333"/>
          <w:sz w:val="24"/>
          <w:szCs w:val="24"/>
          <w:highlight w:val="white"/>
          <w:lang w:val="mk-MK"/>
        </w:rPr>
        <w:t>одите, како добра од општ интерес, се во сопственост на Република Северна Македонија и уживаат посебна заштита на начин и под услови определен со овој закон.</w:t>
      </w:r>
    </w:p>
    <w:p w14:paraId="7ED79D5E" w14:textId="77777777" w:rsidR="00A53FE4" w:rsidRPr="00F715B9" w:rsidRDefault="00A53FE4">
      <w:pPr>
        <w:shd w:val="clear" w:color="auto" w:fill="FFFFFF"/>
        <w:spacing w:line="360" w:lineRule="auto"/>
        <w:jc w:val="both"/>
        <w:rPr>
          <w:rFonts w:eastAsia="Roboto" w:cs="Roboto"/>
          <w:color w:val="333333"/>
          <w:sz w:val="24"/>
          <w:szCs w:val="24"/>
          <w:highlight w:val="white"/>
          <w:lang w:val="mk-MK"/>
        </w:rPr>
      </w:pPr>
    </w:p>
    <w:p w14:paraId="30BD2472" w14:textId="6B2F6F0C" w:rsidR="00A53FE4" w:rsidRPr="00F715B9" w:rsidRDefault="00A27569">
      <w:pPr>
        <w:shd w:val="clear" w:color="auto" w:fill="FFFFFF"/>
        <w:spacing w:line="360" w:lineRule="auto"/>
        <w:jc w:val="both"/>
        <w:rPr>
          <w:rFonts w:eastAsia="Roboto" w:cs="Roboto"/>
          <w:color w:val="333333"/>
          <w:sz w:val="24"/>
          <w:szCs w:val="24"/>
          <w:highlight w:val="white"/>
          <w:lang w:val="mk-MK"/>
        </w:rPr>
      </w:pPr>
      <w:r w:rsidRPr="00F715B9">
        <w:rPr>
          <w:rFonts w:eastAsia="Roboto" w:cs="Roboto"/>
          <w:color w:val="333333"/>
          <w:sz w:val="24"/>
          <w:szCs w:val="24"/>
          <w:highlight w:val="white"/>
          <w:lang w:val="mk-MK"/>
        </w:rPr>
        <w:t xml:space="preserve">Видно од објавите во медиумите, но и по спроведените интервјуа со активистите и новинарите </w:t>
      </w:r>
      <w:r w:rsidR="003D2B67">
        <w:rPr>
          <w:rFonts w:eastAsia="Roboto" w:cs="Roboto"/>
          <w:color w:val="333333"/>
          <w:sz w:val="24"/>
          <w:szCs w:val="24"/>
          <w:highlight w:val="white"/>
          <w:lang w:val="mk-MK"/>
        </w:rPr>
        <w:t>што</w:t>
      </w:r>
      <w:r w:rsidR="003D2B67" w:rsidRPr="00F715B9">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работат на заштитата на животната средина</w:t>
      </w:r>
      <w:r w:rsidR="00A27530">
        <w:rPr>
          <w:rFonts w:eastAsia="Roboto" w:cs="Roboto"/>
          <w:color w:val="333333"/>
          <w:sz w:val="24"/>
          <w:szCs w:val="24"/>
          <w:highlight w:val="white"/>
          <w:lang w:val="mk-MK"/>
        </w:rPr>
        <w:t>,</w:t>
      </w:r>
      <w:r w:rsidRPr="00F715B9">
        <w:rPr>
          <w:rFonts w:eastAsia="Roboto" w:cs="Roboto"/>
          <w:color w:val="333333"/>
          <w:sz w:val="24"/>
          <w:szCs w:val="24"/>
          <w:highlight w:val="white"/>
          <w:lang w:val="mk-MK"/>
        </w:rPr>
        <w:t xml:space="preserve"> се заклучува дека Владата своеволно одлучува кој е поголем јавен интерес, во случајот производството на електрична енергија од мала</w:t>
      </w:r>
      <w:r w:rsidR="00A27530">
        <w:rPr>
          <w:rFonts w:eastAsia="Roboto" w:cs="Roboto"/>
          <w:color w:val="333333"/>
          <w:sz w:val="24"/>
          <w:szCs w:val="24"/>
          <w:highlight w:val="white"/>
          <w:lang w:val="mk-MK"/>
        </w:rPr>
        <w:t xml:space="preserve"> </w:t>
      </w:r>
      <w:r w:rsidRPr="00F715B9">
        <w:rPr>
          <w:rFonts w:eastAsia="Roboto" w:cs="Roboto"/>
          <w:color w:val="333333"/>
          <w:sz w:val="24"/>
          <w:szCs w:val="24"/>
          <w:highlight w:val="white"/>
          <w:lang w:val="mk-MK"/>
        </w:rPr>
        <w:t xml:space="preserve">хидроцентрала наспроти </w:t>
      </w:r>
      <w:r w:rsidRPr="00F715B9">
        <w:rPr>
          <w:rFonts w:eastAsia="Roboto" w:cs="Roboto"/>
          <w:color w:val="333333"/>
          <w:sz w:val="24"/>
          <w:szCs w:val="24"/>
          <w:highlight w:val="white"/>
          <w:lang w:val="mk-MK"/>
        </w:rPr>
        <w:lastRenderedPageBreak/>
        <w:t xml:space="preserve">јавниот интерес за водоснабдување и производство на храна. Приоритетите на употребата на водата се уредени во </w:t>
      </w:r>
      <w:r w:rsidR="00A27530">
        <w:rPr>
          <w:rFonts w:eastAsia="Roboto" w:cs="Roboto"/>
          <w:color w:val="333333"/>
          <w:sz w:val="24"/>
          <w:szCs w:val="24"/>
          <w:highlight w:val="white"/>
          <w:lang w:val="mk-MK"/>
        </w:rPr>
        <w:t>ч</w:t>
      </w:r>
      <w:r w:rsidRPr="00F715B9">
        <w:rPr>
          <w:rFonts w:eastAsia="Roboto" w:cs="Roboto"/>
          <w:color w:val="333333"/>
          <w:sz w:val="24"/>
          <w:szCs w:val="24"/>
          <w:highlight w:val="white"/>
          <w:lang w:val="mk-MK"/>
        </w:rPr>
        <w:t>лен 15 од Законот за водите, кои често се занемаруваат во постапките за доделување концесии за користење вода за производство на електрична енергија.</w:t>
      </w:r>
    </w:p>
    <w:p w14:paraId="632C08A5" w14:textId="77777777" w:rsidR="00A53FE4" w:rsidRPr="00F715B9" w:rsidRDefault="00A53FE4">
      <w:pPr>
        <w:shd w:val="clear" w:color="auto" w:fill="FFFFFF"/>
        <w:spacing w:line="360" w:lineRule="auto"/>
        <w:jc w:val="both"/>
        <w:rPr>
          <w:rFonts w:eastAsia="Roboto" w:cs="Roboto"/>
          <w:color w:val="333333"/>
          <w:sz w:val="24"/>
          <w:szCs w:val="24"/>
          <w:highlight w:val="white"/>
          <w:lang w:val="mk-MK"/>
        </w:rPr>
      </w:pPr>
    </w:p>
    <w:p w14:paraId="2B549CFA" w14:textId="77777777" w:rsidR="00A53FE4" w:rsidRPr="00F715B9" w:rsidRDefault="00A27569">
      <w:pPr>
        <w:spacing w:before="120" w:line="360" w:lineRule="auto"/>
        <w:jc w:val="both"/>
        <w:rPr>
          <w:b/>
          <w:color w:val="333333"/>
          <w:sz w:val="24"/>
          <w:szCs w:val="24"/>
          <w:highlight w:val="white"/>
          <w:lang w:val="mk-MK"/>
        </w:rPr>
      </w:pPr>
      <w:r w:rsidRPr="00F715B9">
        <w:rPr>
          <w:b/>
          <w:color w:val="333333"/>
          <w:sz w:val="24"/>
          <w:szCs w:val="24"/>
          <w:highlight w:val="white"/>
          <w:lang w:val="mk-MK"/>
        </w:rPr>
        <w:t>4. Можни штети што би се предизвикале од примена на законот</w:t>
      </w:r>
    </w:p>
    <w:p w14:paraId="6816E009" w14:textId="15C40CD5" w:rsidR="00A53FE4" w:rsidRPr="00F715B9" w:rsidRDefault="00A27569">
      <w:pPr>
        <w:spacing w:before="120" w:line="360" w:lineRule="auto"/>
        <w:jc w:val="both"/>
        <w:rPr>
          <w:color w:val="333333"/>
          <w:sz w:val="24"/>
          <w:szCs w:val="24"/>
          <w:highlight w:val="white"/>
          <w:lang w:val="mk-MK"/>
        </w:rPr>
      </w:pPr>
      <w:r w:rsidRPr="00F715B9">
        <w:rPr>
          <w:color w:val="333333"/>
          <w:sz w:val="24"/>
          <w:szCs w:val="24"/>
          <w:highlight w:val="white"/>
          <w:lang w:val="mk-MK"/>
        </w:rPr>
        <w:t>Издавање дозвола за градба спротивно на јавниот интерес.</w:t>
      </w:r>
    </w:p>
    <w:p w14:paraId="509DA278" w14:textId="77777777" w:rsidR="00A53FE4" w:rsidRPr="00F715B9" w:rsidRDefault="00A53FE4">
      <w:pPr>
        <w:spacing w:before="120" w:line="360" w:lineRule="auto"/>
        <w:jc w:val="both"/>
        <w:rPr>
          <w:color w:val="333333"/>
          <w:sz w:val="24"/>
          <w:szCs w:val="24"/>
          <w:highlight w:val="white"/>
          <w:lang w:val="mk-MK"/>
        </w:rPr>
      </w:pPr>
    </w:p>
    <w:p w14:paraId="4A6EB055" w14:textId="77777777" w:rsidR="00A53FE4" w:rsidRPr="00F715B9" w:rsidRDefault="00A27569">
      <w:pPr>
        <w:numPr>
          <w:ilvl w:val="0"/>
          <w:numId w:val="6"/>
        </w:numPr>
        <w:spacing w:before="120" w:line="360" w:lineRule="auto"/>
        <w:jc w:val="both"/>
        <w:rPr>
          <w:b/>
          <w:color w:val="333333"/>
          <w:sz w:val="24"/>
          <w:szCs w:val="24"/>
          <w:highlight w:val="white"/>
          <w:lang w:val="mk-MK"/>
        </w:rPr>
      </w:pPr>
      <w:r w:rsidRPr="00F715B9">
        <w:rPr>
          <w:b/>
          <w:color w:val="333333"/>
          <w:sz w:val="24"/>
          <w:szCs w:val="24"/>
          <w:highlight w:val="white"/>
          <w:lang w:val="mk-MK"/>
        </w:rPr>
        <w:t>Заклучоци и препораки</w:t>
      </w:r>
    </w:p>
    <w:p w14:paraId="136F8572" w14:textId="751A709C" w:rsidR="00A53FE4" w:rsidRPr="00F715B9" w:rsidRDefault="00A27569">
      <w:pPr>
        <w:spacing w:before="120" w:line="360" w:lineRule="auto"/>
        <w:jc w:val="both"/>
        <w:rPr>
          <w:color w:val="333333"/>
          <w:sz w:val="24"/>
          <w:szCs w:val="24"/>
          <w:highlight w:val="white"/>
          <w:lang w:val="mk-MK"/>
        </w:rPr>
      </w:pPr>
      <w:r w:rsidRPr="00F715B9">
        <w:rPr>
          <w:color w:val="333333"/>
          <w:sz w:val="24"/>
          <w:szCs w:val="24"/>
          <w:highlight w:val="white"/>
          <w:lang w:val="mk-MK"/>
        </w:rPr>
        <w:t xml:space="preserve">- Измена и дополнување на </w:t>
      </w:r>
      <w:r w:rsidR="00AA2C37">
        <w:rPr>
          <w:color w:val="333333"/>
          <w:sz w:val="24"/>
          <w:szCs w:val="24"/>
          <w:highlight w:val="white"/>
          <w:lang w:val="mk-MK"/>
        </w:rPr>
        <w:t>ч</w:t>
      </w:r>
      <w:r w:rsidRPr="00F715B9">
        <w:rPr>
          <w:color w:val="333333"/>
          <w:sz w:val="24"/>
          <w:szCs w:val="24"/>
          <w:highlight w:val="white"/>
          <w:lang w:val="mk-MK"/>
        </w:rPr>
        <w:t>лен 49-а од Законот за земјоделско земјиште со пропишување постапки и процедури за оцена на јавниот интерес во трајната пренамена на земјиште за прибавување дозвола за градба на мала</w:t>
      </w:r>
      <w:r w:rsidR="00D50B95">
        <w:rPr>
          <w:color w:val="333333"/>
          <w:sz w:val="24"/>
          <w:szCs w:val="24"/>
          <w:highlight w:val="white"/>
          <w:lang w:val="mk-MK"/>
        </w:rPr>
        <w:t xml:space="preserve"> </w:t>
      </w:r>
      <w:r w:rsidRPr="00F715B9">
        <w:rPr>
          <w:color w:val="333333"/>
          <w:sz w:val="24"/>
          <w:szCs w:val="24"/>
          <w:highlight w:val="white"/>
          <w:lang w:val="mk-MK"/>
        </w:rPr>
        <w:t>хидроцентрала.</w:t>
      </w:r>
    </w:p>
    <w:p w14:paraId="385F34B7" w14:textId="77777777" w:rsidR="00A53FE4" w:rsidRPr="00F715B9" w:rsidRDefault="00A53FE4">
      <w:pPr>
        <w:spacing w:line="360" w:lineRule="auto"/>
        <w:jc w:val="both"/>
        <w:rPr>
          <w:b/>
          <w:sz w:val="24"/>
          <w:szCs w:val="24"/>
          <w:lang w:val="mk-MK"/>
        </w:rPr>
      </w:pPr>
    </w:p>
    <w:p w14:paraId="37762334" w14:textId="77777777" w:rsidR="00A53FE4" w:rsidRPr="00F715B9" w:rsidRDefault="00A53FE4">
      <w:pPr>
        <w:spacing w:line="360" w:lineRule="auto"/>
        <w:jc w:val="both"/>
        <w:rPr>
          <w:b/>
          <w:sz w:val="24"/>
          <w:szCs w:val="24"/>
          <w:lang w:val="mk-MK"/>
        </w:rPr>
      </w:pPr>
    </w:p>
    <w:p w14:paraId="4A3149BF" w14:textId="77777777" w:rsidR="00A53FE4" w:rsidRPr="00F715B9" w:rsidRDefault="00A53FE4">
      <w:pPr>
        <w:spacing w:line="360" w:lineRule="auto"/>
        <w:jc w:val="both"/>
        <w:rPr>
          <w:b/>
          <w:sz w:val="24"/>
          <w:szCs w:val="24"/>
          <w:lang w:val="mk-MK"/>
        </w:rPr>
      </w:pPr>
    </w:p>
    <w:p w14:paraId="5FE705A4" w14:textId="77777777" w:rsidR="00A53FE4" w:rsidRPr="00F715B9" w:rsidRDefault="00A53FE4">
      <w:pPr>
        <w:spacing w:line="360" w:lineRule="auto"/>
        <w:jc w:val="both"/>
        <w:rPr>
          <w:b/>
          <w:sz w:val="24"/>
          <w:szCs w:val="24"/>
          <w:lang w:val="mk-MK"/>
        </w:rPr>
      </w:pPr>
    </w:p>
    <w:p w14:paraId="3CD05BF0" w14:textId="77777777" w:rsidR="00A53FE4" w:rsidRPr="00F715B9" w:rsidRDefault="00A53FE4">
      <w:pPr>
        <w:spacing w:line="360" w:lineRule="auto"/>
        <w:jc w:val="both"/>
        <w:rPr>
          <w:b/>
          <w:sz w:val="24"/>
          <w:szCs w:val="24"/>
          <w:lang w:val="mk-MK"/>
        </w:rPr>
      </w:pPr>
    </w:p>
    <w:p w14:paraId="2063ED97" w14:textId="77777777" w:rsidR="00A53FE4" w:rsidRPr="00F715B9" w:rsidRDefault="00A53FE4">
      <w:pPr>
        <w:spacing w:line="360" w:lineRule="auto"/>
        <w:jc w:val="both"/>
        <w:rPr>
          <w:b/>
          <w:sz w:val="24"/>
          <w:szCs w:val="24"/>
          <w:lang w:val="mk-MK"/>
        </w:rPr>
      </w:pPr>
    </w:p>
    <w:p w14:paraId="349E86CF" w14:textId="77777777" w:rsidR="00A53FE4" w:rsidRPr="00F715B9" w:rsidRDefault="00A53FE4">
      <w:pPr>
        <w:spacing w:line="360" w:lineRule="auto"/>
        <w:jc w:val="both"/>
        <w:rPr>
          <w:b/>
          <w:sz w:val="24"/>
          <w:szCs w:val="24"/>
          <w:lang w:val="mk-MK"/>
        </w:rPr>
      </w:pPr>
    </w:p>
    <w:p w14:paraId="40A67B95" w14:textId="77777777" w:rsidR="00A53FE4" w:rsidRPr="00F715B9" w:rsidRDefault="00A53FE4">
      <w:pPr>
        <w:spacing w:line="360" w:lineRule="auto"/>
        <w:jc w:val="both"/>
        <w:rPr>
          <w:b/>
          <w:sz w:val="24"/>
          <w:szCs w:val="24"/>
          <w:lang w:val="mk-MK"/>
        </w:rPr>
      </w:pPr>
    </w:p>
    <w:p w14:paraId="4DDFC870" w14:textId="77777777" w:rsidR="00A53FE4" w:rsidRPr="00F715B9" w:rsidRDefault="00A53FE4">
      <w:pPr>
        <w:spacing w:line="360" w:lineRule="auto"/>
        <w:jc w:val="both"/>
        <w:rPr>
          <w:b/>
          <w:sz w:val="24"/>
          <w:szCs w:val="24"/>
          <w:lang w:val="mk-MK"/>
        </w:rPr>
      </w:pPr>
    </w:p>
    <w:p w14:paraId="1D194B34" w14:textId="77777777" w:rsidR="00A53FE4" w:rsidRPr="00F715B9" w:rsidRDefault="00A53FE4">
      <w:pPr>
        <w:spacing w:line="360" w:lineRule="auto"/>
        <w:jc w:val="both"/>
        <w:rPr>
          <w:b/>
          <w:sz w:val="24"/>
          <w:szCs w:val="24"/>
          <w:lang w:val="mk-MK"/>
        </w:rPr>
      </w:pPr>
    </w:p>
    <w:p w14:paraId="6E66CD8C" w14:textId="77777777" w:rsidR="00A53FE4" w:rsidRPr="00F715B9" w:rsidRDefault="00A53FE4">
      <w:pPr>
        <w:spacing w:line="360" w:lineRule="auto"/>
        <w:jc w:val="both"/>
        <w:rPr>
          <w:b/>
          <w:sz w:val="24"/>
          <w:szCs w:val="24"/>
          <w:lang w:val="mk-MK"/>
        </w:rPr>
      </w:pPr>
    </w:p>
    <w:p w14:paraId="78E874E2" w14:textId="77777777" w:rsidR="00A53FE4" w:rsidRPr="00F715B9" w:rsidRDefault="00A53FE4">
      <w:pPr>
        <w:spacing w:line="360" w:lineRule="auto"/>
        <w:jc w:val="both"/>
        <w:rPr>
          <w:b/>
          <w:sz w:val="24"/>
          <w:szCs w:val="24"/>
          <w:lang w:val="mk-MK"/>
        </w:rPr>
      </w:pPr>
    </w:p>
    <w:p w14:paraId="08D8FA37" w14:textId="77777777" w:rsidR="00A53FE4" w:rsidRPr="00F715B9" w:rsidRDefault="00A53FE4">
      <w:pPr>
        <w:spacing w:line="360" w:lineRule="auto"/>
        <w:jc w:val="both"/>
        <w:rPr>
          <w:b/>
          <w:sz w:val="24"/>
          <w:szCs w:val="24"/>
          <w:lang w:val="mk-MK"/>
        </w:rPr>
      </w:pPr>
    </w:p>
    <w:p w14:paraId="0703CA0E" w14:textId="77777777" w:rsidR="00A53FE4" w:rsidRPr="00F715B9" w:rsidRDefault="00A53FE4">
      <w:pPr>
        <w:spacing w:line="360" w:lineRule="auto"/>
        <w:jc w:val="both"/>
        <w:rPr>
          <w:b/>
          <w:sz w:val="24"/>
          <w:szCs w:val="24"/>
          <w:lang w:val="mk-MK"/>
        </w:rPr>
      </w:pPr>
    </w:p>
    <w:p w14:paraId="376B25CC" w14:textId="77777777" w:rsidR="00A53FE4" w:rsidRPr="00F715B9" w:rsidRDefault="00A53FE4">
      <w:pPr>
        <w:spacing w:line="360" w:lineRule="auto"/>
        <w:jc w:val="both"/>
        <w:rPr>
          <w:b/>
          <w:sz w:val="24"/>
          <w:szCs w:val="24"/>
          <w:lang w:val="mk-MK"/>
        </w:rPr>
      </w:pPr>
    </w:p>
    <w:p w14:paraId="2495CB1E" w14:textId="77777777" w:rsidR="00A53FE4" w:rsidRPr="00F715B9" w:rsidRDefault="00A53FE4">
      <w:pPr>
        <w:spacing w:line="360" w:lineRule="auto"/>
        <w:jc w:val="both"/>
        <w:rPr>
          <w:b/>
          <w:sz w:val="24"/>
          <w:szCs w:val="24"/>
          <w:lang w:val="mk-MK"/>
        </w:rPr>
      </w:pPr>
    </w:p>
    <w:p w14:paraId="219E06BB" w14:textId="125F0138" w:rsidR="00A53FE4" w:rsidRPr="00F715B9" w:rsidRDefault="00A27569">
      <w:pPr>
        <w:spacing w:line="360" w:lineRule="auto"/>
        <w:jc w:val="both"/>
        <w:rPr>
          <w:b/>
          <w:sz w:val="24"/>
          <w:szCs w:val="24"/>
          <w:lang w:val="mk-MK"/>
        </w:rPr>
      </w:pPr>
      <w:r w:rsidRPr="00F715B9">
        <w:rPr>
          <w:b/>
          <w:sz w:val="24"/>
          <w:szCs w:val="24"/>
          <w:lang w:val="mk-MK"/>
        </w:rPr>
        <w:lastRenderedPageBreak/>
        <w:t xml:space="preserve">Г) </w:t>
      </w:r>
      <w:r w:rsidRPr="00F715B9">
        <w:rPr>
          <w:rFonts w:eastAsia="Calibri" w:cs="Calibri"/>
          <w:b/>
          <w:sz w:val="24"/>
          <w:szCs w:val="24"/>
          <w:lang w:val="mk-MK"/>
        </w:rPr>
        <w:t>Антикорупциска проверка на легислативата</w:t>
      </w:r>
      <w:r w:rsidRPr="00F715B9">
        <w:rPr>
          <w:b/>
          <w:sz w:val="24"/>
          <w:szCs w:val="24"/>
          <w:lang w:val="mk-MK"/>
        </w:rPr>
        <w:t xml:space="preserve"> на</w:t>
      </w:r>
      <w:r w:rsidR="00E77CE6">
        <w:rPr>
          <w:b/>
          <w:sz w:val="24"/>
          <w:szCs w:val="24"/>
          <w:lang w:val="mk-MK"/>
        </w:rPr>
        <w:t xml:space="preserve"> </w:t>
      </w:r>
      <w:r w:rsidR="00630A0A">
        <w:rPr>
          <w:b/>
          <w:sz w:val="24"/>
          <w:szCs w:val="24"/>
          <w:lang w:val="mk-MK"/>
        </w:rPr>
        <w:t>п</w:t>
      </w:r>
      <w:r w:rsidRPr="00F715B9">
        <w:rPr>
          <w:b/>
          <w:sz w:val="24"/>
          <w:szCs w:val="24"/>
          <w:lang w:val="mk-MK"/>
        </w:rPr>
        <w:t>равилниците од областа на животната средина</w:t>
      </w:r>
    </w:p>
    <w:p w14:paraId="4674FCB0" w14:textId="77777777" w:rsidR="00A53FE4" w:rsidRPr="00F715B9" w:rsidRDefault="00A53FE4">
      <w:pPr>
        <w:rPr>
          <w:lang w:val="mk-MK"/>
        </w:rPr>
      </w:pPr>
    </w:p>
    <w:p w14:paraId="110ED417" w14:textId="77777777" w:rsidR="00A53FE4" w:rsidRPr="00F715B9" w:rsidRDefault="00A53FE4">
      <w:pPr>
        <w:rPr>
          <w:lang w:val="mk-MK"/>
        </w:rPr>
      </w:pPr>
    </w:p>
    <w:p w14:paraId="00EB3C45" w14:textId="77777777" w:rsidR="00A53FE4" w:rsidRPr="00F715B9" w:rsidRDefault="00A53FE4">
      <w:pPr>
        <w:rPr>
          <w:lang w:val="mk-MK"/>
        </w:rPr>
      </w:pPr>
    </w:p>
    <w:p w14:paraId="5B73C23C" w14:textId="5D2B3BBF" w:rsidR="00A53FE4" w:rsidRPr="00F715B9" w:rsidRDefault="00A27569">
      <w:pPr>
        <w:spacing w:line="360" w:lineRule="auto"/>
        <w:jc w:val="both"/>
        <w:rPr>
          <w:b/>
          <w:sz w:val="24"/>
          <w:szCs w:val="24"/>
          <w:lang w:val="mk-MK"/>
        </w:rPr>
      </w:pPr>
      <w:r w:rsidRPr="00F715B9">
        <w:rPr>
          <w:b/>
          <w:sz w:val="24"/>
          <w:szCs w:val="24"/>
          <w:lang w:val="mk-MK"/>
        </w:rPr>
        <w:t>I.</w:t>
      </w:r>
      <w:r w:rsidR="00B73159">
        <w:rPr>
          <w:b/>
          <w:sz w:val="24"/>
          <w:szCs w:val="24"/>
          <w:lang w:val="mk-MK"/>
        </w:rPr>
        <w:t xml:space="preserve"> </w:t>
      </w:r>
      <w:r w:rsidRPr="00F715B9">
        <w:rPr>
          <w:b/>
          <w:sz w:val="24"/>
          <w:szCs w:val="24"/>
          <w:lang w:val="mk-MK"/>
        </w:rPr>
        <w:t>Наслов</w:t>
      </w:r>
    </w:p>
    <w:p w14:paraId="02EF6738" w14:textId="090401DD" w:rsidR="00A53FE4" w:rsidRPr="00F715B9" w:rsidRDefault="00A27569">
      <w:pPr>
        <w:spacing w:line="360" w:lineRule="auto"/>
        <w:jc w:val="both"/>
        <w:rPr>
          <w:sz w:val="24"/>
          <w:szCs w:val="24"/>
          <w:lang w:val="mk-MK"/>
        </w:rPr>
      </w:pPr>
      <w:r w:rsidRPr="00F715B9">
        <w:rPr>
          <w:sz w:val="24"/>
          <w:szCs w:val="24"/>
          <w:lang w:val="mk-MK"/>
        </w:rPr>
        <w:t xml:space="preserve">Антикорупциска проверка на </w:t>
      </w:r>
      <w:r w:rsidR="00B73159">
        <w:rPr>
          <w:sz w:val="24"/>
          <w:szCs w:val="24"/>
          <w:lang w:val="mk-MK"/>
        </w:rPr>
        <w:t>ч</w:t>
      </w:r>
      <w:r w:rsidRPr="00F715B9">
        <w:rPr>
          <w:sz w:val="24"/>
          <w:szCs w:val="24"/>
          <w:lang w:val="mk-MK"/>
        </w:rPr>
        <w:t xml:space="preserve">лен 2 </w:t>
      </w:r>
      <w:r w:rsidR="00B73159">
        <w:rPr>
          <w:sz w:val="24"/>
          <w:szCs w:val="24"/>
          <w:lang w:val="mk-MK"/>
        </w:rPr>
        <w:t>с</w:t>
      </w:r>
      <w:r w:rsidRPr="00F715B9">
        <w:rPr>
          <w:sz w:val="24"/>
          <w:szCs w:val="24"/>
          <w:lang w:val="mk-MK"/>
        </w:rPr>
        <w:t xml:space="preserve">тав 2 од ПРАВИЛНИКОТ ЗА ГРАНИЧНИТЕ ВРЕДНОСТИ ЗА ДОЗВОЛЕНИТЕ НИВОА НА ЕМИСИИ И ВИДОВИ ЗАГАДУВАЧКИ СУПСТАНЦИИ ВО ОТПАДНИТЕ ГАСОВИ И ПАРЕИ КОИ ГИ ЕМИТИРААТ СТАЦИОНАРНИТЕ ИЗВОРИ ВО ВОЗДУХОТ („Службен весник на Република </w:t>
      </w:r>
      <w:r w:rsidR="002C7896">
        <w:rPr>
          <w:sz w:val="24"/>
          <w:szCs w:val="24"/>
          <w:lang w:val="mk-MK"/>
        </w:rPr>
        <w:t xml:space="preserve">Северна </w:t>
      </w:r>
      <w:r w:rsidRPr="00F715B9">
        <w:rPr>
          <w:sz w:val="24"/>
          <w:szCs w:val="24"/>
          <w:lang w:val="mk-MK"/>
        </w:rPr>
        <w:t>Македонија“</w:t>
      </w:r>
      <w:r w:rsidR="00A91440">
        <w:rPr>
          <w:sz w:val="24"/>
          <w:szCs w:val="24"/>
          <w:lang w:val="mk-MK"/>
        </w:rPr>
        <w:t xml:space="preserve"> </w:t>
      </w:r>
      <w:r w:rsidRPr="00F715B9">
        <w:rPr>
          <w:sz w:val="24"/>
          <w:szCs w:val="24"/>
          <w:lang w:val="mk-MK"/>
        </w:rPr>
        <w:t>бр</w:t>
      </w:r>
      <w:r w:rsidR="00A91440">
        <w:rPr>
          <w:sz w:val="24"/>
          <w:szCs w:val="24"/>
          <w:lang w:val="mk-MK"/>
        </w:rPr>
        <w:t>.</w:t>
      </w:r>
      <w:r w:rsidR="00E77CE6">
        <w:rPr>
          <w:sz w:val="24"/>
          <w:szCs w:val="24"/>
          <w:lang w:val="mk-MK"/>
        </w:rPr>
        <w:t xml:space="preserve"> </w:t>
      </w:r>
      <w:r w:rsidRPr="00F715B9">
        <w:rPr>
          <w:sz w:val="24"/>
          <w:szCs w:val="24"/>
          <w:lang w:val="mk-MK"/>
        </w:rPr>
        <w:t>141/2010; 223/2019).</w:t>
      </w:r>
    </w:p>
    <w:p w14:paraId="3557921B" w14:textId="79C823AB" w:rsidR="00A53FE4" w:rsidRPr="00F715B9" w:rsidRDefault="00A27569">
      <w:pPr>
        <w:spacing w:before="120" w:line="360" w:lineRule="auto"/>
        <w:jc w:val="both"/>
        <w:rPr>
          <w:b/>
          <w:sz w:val="24"/>
          <w:szCs w:val="24"/>
          <w:lang w:val="mk-MK"/>
        </w:rPr>
      </w:pPr>
      <w:r w:rsidRPr="00F715B9">
        <w:rPr>
          <w:b/>
          <w:sz w:val="24"/>
          <w:szCs w:val="24"/>
          <w:lang w:val="mk-MK"/>
        </w:rPr>
        <w:t>1. Област</w:t>
      </w:r>
    </w:p>
    <w:p w14:paraId="7B8CE994" w14:textId="77777777" w:rsidR="00A53FE4" w:rsidRPr="00F715B9" w:rsidRDefault="00A27569">
      <w:pPr>
        <w:spacing w:before="120" w:line="360" w:lineRule="auto"/>
        <w:jc w:val="both"/>
        <w:rPr>
          <w:sz w:val="24"/>
          <w:szCs w:val="24"/>
          <w:lang w:val="mk-MK"/>
        </w:rPr>
      </w:pPr>
      <w:r w:rsidRPr="00F715B9">
        <w:rPr>
          <w:sz w:val="24"/>
          <w:szCs w:val="24"/>
          <w:lang w:val="mk-MK"/>
        </w:rPr>
        <w:t xml:space="preserve">Квалитет на </w:t>
      </w:r>
      <w:proofErr w:type="spellStart"/>
      <w:r w:rsidRPr="00F715B9">
        <w:rPr>
          <w:sz w:val="24"/>
          <w:szCs w:val="24"/>
          <w:lang w:val="mk-MK"/>
        </w:rPr>
        <w:t>амбиентен</w:t>
      </w:r>
      <w:proofErr w:type="spellEnd"/>
      <w:r w:rsidRPr="00F715B9">
        <w:rPr>
          <w:sz w:val="24"/>
          <w:szCs w:val="24"/>
          <w:lang w:val="mk-MK"/>
        </w:rPr>
        <w:t xml:space="preserve"> воздух</w:t>
      </w:r>
    </w:p>
    <w:p w14:paraId="67E9C674" w14:textId="77777777" w:rsidR="00A53FE4" w:rsidRPr="00F715B9" w:rsidRDefault="00A53FE4">
      <w:pPr>
        <w:spacing w:before="120" w:line="360" w:lineRule="auto"/>
        <w:jc w:val="both"/>
        <w:rPr>
          <w:sz w:val="24"/>
          <w:szCs w:val="24"/>
          <w:lang w:val="mk-MK"/>
        </w:rPr>
      </w:pPr>
    </w:p>
    <w:p w14:paraId="0E6F3B5E" w14:textId="0E0D53A8" w:rsidR="00A53FE4" w:rsidRPr="00F715B9" w:rsidRDefault="00A27569">
      <w:pPr>
        <w:spacing w:before="120" w:line="360" w:lineRule="auto"/>
        <w:jc w:val="both"/>
        <w:rPr>
          <w:b/>
          <w:sz w:val="24"/>
          <w:szCs w:val="24"/>
          <w:lang w:val="mk-MK"/>
        </w:rPr>
      </w:pPr>
      <w:r w:rsidRPr="00F715B9">
        <w:rPr>
          <w:b/>
          <w:sz w:val="24"/>
          <w:szCs w:val="24"/>
          <w:lang w:val="mk-MK"/>
        </w:rPr>
        <w:t>1.1. Генерална оцена</w:t>
      </w:r>
    </w:p>
    <w:p w14:paraId="5C4535DA" w14:textId="77777777" w:rsidR="00A53FE4" w:rsidRPr="00F715B9" w:rsidRDefault="00A27569">
      <w:pPr>
        <w:spacing w:before="120" w:line="360" w:lineRule="auto"/>
        <w:jc w:val="both"/>
        <w:rPr>
          <w:b/>
          <w:color w:val="000000"/>
          <w:sz w:val="24"/>
          <w:szCs w:val="24"/>
          <w:lang w:val="mk-MK"/>
        </w:rPr>
      </w:pPr>
      <w:r w:rsidRPr="00F715B9">
        <w:rPr>
          <w:b/>
          <w:color w:val="000000"/>
          <w:sz w:val="24"/>
          <w:szCs w:val="24"/>
          <w:lang w:val="mk-MK"/>
        </w:rPr>
        <w:t>1.2.Осврт на областа</w:t>
      </w:r>
    </w:p>
    <w:p w14:paraId="662FC894" w14:textId="2BA45B4B" w:rsidR="00A53FE4" w:rsidRPr="00F715B9" w:rsidRDefault="00A91440">
      <w:pPr>
        <w:spacing w:line="360" w:lineRule="auto"/>
        <w:jc w:val="both"/>
        <w:rPr>
          <w:color w:val="000000"/>
          <w:sz w:val="24"/>
          <w:szCs w:val="24"/>
          <w:lang w:val="mk-MK"/>
        </w:rPr>
      </w:pPr>
      <w:r>
        <w:rPr>
          <w:color w:val="000000"/>
          <w:sz w:val="24"/>
          <w:szCs w:val="24"/>
          <w:lang w:val="mk-MK"/>
        </w:rPr>
        <w:t>Според</w:t>
      </w:r>
      <w:r w:rsidRPr="00F715B9">
        <w:rPr>
          <w:color w:val="000000"/>
          <w:sz w:val="24"/>
          <w:szCs w:val="24"/>
          <w:lang w:val="mk-MK"/>
        </w:rPr>
        <w:t xml:space="preserve"> </w:t>
      </w:r>
      <w:r>
        <w:rPr>
          <w:color w:val="000000"/>
          <w:sz w:val="24"/>
          <w:szCs w:val="24"/>
          <w:lang w:val="mk-MK"/>
        </w:rPr>
        <w:t>ч</w:t>
      </w:r>
      <w:r w:rsidR="00A27569" w:rsidRPr="00F715B9">
        <w:rPr>
          <w:color w:val="000000"/>
          <w:sz w:val="24"/>
          <w:szCs w:val="24"/>
          <w:lang w:val="mk-MK"/>
        </w:rPr>
        <w:t>лен 13 од ЗАКОН</w:t>
      </w:r>
      <w:r w:rsidR="00501954">
        <w:rPr>
          <w:color w:val="000000"/>
          <w:sz w:val="24"/>
          <w:szCs w:val="24"/>
          <w:lang w:val="mk-MK"/>
        </w:rPr>
        <w:t>ОТ</w:t>
      </w:r>
      <w:r w:rsidR="00A27569" w:rsidRPr="00F715B9">
        <w:rPr>
          <w:color w:val="000000"/>
          <w:sz w:val="24"/>
          <w:szCs w:val="24"/>
          <w:lang w:val="mk-MK"/>
        </w:rPr>
        <w:t xml:space="preserve"> ЗА КВАЛИТЕТ НА АМБИЕНТНИОТ ВОЗДУХ („Службен весник на Република </w:t>
      </w:r>
      <w:r w:rsidR="002C7896">
        <w:rPr>
          <w:color w:val="000000"/>
          <w:sz w:val="24"/>
          <w:szCs w:val="24"/>
          <w:lang w:val="mk-MK"/>
        </w:rPr>
        <w:t xml:space="preserve">Северна </w:t>
      </w:r>
      <w:r w:rsidR="00A27569" w:rsidRPr="00F715B9">
        <w:rPr>
          <w:color w:val="000000"/>
          <w:sz w:val="24"/>
          <w:szCs w:val="24"/>
          <w:lang w:val="mk-MK"/>
        </w:rPr>
        <w:t>Македонија“ бр.</w:t>
      </w:r>
      <w:r w:rsidR="00501954">
        <w:rPr>
          <w:color w:val="000000"/>
          <w:sz w:val="24"/>
          <w:szCs w:val="24"/>
          <w:lang w:val="mk-MK"/>
        </w:rPr>
        <w:t xml:space="preserve"> </w:t>
      </w:r>
      <w:r w:rsidR="00A27569" w:rsidRPr="00F715B9">
        <w:rPr>
          <w:color w:val="000000"/>
          <w:sz w:val="24"/>
          <w:szCs w:val="24"/>
          <w:lang w:val="mk-MK"/>
        </w:rPr>
        <w:t>67/2004; 92/2007; 35/2010; 47/2011;</w:t>
      </w:r>
      <w:r w:rsidR="00501954">
        <w:rPr>
          <w:color w:val="000000"/>
          <w:sz w:val="24"/>
          <w:szCs w:val="24"/>
          <w:lang w:val="mk-MK"/>
        </w:rPr>
        <w:t xml:space="preserve"> </w:t>
      </w:r>
      <w:r w:rsidR="00A27569" w:rsidRPr="00F715B9">
        <w:rPr>
          <w:color w:val="000000"/>
          <w:sz w:val="24"/>
          <w:szCs w:val="24"/>
          <w:lang w:val="mk-MK"/>
        </w:rPr>
        <w:t>69/2011;</w:t>
      </w:r>
      <w:r w:rsidR="00501954">
        <w:rPr>
          <w:color w:val="000000"/>
          <w:sz w:val="24"/>
          <w:szCs w:val="24"/>
          <w:lang w:val="mk-MK"/>
        </w:rPr>
        <w:t xml:space="preserve"> </w:t>
      </w:r>
      <w:r w:rsidR="00A27569" w:rsidRPr="00F715B9">
        <w:rPr>
          <w:color w:val="000000"/>
          <w:sz w:val="24"/>
          <w:szCs w:val="24"/>
          <w:lang w:val="mk-MK"/>
        </w:rPr>
        <w:t>79/2011;</w:t>
      </w:r>
      <w:r w:rsidR="00501954">
        <w:rPr>
          <w:color w:val="000000"/>
          <w:sz w:val="24"/>
          <w:szCs w:val="24"/>
          <w:lang w:val="mk-MK"/>
        </w:rPr>
        <w:t xml:space="preserve"> </w:t>
      </w:r>
      <w:r w:rsidR="00A27569" w:rsidRPr="00F715B9">
        <w:rPr>
          <w:color w:val="000000"/>
          <w:sz w:val="24"/>
          <w:szCs w:val="24"/>
          <w:lang w:val="mk-MK"/>
        </w:rPr>
        <w:t>112/2011;</w:t>
      </w:r>
      <w:r w:rsidR="00501954">
        <w:rPr>
          <w:color w:val="000000"/>
          <w:sz w:val="24"/>
          <w:szCs w:val="24"/>
          <w:lang w:val="mk-MK"/>
        </w:rPr>
        <w:t xml:space="preserve"> </w:t>
      </w:r>
      <w:r w:rsidR="00A27569" w:rsidRPr="00F715B9">
        <w:rPr>
          <w:color w:val="000000"/>
          <w:sz w:val="24"/>
          <w:szCs w:val="24"/>
          <w:lang w:val="mk-MK"/>
        </w:rPr>
        <w:t>11/2012;</w:t>
      </w:r>
      <w:r w:rsidR="00501954">
        <w:rPr>
          <w:color w:val="000000"/>
          <w:sz w:val="24"/>
          <w:szCs w:val="24"/>
          <w:lang w:val="mk-MK"/>
        </w:rPr>
        <w:t xml:space="preserve"> </w:t>
      </w:r>
      <w:r w:rsidR="00A27569" w:rsidRPr="00F715B9">
        <w:rPr>
          <w:color w:val="000000"/>
          <w:sz w:val="24"/>
          <w:szCs w:val="24"/>
          <w:lang w:val="mk-MK"/>
        </w:rPr>
        <w:t>106/2012;</w:t>
      </w:r>
      <w:r w:rsidR="00501954">
        <w:rPr>
          <w:color w:val="000000"/>
          <w:sz w:val="24"/>
          <w:szCs w:val="24"/>
          <w:lang w:val="mk-MK"/>
        </w:rPr>
        <w:t xml:space="preserve"> </w:t>
      </w:r>
      <w:r w:rsidR="00A27569" w:rsidRPr="00F715B9">
        <w:rPr>
          <w:color w:val="000000"/>
          <w:sz w:val="24"/>
          <w:szCs w:val="24"/>
          <w:lang w:val="mk-MK"/>
        </w:rPr>
        <w:t>170/2012;</w:t>
      </w:r>
      <w:r w:rsidR="00501954">
        <w:rPr>
          <w:color w:val="000000"/>
          <w:sz w:val="24"/>
          <w:szCs w:val="24"/>
          <w:lang w:val="mk-MK"/>
        </w:rPr>
        <w:t xml:space="preserve"> </w:t>
      </w:r>
      <w:r w:rsidR="00A27569" w:rsidRPr="00F715B9">
        <w:rPr>
          <w:color w:val="000000"/>
          <w:sz w:val="24"/>
          <w:szCs w:val="24"/>
          <w:lang w:val="mk-MK"/>
        </w:rPr>
        <w:t>169/2013;</w:t>
      </w:r>
      <w:r w:rsidR="00501954">
        <w:rPr>
          <w:color w:val="000000"/>
          <w:sz w:val="24"/>
          <w:szCs w:val="24"/>
          <w:lang w:val="mk-MK"/>
        </w:rPr>
        <w:t xml:space="preserve"> </w:t>
      </w:r>
      <w:r w:rsidR="00A27569" w:rsidRPr="00F715B9">
        <w:rPr>
          <w:color w:val="000000"/>
          <w:sz w:val="24"/>
          <w:szCs w:val="24"/>
          <w:lang w:val="mk-MK"/>
        </w:rPr>
        <w:t>148/2014;</w:t>
      </w:r>
      <w:r w:rsidR="00501954">
        <w:rPr>
          <w:color w:val="000000"/>
          <w:sz w:val="24"/>
          <w:szCs w:val="24"/>
          <w:lang w:val="mk-MK"/>
        </w:rPr>
        <w:t xml:space="preserve"> </w:t>
      </w:r>
      <w:r w:rsidR="00A27569" w:rsidRPr="00F715B9">
        <w:rPr>
          <w:color w:val="000000"/>
          <w:sz w:val="24"/>
          <w:szCs w:val="24"/>
          <w:lang w:val="mk-MK"/>
        </w:rPr>
        <w:t>148/2014; 151/2021)</w:t>
      </w:r>
      <w:r w:rsidR="00501954">
        <w:rPr>
          <w:color w:val="000000"/>
          <w:sz w:val="24"/>
          <w:szCs w:val="24"/>
          <w:lang w:val="mk-MK"/>
        </w:rPr>
        <w:t>,</w:t>
      </w:r>
      <w:r w:rsidR="00A27569" w:rsidRPr="00F715B9">
        <w:rPr>
          <w:color w:val="000000"/>
          <w:sz w:val="24"/>
          <w:szCs w:val="24"/>
          <w:lang w:val="mk-MK"/>
        </w:rPr>
        <w:t xml:space="preserve"> </w:t>
      </w:r>
      <w:r w:rsidR="00501954">
        <w:rPr>
          <w:color w:val="000000"/>
          <w:sz w:val="24"/>
          <w:szCs w:val="24"/>
          <w:lang w:val="mk-MK"/>
        </w:rPr>
        <w:t>м</w:t>
      </w:r>
      <w:r w:rsidR="00A27569" w:rsidRPr="00F715B9">
        <w:rPr>
          <w:color w:val="000000"/>
          <w:sz w:val="24"/>
          <w:szCs w:val="24"/>
          <w:lang w:val="mk-MK"/>
        </w:rPr>
        <w:t>инистерот кој раководи со органот на државната управа надлежен за работите од областа на животната средина во согласност со министерот кој раководи со органот на државната управа надлежен за работите од областа на здравството ги пропишува граничните вредности за дозволени нивоа на емисии и видови загадувачки супстанции во отпадните гасови и пареи, кои ги емитираат стационарните извори во воздухот. Врз основа на овој член</w:t>
      </w:r>
      <w:r w:rsidR="00501954">
        <w:rPr>
          <w:color w:val="000000"/>
          <w:sz w:val="24"/>
          <w:szCs w:val="24"/>
          <w:lang w:val="mk-MK"/>
        </w:rPr>
        <w:t>,</w:t>
      </w:r>
      <w:r w:rsidR="00A27569" w:rsidRPr="00F715B9">
        <w:rPr>
          <w:color w:val="000000"/>
          <w:sz w:val="24"/>
          <w:szCs w:val="24"/>
          <w:lang w:val="mk-MK"/>
        </w:rPr>
        <w:t xml:space="preserve"> донесен е ПРАВИЛНИК ЗА ГРАНИЧНИТЕ ВРЕДНОСТИ ЗА ДОЗВОЛЕНИТЕ НИВОА НА ЕМИСИИ И ВИДОВИ ЗАГАДУВАЧКИ СУПСТАНЦИИ ВО ОТПАДНИТЕ ГАСОВИ И ПАРЕИ КОИ ГИ ЕМИТИРААТ СТАЦИОНАРНИТЕ ИЗВОРИ ВО ВОЗДУХОТ („Службен весник на Република</w:t>
      </w:r>
      <w:r w:rsidR="002C7896">
        <w:rPr>
          <w:color w:val="000000"/>
          <w:sz w:val="24"/>
          <w:szCs w:val="24"/>
          <w:lang w:val="mk-MK"/>
        </w:rPr>
        <w:t xml:space="preserve"> Северна</w:t>
      </w:r>
      <w:r w:rsidR="00A27569" w:rsidRPr="00F715B9">
        <w:rPr>
          <w:color w:val="000000"/>
          <w:sz w:val="24"/>
          <w:szCs w:val="24"/>
          <w:lang w:val="mk-MK"/>
        </w:rPr>
        <w:t xml:space="preserve"> Македонија“</w:t>
      </w:r>
      <w:r w:rsidR="00501954">
        <w:rPr>
          <w:color w:val="000000"/>
          <w:sz w:val="24"/>
          <w:szCs w:val="24"/>
          <w:lang w:val="mk-MK"/>
        </w:rPr>
        <w:t xml:space="preserve"> </w:t>
      </w:r>
      <w:r w:rsidR="00A27569" w:rsidRPr="00F715B9">
        <w:rPr>
          <w:color w:val="000000"/>
          <w:sz w:val="24"/>
          <w:szCs w:val="24"/>
          <w:lang w:val="mk-MK"/>
        </w:rPr>
        <w:t>бр</w:t>
      </w:r>
      <w:r w:rsidR="00501954">
        <w:rPr>
          <w:color w:val="000000"/>
          <w:sz w:val="24"/>
          <w:szCs w:val="24"/>
          <w:lang w:val="mk-MK"/>
        </w:rPr>
        <w:t>.</w:t>
      </w:r>
      <w:r w:rsidR="00A27569" w:rsidRPr="00F715B9">
        <w:rPr>
          <w:color w:val="000000"/>
          <w:sz w:val="24"/>
          <w:szCs w:val="24"/>
          <w:lang w:val="mk-MK"/>
        </w:rPr>
        <w:t xml:space="preserve"> 141/2010;223/19). Целта на овој правилник е пропишување на граничните вредности за дозволените нивоа на емисии и видови загадувачки супстанции во отпадните гасови и пареи кои ги емитираат стационарните извори во воздухот.</w:t>
      </w:r>
    </w:p>
    <w:p w14:paraId="522ED48B" w14:textId="65F54E1A" w:rsidR="00A53FE4" w:rsidRPr="00F715B9" w:rsidRDefault="00A27569">
      <w:pPr>
        <w:spacing w:line="360" w:lineRule="auto"/>
        <w:jc w:val="both"/>
        <w:rPr>
          <w:b/>
          <w:color w:val="000000"/>
          <w:sz w:val="24"/>
          <w:szCs w:val="24"/>
          <w:lang w:val="mk-MK"/>
        </w:rPr>
      </w:pPr>
      <w:r w:rsidRPr="00F715B9">
        <w:rPr>
          <w:b/>
          <w:bCs/>
          <w:color w:val="000000"/>
          <w:sz w:val="24"/>
          <w:szCs w:val="24"/>
          <w:lang w:val="mk-MK"/>
        </w:rPr>
        <w:lastRenderedPageBreak/>
        <w:t>2.</w:t>
      </w:r>
      <w:r w:rsidR="00A301AF">
        <w:rPr>
          <w:b/>
          <w:bCs/>
          <w:color w:val="000000"/>
          <w:sz w:val="24"/>
          <w:szCs w:val="24"/>
          <w:lang w:val="mk-MK"/>
        </w:rPr>
        <w:t xml:space="preserve"> </w:t>
      </w:r>
      <w:r w:rsidRPr="00F715B9">
        <w:rPr>
          <w:b/>
          <w:color w:val="000000"/>
          <w:sz w:val="24"/>
          <w:szCs w:val="24"/>
          <w:lang w:val="mk-MK"/>
        </w:rPr>
        <w:t>Разгледани/консултирани дополнителни материјали:</w:t>
      </w:r>
    </w:p>
    <w:p w14:paraId="699CBF38" w14:textId="3F2B7488" w:rsidR="00A53FE4" w:rsidRPr="00F715B9" w:rsidRDefault="00A27569">
      <w:pPr>
        <w:spacing w:line="360" w:lineRule="auto"/>
        <w:jc w:val="both"/>
        <w:rPr>
          <w:sz w:val="24"/>
          <w:szCs w:val="24"/>
          <w:lang w:val="mk-MK"/>
        </w:rPr>
      </w:pPr>
      <w:r w:rsidRPr="00F715B9">
        <w:rPr>
          <w:color w:val="000000"/>
          <w:sz w:val="24"/>
          <w:szCs w:val="24"/>
          <w:lang w:val="mk-MK"/>
        </w:rPr>
        <w:t xml:space="preserve">- </w:t>
      </w:r>
      <w:r w:rsidRPr="00F715B9">
        <w:rPr>
          <w:sz w:val="24"/>
          <w:szCs w:val="24"/>
          <w:lang w:val="mk-MK"/>
        </w:rPr>
        <w:t>ЗАКОН ЗА ЖИВОТНАТА СРЕДИНА (</w:t>
      </w:r>
      <w:r w:rsidR="00A301AF">
        <w:rPr>
          <w:sz w:val="24"/>
          <w:szCs w:val="24"/>
          <w:lang w:val="mk-MK"/>
        </w:rPr>
        <w:t>„</w:t>
      </w:r>
      <w:r w:rsidRPr="00F715B9">
        <w:rPr>
          <w:sz w:val="24"/>
          <w:szCs w:val="24"/>
          <w:lang w:val="mk-MK"/>
        </w:rPr>
        <w:t xml:space="preserve">Службен весник на Република </w:t>
      </w:r>
      <w:r w:rsidR="002C7896">
        <w:rPr>
          <w:sz w:val="24"/>
          <w:szCs w:val="24"/>
          <w:lang w:val="mk-MK"/>
        </w:rPr>
        <w:t xml:space="preserve">Северна </w:t>
      </w:r>
      <w:r w:rsidRPr="00F715B9">
        <w:rPr>
          <w:sz w:val="24"/>
          <w:szCs w:val="24"/>
          <w:lang w:val="mk-MK"/>
        </w:rPr>
        <w:t>Македонија</w:t>
      </w:r>
      <w:r w:rsidR="00A301AF">
        <w:rPr>
          <w:sz w:val="24"/>
          <w:szCs w:val="24"/>
          <w:lang w:val="mk-MK"/>
        </w:rPr>
        <w:t>“</w:t>
      </w:r>
      <w:r w:rsidRPr="00F715B9">
        <w:rPr>
          <w:sz w:val="24"/>
          <w:szCs w:val="24"/>
          <w:lang w:val="mk-MK"/>
        </w:rPr>
        <w:t xml:space="preserve"> бр</w:t>
      </w:r>
      <w:r w:rsidR="00A301AF">
        <w:rPr>
          <w:sz w:val="24"/>
          <w:szCs w:val="24"/>
          <w:lang w:val="mk-MK"/>
        </w:rPr>
        <w:t>.</w:t>
      </w:r>
      <w:r w:rsidRPr="00F715B9">
        <w:rPr>
          <w:sz w:val="24"/>
          <w:szCs w:val="24"/>
          <w:lang w:val="mk-MK"/>
        </w:rPr>
        <w:t xml:space="preserve"> 53/2005;81/2005;</w:t>
      </w:r>
      <w:r w:rsidR="00E77CE6">
        <w:rPr>
          <w:sz w:val="24"/>
          <w:szCs w:val="24"/>
          <w:lang w:val="mk-MK"/>
        </w:rPr>
        <w:t xml:space="preserve"> </w:t>
      </w:r>
      <w:r w:rsidRPr="00F715B9">
        <w:rPr>
          <w:sz w:val="24"/>
          <w:szCs w:val="24"/>
          <w:lang w:val="mk-MK"/>
        </w:rPr>
        <w:t>79/2006;</w:t>
      </w:r>
      <w:r w:rsidR="00E77CE6">
        <w:rPr>
          <w:sz w:val="24"/>
          <w:szCs w:val="24"/>
          <w:lang w:val="mk-MK"/>
        </w:rPr>
        <w:t xml:space="preserve"> </w:t>
      </w:r>
      <w:r w:rsidRPr="00F715B9">
        <w:rPr>
          <w:sz w:val="24"/>
          <w:szCs w:val="24"/>
          <w:lang w:val="mk-MK"/>
        </w:rPr>
        <w:t>101/2006;</w:t>
      </w:r>
      <w:r w:rsidR="00E77CE6">
        <w:rPr>
          <w:sz w:val="24"/>
          <w:szCs w:val="24"/>
          <w:lang w:val="mk-MK"/>
        </w:rPr>
        <w:t xml:space="preserve"> </w:t>
      </w:r>
      <w:r w:rsidRPr="00F715B9">
        <w:rPr>
          <w:sz w:val="24"/>
          <w:szCs w:val="24"/>
          <w:lang w:val="mk-MK"/>
        </w:rPr>
        <w:t>109/2006;</w:t>
      </w:r>
      <w:r w:rsidR="00E77CE6">
        <w:rPr>
          <w:sz w:val="24"/>
          <w:szCs w:val="24"/>
          <w:lang w:val="mk-MK"/>
        </w:rPr>
        <w:t xml:space="preserve"> </w:t>
      </w:r>
      <w:r w:rsidRPr="00F715B9">
        <w:rPr>
          <w:sz w:val="24"/>
          <w:szCs w:val="24"/>
          <w:lang w:val="mk-MK"/>
        </w:rPr>
        <w:t>24/2007;</w:t>
      </w:r>
      <w:r w:rsidR="00E77CE6">
        <w:rPr>
          <w:sz w:val="24"/>
          <w:szCs w:val="24"/>
          <w:lang w:val="mk-MK"/>
        </w:rPr>
        <w:t xml:space="preserve"> </w:t>
      </w:r>
      <w:r w:rsidRPr="00F715B9">
        <w:rPr>
          <w:sz w:val="24"/>
          <w:szCs w:val="24"/>
          <w:lang w:val="mk-MK"/>
        </w:rPr>
        <w:t>159/2008;</w:t>
      </w:r>
      <w:r w:rsidR="00E77CE6">
        <w:rPr>
          <w:sz w:val="24"/>
          <w:szCs w:val="24"/>
          <w:lang w:val="mk-MK"/>
        </w:rPr>
        <w:t xml:space="preserve"> </w:t>
      </w:r>
      <w:r w:rsidRPr="00F715B9">
        <w:rPr>
          <w:sz w:val="24"/>
          <w:szCs w:val="24"/>
          <w:lang w:val="mk-MK"/>
        </w:rPr>
        <w:t>83/2009;</w:t>
      </w:r>
      <w:r w:rsidR="00E77CE6">
        <w:rPr>
          <w:sz w:val="24"/>
          <w:szCs w:val="24"/>
          <w:lang w:val="mk-MK"/>
        </w:rPr>
        <w:t xml:space="preserve"> </w:t>
      </w:r>
      <w:r w:rsidRPr="00F715B9">
        <w:rPr>
          <w:sz w:val="24"/>
          <w:szCs w:val="24"/>
          <w:lang w:val="mk-MK"/>
        </w:rPr>
        <w:t>161/2009;</w:t>
      </w:r>
      <w:r w:rsidR="00E77CE6">
        <w:rPr>
          <w:sz w:val="24"/>
          <w:szCs w:val="24"/>
          <w:lang w:val="mk-MK"/>
        </w:rPr>
        <w:t xml:space="preserve"> </w:t>
      </w:r>
      <w:r w:rsidRPr="00F715B9">
        <w:rPr>
          <w:sz w:val="24"/>
          <w:szCs w:val="24"/>
          <w:lang w:val="mk-MK"/>
        </w:rPr>
        <w:t>1/2010;</w:t>
      </w:r>
      <w:r w:rsidR="00E77CE6">
        <w:rPr>
          <w:sz w:val="24"/>
          <w:szCs w:val="24"/>
          <w:lang w:val="mk-MK"/>
        </w:rPr>
        <w:t xml:space="preserve"> </w:t>
      </w:r>
      <w:r w:rsidRPr="00F715B9">
        <w:rPr>
          <w:sz w:val="24"/>
          <w:szCs w:val="24"/>
          <w:lang w:val="mk-MK"/>
        </w:rPr>
        <w:t>48/2010;</w:t>
      </w:r>
      <w:r w:rsidR="00E77CE6">
        <w:rPr>
          <w:sz w:val="24"/>
          <w:szCs w:val="24"/>
          <w:lang w:val="mk-MK"/>
        </w:rPr>
        <w:t xml:space="preserve"> </w:t>
      </w:r>
      <w:r w:rsidRPr="00F715B9">
        <w:rPr>
          <w:sz w:val="24"/>
          <w:szCs w:val="24"/>
          <w:lang w:val="mk-MK"/>
        </w:rPr>
        <w:t>124/2010;</w:t>
      </w:r>
      <w:r w:rsidR="00E77CE6">
        <w:rPr>
          <w:sz w:val="24"/>
          <w:szCs w:val="24"/>
          <w:lang w:val="mk-MK"/>
        </w:rPr>
        <w:t xml:space="preserve"> </w:t>
      </w:r>
      <w:r w:rsidRPr="00F715B9">
        <w:rPr>
          <w:sz w:val="24"/>
          <w:szCs w:val="24"/>
          <w:lang w:val="mk-MK"/>
        </w:rPr>
        <w:t>51/2011;</w:t>
      </w:r>
      <w:r w:rsidR="00E77CE6">
        <w:rPr>
          <w:sz w:val="24"/>
          <w:szCs w:val="24"/>
          <w:lang w:val="mk-MK"/>
        </w:rPr>
        <w:t xml:space="preserve"> </w:t>
      </w:r>
      <w:r w:rsidRPr="00F715B9">
        <w:rPr>
          <w:sz w:val="24"/>
          <w:szCs w:val="24"/>
          <w:lang w:val="mk-MK"/>
        </w:rPr>
        <w:t>123/2012;</w:t>
      </w:r>
      <w:r w:rsidR="00E77CE6">
        <w:rPr>
          <w:sz w:val="24"/>
          <w:szCs w:val="24"/>
          <w:lang w:val="mk-MK"/>
        </w:rPr>
        <w:t xml:space="preserve"> </w:t>
      </w:r>
      <w:r w:rsidRPr="00F715B9">
        <w:rPr>
          <w:sz w:val="24"/>
          <w:szCs w:val="24"/>
          <w:lang w:val="mk-MK"/>
        </w:rPr>
        <w:t>93/2013;</w:t>
      </w:r>
      <w:r w:rsidR="00E77CE6">
        <w:rPr>
          <w:sz w:val="24"/>
          <w:szCs w:val="24"/>
          <w:lang w:val="mk-MK"/>
        </w:rPr>
        <w:t xml:space="preserve"> </w:t>
      </w:r>
      <w:r w:rsidRPr="00F715B9">
        <w:rPr>
          <w:sz w:val="24"/>
          <w:szCs w:val="24"/>
          <w:lang w:val="mk-MK"/>
        </w:rPr>
        <w:t>187/2013;</w:t>
      </w:r>
      <w:r w:rsidR="00E77CE6">
        <w:rPr>
          <w:sz w:val="24"/>
          <w:szCs w:val="24"/>
          <w:lang w:val="mk-MK"/>
        </w:rPr>
        <w:t xml:space="preserve"> </w:t>
      </w:r>
      <w:r w:rsidRPr="00F715B9">
        <w:rPr>
          <w:sz w:val="24"/>
          <w:szCs w:val="24"/>
          <w:lang w:val="mk-MK"/>
        </w:rPr>
        <w:t>42/2014;</w:t>
      </w:r>
      <w:r w:rsidR="00E77CE6">
        <w:rPr>
          <w:sz w:val="24"/>
          <w:szCs w:val="24"/>
          <w:lang w:val="mk-MK"/>
        </w:rPr>
        <w:t xml:space="preserve"> </w:t>
      </w:r>
      <w:r w:rsidRPr="00F715B9">
        <w:rPr>
          <w:sz w:val="24"/>
          <w:szCs w:val="24"/>
          <w:lang w:val="mk-MK"/>
        </w:rPr>
        <w:t>44/2015;</w:t>
      </w:r>
      <w:r w:rsidR="00E77CE6">
        <w:rPr>
          <w:sz w:val="24"/>
          <w:szCs w:val="24"/>
          <w:lang w:val="mk-MK"/>
        </w:rPr>
        <w:t xml:space="preserve"> </w:t>
      </w:r>
      <w:r w:rsidRPr="00F715B9">
        <w:rPr>
          <w:sz w:val="24"/>
          <w:szCs w:val="24"/>
          <w:lang w:val="mk-MK"/>
        </w:rPr>
        <w:t>129/2015;</w:t>
      </w:r>
      <w:r w:rsidR="00E77CE6">
        <w:rPr>
          <w:sz w:val="24"/>
          <w:szCs w:val="24"/>
          <w:lang w:val="mk-MK"/>
        </w:rPr>
        <w:t xml:space="preserve"> </w:t>
      </w:r>
      <w:r w:rsidRPr="00F715B9">
        <w:rPr>
          <w:sz w:val="24"/>
          <w:szCs w:val="24"/>
          <w:lang w:val="mk-MK"/>
        </w:rPr>
        <w:t>192/2015;</w:t>
      </w:r>
      <w:r w:rsidR="00E77CE6">
        <w:rPr>
          <w:sz w:val="24"/>
          <w:szCs w:val="24"/>
          <w:lang w:val="mk-MK"/>
        </w:rPr>
        <w:t xml:space="preserve"> </w:t>
      </w:r>
      <w:r w:rsidRPr="00F715B9">
        <w:rPr>
          <w:sz w:val="24"/>
          <w:szCs w:val="24"/>
          <w:lang w:val="mk-MK"/>
        </w:rPr>
        <w:t>39/2016;</w:t>
      </w:r>
      <w:r w:rsidR="00E77CE6">
        <w:rPr>
          <w:sz w:val="24"/>
          <w:szCs w:val="24"/>
          <w:lang w:val="mk-MK"/>
        </w:rPr>
        <w:t xml:space="preserve"> </w:t>
      </w:r>
      <w:r w:rsidRPr="00F715B9">
        <w:rPr>
          <w:sz w:val="24"/>
          <w:szCs w:val="24"/>
          <w:lang w:val="mk-MK"/>
        </w:rPr>
        <w:t>28/2018;</w:t>
      </w:r>
      <w:r w:rsidR="00E77CE6">
        <w:rPr>
          <w:sz w:val="24"/>
          <w:szCs w:val="24"/>
          <w:lang w:val="mk-MK"/>
        </w:rPr>
        <w:t xml:space="preserve"> </w:t>
      </w:r>
      <w:r w:rsidRPr="00F715B9">
        <w:rPr>
          <w:sz w:val="24"/>
          <w:szCs w:val="24"/>
          <w:lang w:val="mk-MK"/>
        </w:rPr>
        <w:t>65/2018;</w:t>
      </w:r>
      <w:r w:rsidR="00E77CE6">
        <w:rPr>
          <w:sz w:val="24"/>
          <w:szCs w:val="24"/>
          <w:lang w:val="mk-MK"/>
        </w:rPr>
        <w:t xml:space="preserve"> </w:t>
      </w:r>
      <w:r w:rsidRPr="00F715B9">
        <w:rPr>
          <w:sz w:val="24"/>
          <w:szCs w:val="24"/>
          <w:lang w:val="mk-MK"/>
        </w:rPr>
        <w:t>99/2018).</w:t>
      </w:r>
    </w:p>
    <w:p w14:paraId="3D60C8AC" w14:textId="68034B63"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 ПРАВИЛНИК ЗА МЕТОДОЛОГИЈАТА, НАЧИНИТЕ, ПОСТАПКИТЕ, МЕТОДИТЕ И СРЕДСТВАТА ЗА МЕРЕЊЕ НА ЕМИСИТЕ ОД СТАЦИОНАРНИ ИЗВОРИ („Службен весник на Република </w:t>
      </w:r>
      <w:r w:rsidR="002C7896">
        <w:rPr>
          <w:color w:val="000000"/>
          <w:sz w:val="24"/>
          <w:szCs w:val="24"/>
          <w:lang w:val="mk-MK"/>
        </w:rPr>
        <w:t xml:space="preserve">Северна </w:t>
      </w:r>
      <w:r w:rsidRPr="00F715B9">
        <w:rPr>
          <w:color w:val="000000"/>
          <w:sz w:val="24"/>
          <w:szCs w:val="24"/>
          <w:lang w:val="mk-MK"/>
        </w:rPr>
        <w:t>Македонија“</w:t>
      </w:r>
      <w:r w:rsidR="00D50B95">
        <w:rPr>
          <w:color w:val="000000"/>
          <w:sz w:val="24"/>
          <w:szCs w:val="24"/>
          <w:lang w:val="mk-MK"/>
        </w:rPr>
        <w:t xml:space="preserve"> </w:t>
      </w:r>
      <w:r w:rsidRPr="00F715B9">
        <w:rPr>
          <w:color w:val="000000"/>
          <w:sz w:val="24"/>
          <w:szCs w:val="24"/>
          <w:lang w:val="mk-MK"/>
        </w:rPr>
        <w:t>бр. 11/2012;</w:t>
      </w:r>
      <w:r w:rsidR="00D50B95">
        <w:rPr>
          <w:color w:val="000000"/>
          <w:sz w:val="24"/>
          <w:szCs w:val="24"/>
          <w:lang w:val="mk-MK"/>
        </w:rPr>
        <w:t xml:space="preserve"> </w:t>
      </w:r>
      <w:r w:rsidRPr="00F715B9">
        <w:rPr>
          <w:color w:val="000000"/>
          <w:sz w:val="24"/>
          <w:szCs w:val="24"/>
          <w:lang w:val="mk-MK"/>
        </w:rPr>
        <w:t>176/2019).</w:t>
      </w:r>
    </w:p>
    <w:p w14:paraId="44FF3597" w14:textId="1BE9A560" w:rsidR="00A53FE4" w:rsidRPr="00F715B9" w:rsidRDefault="00A27569">
      <w:pPr>
        <w:spacing w:line="360" w:lineRule="auto"/>
        <w:rPr>
          <w:color w:val="000000"/>
          <w:sz w:val="24"/>
          <w:szCs w:val="24"/>
          <w:lang w:val="mk-MK"/>
        </w:rPr>
      </w:pPr>
      <w:r w:rsidRPr="00F715B9">
        <w:rPr>
          <w:color w:val="000000"/>
          <w:sz w:val="24"/>
          <w:szCs w:val="24"/>
          <w:lang w:val="mk-MK"/>
        </w:rPr>
        <w:t xml:space="preserve">- УПАТСТВО ЗА ПРИМЕНА НА ПРАВИЛНИК ЗА ГРАНИЧНИТЕ ВРЕДНОСТИ ЗА ДОЗВОЛЕНИТЕ НИВОА НА ЕМИСИИ И ВИДОВИ ЗАГАДУВАЧКИ СУПСТАНЦИИ ВО ОТПАДНИТЕ ГАСОВИ И ПАРЕИ КОИ ГИ ЕМИТИРААТ СТАЦИОНАРНИТЕ ИЗВОРИ ВО ВОЗДУХОТ објавено на : </w:t>
      </w:r>
      <w:hyperlink r:id="rId61" w:history="1">
        <w:r w:rsidR="0010449A" w:rsidRPr="000D0E29">
          <w:rPr>
            <w:rStyle w:val="Hyperlink"/>
            <w:sz w:val="24"/>
            <w:szCs w:val="24"/>
            <w:lang w:val="mk-MK"/>
          </w:rPr>
          <w:t>https://air.moepp.gov.mk/wp-content/uploads/2019/03/Upatstvo-za-GVE.pdf пристапено на 25.11.2021</w:t>
        </w:r>
      </w:hyperlink>
      <w:r w:rsidRPr="00F715B9">
        <w:rPr>
          <w:color w:val="000000"/>
          <w:sz w:val="24"/>
          <w:szCs w:val="24"/>
          <w:lang w:val="mk-MK"/>
        </w:rPr>
        <w:t>.</w:t>
      </w:r>
    </w:p>
    <w:p w14:paraId="0DB7CA29" w14:textId="6D7A173C"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 А-интегрирана еколошка дозвола на ПЕЈПАР МИЛ ДОО КОЧАНИ објавена на: </w:t>
      </w:r>
      <w:hyperlink r:id="rId62" w:history="1">
        <w:r w:rsidR="0010449A" w:rsidRPr="000D0E29">
          <w:rPr>
            <w:rStyle w:val="Hyperlink"/>
            <w:sz w:val="24"/>
            <w:szCs w:val="24"/>
            <w:lang w:val="mk-MK"/>
          </w:rPr>
          <w:t>https://www.moepp.gov.mk/wp-content/uploads/2014/10/A-IED-Pejper-Mil.pdf пристапено на 25.11.2021</w:t>
        </w:r>
      </w:hyperlink>
      <w:r w:rsidRPr="00F715B9">
        <w:rPr>
          <w:color w:val="000000"/>
          <w:sz w:val="24"/>
          <w:szCs w:val="24"/>
          <w:lang w:val="mk-MK"/>
        </w:rPr>
        <w:t>.</w:t>
      </w:r>
    </w:p>
    <w:p w14:paraId="5ED33460" w14:textId="7FDA4973"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 Измена на А-интегрирана еколошка дозвола на </w:t>
      </w:r>
      <w:r w:rsidR="00A301AF">
        <w:rPr>
          <w:color w:val="000000"/>
          <w:sz w:val="24"/>
          <w:szCs w:val="24"/>
          <w:lang w:val="mk-MK"/>
        </w:rPr>
        <w:t>„</w:t>
      </w:r>
      <w:r w:rsidRPr="00F715B9">
        <w:rPr>
          <w:color w:val="000000"/>
          <w:sz w:val="24"/>
          <w:szCs w:val="24"/>
          <w:lang w:val="mk-MK"/>
        </w:rPr>
        <w:t>ПЕЈПАР</w:t>
      </w:r>
      <w:r w:rsidR="00A301AF">
        <w:rPr>
          <w:color w:val="000000"/>
          <w:sz w:val="24"/>
          <w:szCs w:val="24"/>
          <w:lang w:val="mk-MK"/>
        </w:rPr>
        <w:t>“</w:t>
      </w:r>
      <w:r w:rsidRPr="00F715B9">
        <w:rPr>
          <w:color w:val="000000"/>
          <w:sz w:val="24"/>
          <w:szCs w:val="24"/>
          <w:lang w:val="mk-MK"/>
        </w:rPr>
        <w:t xml:space="preserve"> МИЛ ДОО КОЧАНИ објавена на: </w:t>
      </w:r>
      <w:hyperlink r:id="rId63" w:history="1">
        <w:r w:rsidR="0010449A" w:rsidRPr="000D0E29">
          <w:rPr>
            <w:rStyle w:val="Hyperlink"/>
            <w:sz w:val="24"/>
            <w:szCs w:val="24"/>
            <w:lang w:val="mk-MK"/>
          </w:rPr>
          <w:t>https://www.moepp.gov.mk/wp-content/uploads/2018/11/Izmena-A-IED-Pejper-Mil.pdf пристапено на 25.11.2021</w:t>
        </w:r>
      </w:hyperlink>
      <w:r w:rsidRPr="00F715B9">
        <w:rPr>
          <w:color w:val="000000"/>
          <w:sz w:val="24"/>
          <w:szCs w:val="24"/>
          <w:lang w:val="mk-MK"/>
        </w:rPr>
        <w:t>.</w:t>
      </w:r>
    </w:p>
    <w:p w14:paraId="678D2A87" w14:textId="77777777"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 Медиумски известувања: </w:t>
      </w:r>
    </w:p>
    <w:p w14:paraId="2DA56D36" w14:textId="7440B18B" w:rsidR="00A53FE4" w:rsidRPr="00F715B9" w:rsidRDefault="00A27569">
      <w:pPr>
        <w:spacing w:line="360" w:lineRule="auto"/>
        <w:jc w:val="both"/>
        <w:rPr>
          <w:color w:val="000000"/>
          <w:sz w:val="24"/>
          <w:szCs w:val="24"/>
          <w:lang w:val="mk-MK"/>
        </w:rPr>
      </w:pPr>
      <w:r w:rsidRPr="00F715B9">
        <w:rPr>
          <w:color w:val="000000"/>
          <w:sz w:val="24"/>
          <w:szCs w:val="24"/>
          <w:lang w:val="mk-MK"/>
        </w:rPr>
        <w:t>„</w:t>
      </w:r>
      <w:proofErr w:type="spellStart"/>
      <w:r w:rsidRPr="00F715B9">
        <w:rPr>
          <w:color w:val="000000"/>
          <w:sz w:val="24"/>
          <w:szCs w:val="24"/>
          <w:lang w:val="mk-MK"/>
        </w:rPr>
        <w:t>Пејп</w:t>
      </w:r>
      <w:r w:rsidR="00A301AF">
        <w:rPr>
          <w:color w:val="000000"/>
          <w:sz w:val="24"/>
          <w:szCs w:val="24"/>
          <w:lang w:val="mk-MK"/>
        </w:rPr>
        <w:t>а</w:t>
      </w:r>
      <w:r w:rsidRPr="00F715B9">
        <w:rPr>
          <w:color w:val="000000"/>
          <w:sz w:val="24"/>
          <w:szCs w:val="24"/>
          <w:lang w:val="mk-MK"/>
        </w:rPr>
        <w:t>р</w:t>
      </w:r>
      <w:proofErr w:type="spellEnd"/>
      <w:r w:rsidRPr="00F715B9">
        <w:rPr>
          <w:color w:val="000000"/>
          <w:sz w:val="24"/>
          <w:szCs w:val="24"/>
          <w:lang w:val="mk-MK"/>
        </w:rPr>
        <w:t xml:space="preserve"> мил“ труел и со „полабава“ дозвола, </w:t>
      </w:r>
      <w:proofErr w:type="spellStart"/>
      <w:r w:rsidRPr="00F715B9">
        <w:rPr>
          <w:color w:val="000000"/>
          <w:sz w:val="24"/>
          <w:szCs w:val="24"/>
          <w:lang w:val="mk-MK"/>
        </w:rPr>
        <w:t>Југослава</w:t>
      </w:r>
      <w:proofErr w:type="spellEnd"/>
      <w:r w:rsidRPr="00F715B9">
        <w:rPr>
          <w:color w:val="000000"/>
          <w:sz w:val="24"/>
          <w:szCs w:val="24"/>
          <w:lang w:val="mk-MK"/>
        </w:rPr>
        <w:t xml:space="preserve"> </w:t>
      </w:r>
      <w:proofErr w:type="spellStart"/>
      <w:r w:rsidRPr="00F715B9">
        <w:rPr>
          <w:color w:val="000000"/>
          <w:sz w:val="24"/>
          <w:szCs w:val="24"/>
          <w:lang w:val="mk-MK"/>
        </w:rPr>
        <w:t>Дуковска</w:t>
      </w:r>
      <w:proofErr w:type="spellEnd"/>
      <w:r w:rsidRPr="00F715B9">
        <w:rPr>
          <w:color w:val="000000"/>
          <w:sz w:val="24"/>
          <w:szCs w:val="24"/>
          <w:lang w:val="mk-MK"/>
        </w:rPr>
        <w:t xml:space="preserve">: </w:t>
      </w:r>
      <w:hyperlink r:id="rId64">
        <w:r w:rsidRPr="00F715B9">
          <w:rPr>
            <w:color w:val="0000FF"/>
            <w:sz w:val="24"/>
            <w:szCs w:val="24"/>
            <w:u w:val="single"/>
            <w:lang w:val="mk-MK"/>
          </w:rPr>
          <w:t>https://www.slobodenpecat.mk/pejper-mil-truel-i-so-polabava-dozvola/</w:t>
        </w:r>
      </w:hyperlink>
      <w:r w:rsidRPr="00F715B9">
        <w:rPr>
          <w:color w:val="000000"/>
          <w:sz w:val="24"/>
          <w:szCs w:val="24"/>
          <w:lang w:val="mk-MK"/>
        </w:rPr>
        <w:t xml:space="preserve"> пристапено на 25.11.2021</w:t>
      </w:r>
      <w:r w:rsidR="0010449A">
        <w:rPr>
          <w:color w:val="000000"/>
          <w:sz w:val="24"/>
          <w:szCs w:val="24"/>
          <w:lang w:val="mk-MK"/>
        </w:rPr>
        <w:t xml:space="preserve"> </w:t>
      </w:r>
      <w:r w:rsidRPr="00F715B9">
        <w:rPr>
          <w:color w:val="000000"/>
          <w:sz w:val="24"/>
          <w:szCs w:val="24"/>
          <w:lang w:val="mk-MK"/>
        </w:rPr>
        <w:t>г.</w:t>
      </w:r>
    </w:p>
    <w:p w14:paraId="3E5B873C" w14:textId="10C40B6C"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ДИЖС: Не се прифатливи методите на една од двете лаборатории што мереа во </w:t>
      </w:r>
      <w:r w:rsidR="00A301AF">
        <w:rPr>
          <w:color w:val="000000"/>
          <w:sz w:val="24"/>
          <w:szCs w:val="24"/>
          <w:lang w:val="mk-MK"/>
        </w:rPr>
        <w:t>„</w:t>
      </w:r>
      <w:proofErr w:type="spellStart"/>
      <w:r w:rsidRPr="00F715B9">
        <w:rPr>
          <w:color w:val="000000"/>
          <w:sz w:val="24"/>
          <w:szCs w:val="24"/>
          <w:lang w:val="mk-MK"/>
        </w:rPr>
        <w:t>Пејп</w:t>
      </w:r>
      <w:r w:rsidR="00A301AF">
        <w:rPr>
          <w:color w:val="000000"/>
          <w:sz w:val="24"/>
          <w:szCs w:val="24"/>
          <w:lang w:val="mk-MK"/>
        </w:rPr>
        <w:t>а</w:t>
      </w:r>
      <w:r w:rsidRPr="00F715B9">
        <w:rPr>
          <w:color w:val="000000"/>
          <w:sz w:val="24"/>
          <w:szCs w:val="24"/>
          <w:lang w:val="mk-MK"/>
        </w:rPr>
        <w:t>р</w:t>
      </w:r>
      <w:proofErr w:type="spellEnd"/>
      <w:r w:rsidRPr="00F715B9">
        <w:rPr>
          <w:color w:val="000000"/>
          <w:sz w:val="24"/>
          <w:szCs w:val="24"/>
          <w:lang w:val="mk-MK"/>
        </w:rPr>
        <w:t xml:space="preserve"> </w:t>
      </w:r>
      <w:r w:rsidR="00A301AF">
        <w:rPr>
          <w:color w:val="000000"/>
          <w:sz w:val="24"/>
          <w:szCs w:val="24"/>
          <w:lang w:val="mk-MK"/>
        </w:rPr>
        <w:t>м</w:t>
      </w:r>
      <w:r w:rsidRPr="00F715B9">
        <w:rPr>
          <w:color w:val="000000"/>
          <w:sz w:val="24"/>
          <w:szCs w:val="24"/>
          <w:lang w:val="mk-MK"/>
        </w:rPr>
        <w:t>ил</w:t>
      </w:r>
      <w:r w:rsidR="00A301AF">
        <w:rPr>
          <w:color w:val="000000"/>
          <w:sz w:val="24"/>
          <w:szCs w:val="24"/>
          <w:lang w:val="mk-MK"/>
        </w:rPr>
        <w:t>“</w:t>
      </w:r>
      <w:r w:rsidRPr="00F715B9">
        <w:rPr>
          <w:color w:val="000000"/>
          <w:sz w:val="24"/>
          <w:szCs w:val="24"/>
          <w:lang w:val="mk-MK"/>
        </w:rPr>
        <w:t xml:space="preserve">, </w:t>
      </w:r>
      <w:hyperlink r:id="rId65">
        <w:r w:rsidRPr="00F715B9">
          <w:rPr>
            <w:color w:val="0000FF"/>
            <w:sz w:val="24"/>
            <w:szCs w:val="24"/>
            <w:u w:val="single"/>
            <w:lang w:val="mk-MK"/>
          </w:rPr>
          <w:t>https://m.makpress.mk/Home/PostDetails?PostId=391314</w:t>
        </w:r>
      </w:hyperlink>
      <w:r w:rsidRPr="00F715B9">
        <w:rPr>
          <w:color w:val="000000"/>
          <w:sz w:val="24"/>
          <w:szCs w:val="24"/>
          <w:lang w:val="mk-MK"/>
        </w:rPr>
        <w:t xml:space="preserve"> </w:t>
      </w:r>
    </w:p>
    <w:p w14:paraId="585FE1BC" w14:textId="77777777" w:rsidR="00A53FE4" w:rsidRPr="00F715B9" w:rsidRDefault="00A53FE4">
      <w:pPr>
        <w:spacing w:line="360" w:lineRule="auto"/>
        <w:ind w:left="720"/>
        <w:jc w:val="both"/>
        <w:rPr>
          <w:color w:val="000000"/>
          <w:sz w:val="24"/>
          <w:szCs w:val="24"/>
          <w:lang w:val="mk-MK"/>
        </w:rPr>
      </w:pPr>
    </w:p>
    <w:p w14:paraId="7163DA70" w14:textId="77777777" w:rsidR="00A53FE4" w:rsidRPr="00F715B9" w:rsidRDefault="00A53FE4">
      <w:pPr>
        <w:spacing w:line="360" w:lineRule="auto"/>
        <w:ind w:left="720"/>
        <w:jc w:val="both"/>
        <w:rPr>
          <w:color w:val="000000"/>
          <w:sz w:val="24"/>
          <w:szCs w:val="24"/>
          <w:lang w:val="mk-MK"/>
        </w:rPr>
      </w:pPr>
    </w:p>
    <w:p w14:paraId="1EBFDF2B" w14:textId="77777777" w:rsidR="00A53FE4" w:rsidRPr="00F715B9" w:rsidRDefault="00A53FE4">
      <w:pPr>
        <w:spacing w:line="360" w:lineRule="auto"/>
        <w:ind w:left="720"/>
        <w:jc w:val="both"/>
        <w:rPr>
          <w:color w:val="000000"/>
          <w:sz w:val="24"/>
          <w:szCs w:val="24"/>
          <w:lang w:val="mk-MK"/>
        </w:rPr>
      </w:pPr>
    </w:p>
    <w:p w14:paraId="41E13E6D" w14:textId="77777777" w:rsidR="00A53FE4" w:rsidRPr="00F715B9" w:rsidRDefault="00A53FE4">
      <w:pPr>
        <w:spacing w:line="360" w:lineRule="auto"/>
        <w:ind w:left="720"/>
        <w:jc w:val="both"/>
        <w:rPr>
          <w:color w:val="000000"/>
          <w:sz w:val="24"/>
          <w:szCs w:val="24"/>
          <w:lang w:val="mk-MK"/>
        </w:rPr>
      </w:pPr>
    </w:p>
    <w:p w14:paraId="7924B236" w14:textId="77777777" w:rsidR="00A53FE4" w:rsidRPr="00F715B9" w:rsidRDefault="00A53FE4">
      <w:pPr>
        <w:spacing w:line="360" w:lineRule="auto"/>
        <w:ind w:left="720"/>
        <w:jc w:val="both"/>
        <w:rPr>
          <w:color w:val="000000"/>
          <w:sz w:val="24"/>
          <w:szCs w:val="24"/>
          <w:lang w:val="mk-MK"/>
        </w:rPr>
      </w:pPr>
    </w:p>
    <w:p w14:paraId="0FD5C0EC" w14:textId="77777777" w:rsidR="00A53FE4" w:rsidRPr="00F715B9" w:rsidRDefault="00A53FE4">
      <w:pPr>
        <w:spacing w:line="360" w:lineRule="auto"/>
        <w:ind w:left="720"/>
        <w:jc w:val="both"/>
        <w:rPr>
          <w:color w:val="000000"/>
          <w:sz w:val="24"/>
          <w:szCs w:val="24"/>
          <w:lang w:val="mk-MK"/>
        </w:rPr>
      </w:pPr>
    </w:p>
    <w:p w14:paraId="1656E897" w14:textId="7F698CB8" w:rsidR="00A53FE4" w:rsidRPr="00F715B9" w:rsidRDefault="00E77CE6">
      <w:pPr>
        <w:spacing w:line="360" w:lineRule="auto"/>
        <w:ind w:left="720"/>
        <w:jc w:val="both"/>
        <w:rPr>
          <w:b/>
          <w:color w:val="000000"/>
          <w:sz w:val="24"/>
          <w:szCs w:val="24"/>
          <w:lang w:val="mk-MK"/>
        </w:rPr>
      </w:pPr>
      <w:r>
        <w:rPr>
          <w:color w:val="000000"/>
          <w:sz w:val="24"/>
          <w:szCs w:val="24"/>
          <w:lang w:val="mk-MK"/>
        </w:rPr>
        <w:lastRenderedPageBreak/>
        <w:t xml:space="preserve"> </w:t>
      </w:r>
      <w:r w:rsidR="00A27569" w:rsidRPr="00F715B9">
        <w:rPr>
          <w:b/>
          <w:color w:val="000000"/>
          <w:sz w:val="24"/>
          <w:szCs w:val="24"/>
          <w:lang w:val="mk-MK"/>
        </w:rPr>
        <w:t>З А К Л У Ч О К</w:t>
      </w:r>
    </w:p>
    <w:p w14:paraId="1F25ADF1" w14:textId="77777777" w:rsidR="00A53FE4" w:rsidRPr="00F715B9" w:rsidRDefault="00A53FE4">
      <w:pPr>
        <w:spacing w:line="360" w:lineRule="auto"/>
        <w:ind w:left="720"/>
        <w:jc w:val="both"/>
        <w:rPr>
          <w:color w:val="000000"/>
          <w:sz w:val="24"/>
          <w:szCs w:val="24"/>
          <w:lang w:val="mk-MK"/>
        </w:rPr>
      </w:pPr>
    </w:p>
    <w:p w14:paraId="038EBC2A" w14:textId="77777777" w:rsidR="00A53FE4" w:rsidRPr="00F715B9" w:rsidRDefault="00A53FE4">
      <w:pPr>
        <w:spacing w:line="360" w:lineRule="auto"/>
        <w:ind w:left="720"/>
        <w:jc w:val="both"/>
        <w:rPr>
          <w:color w:val="000000"/>
          <w:sz w:val="24"/>
          <w:szCs w:val="24"/>
          <w:lang w:val="mk-MK"/>
        </w:rPr>
      </w:pPr>
    </w:p>
    <w:p w14:paraId="15D540EC" w14:textId="5A553EFF" w:rsidR="00A53FE4" w:rsidRPr="00F715B9" w:rsidRDefault="00A27569">
      <w:pPr>
        <w:spacing w:line="360" w:lineRule="auto"/>
        <w:jc w:val="both"/>
        <w:rPr>
          <w:sz w:val="24"/>
          <w:szCs w:val="24"/>
          <w:lang w:val="mk-MK"/>
        </w:rPr>
      </w:pPr>
      <w:r w:rsidRPr="00F715B9">
        <w:rPr>
          <w:sz w:val="24"/>
          <w:szCs w:val="24"/>
          <w:lang w:val="mk-MK"/>
        </w:rPr>
        <w:t>По извршената анализа и оцена на одредбите на ЗАКОН</w:t>
      </w:r>
      <w:r w:rsidR="009D4833">
        <w:rPr>
          <w:sz w:val="24"/>
          <w:szCs w:val="24"/>
          <w:lang w:val="mk-MK"/>
        </w:rPr>
        <w:t>ОТ</w:t>
      </w:r>
      <w:r w:rsidRPr="00F715B9">
        <w:rPr>
          <w:sz w:val="24"/>
          <w:szCs w:val="24"/>
          <w:lang w:val="mk-MK"/>
        </w:rPr>
        <w:t xml:space="preserve"> ЗА КВАЛИТЕТ НА АМБИЕНТНИОТ ВОЗДУХ („</w:t>
      </w:r>
      <w:r w:rsidR="006105A4">
        <w:rPr>
          <w:sz w:val="24"/>
          <w:szCs w:val="24"/>
          <w:lang w:val="mk-MK"/>
        </w:rPr>
        <w:t>Службен весник на Република Северна Македонија</w:t>
      </w:r>
      <w:r w:rsidRPr="00F715B9">
        <w:rPr>
          <w:sz w:val="24"/>
          <w:szCs w:val="24"/>
          <w:lang w:val="mk-MK"/>
        </w:rPr>
        <w:t xml:space="preserve">“ бр. 67/2004; 92/2007; 35/2010; 47/2011; 69/2011; 79/2011; 112/2011; 11/2012; 106/2012; 170/2012; 169/2013; 148/2014; 148/2014; 151/2021) и </w:t>
      </w:r>
      <w:r w:rsidRPr="00F715B9">
        <w:rPr>
          <w:color w:val="000000"/>
          <w:sz w:val="24"/>
          <w:szCs w:val="24"/>
          <w:lang w:val="mk-MK"/>
        </w:rPr>
        <w:t>ПРАВИЛНИК ЗА ГРАНИЧНИТЕ ВРЕДНОСТИ ЗА ДОЗВОЛЕНИТЕ НИВОА НА ЕМИСИИ И ВИДОВИ ЗАГАДУВАЧКИ СУПСТАНЦИИ ВО ОТПАДНИТЕ ГАСОВИ И ПАРЕИ КОИ ГИ ЕМИТИРААТ СТАЦИОНАРНИТЕ ИЗВОРИ ВО ВОЗДУХОТ („</w:t>
      </w:r>
      <w:r w:rsidR="006105A4">
        <w:rPr>
          <w:color w:val="000000"/>
          <w:sz w:val="24"/>
          <w:szCs w:val="24"/>
          <w:lang w:val="mk-MK"/>
        </w:rPr>
        <w:t>Службен весник на Република Северна Македонија</w:t>
      </w:r>
      <w:r w:rsidRPr="00F715B9">
        <w:rPr>
          <w:color w:val="000000"/>
          <w:sz w:val="24"/>
          <w:szCs w:val="24"/>
          <w:lang w:val="mk-MK"/>
        </w:rPr>
        <w:t>“</w:t>
      </w:r>
      <w:r w:rsidR="009D4833">
        <w:rPr>
          <w:color w:val="000000"/>
          <w:sz w:val="24"/>
          <w:szCs w:val="24"/>
          <w:lang w:val="mk-MK"/>
        </w:rPr>
        <w:t xml:space="preserve"> </w:t>
      </w:r>
      <w:r w:rsidRPr="00F715B9">
        <w:rPr>
          <w:color w:val="000000"/>
          <w:sz w:val="24"/>
          <w:szCs w:val="24"/>
          <w:lang w:val="mk-MK"/>
        </w:rPr>
        <w:t>бр</w:t>
      </w:r>
      <w:r w:rsidR="009D4833">
        <w:rPr>
          <w:color w:val="000000"/>
          <w:sz w:val="24"/>
          <w:szCs w:val="24"/>
          <w:lang w:val="mk-MK"/>
        </w:rPr>
        <w:t>.</w:t>
      </w:r>
      <w:r w:rsidRPr="00F715B9">
        <w:rPr>
          <w:color w:val="000000"/>
          <w:sz w:val="24"/>
          <w:szCs w:val="24"/>
          <w:lang w:val="mk-MK"/>
        </w:rPr>
        <w:t xml:space="preserve"> 141/2010; 223/19) </w:t>
      </w:r>
      <w:r w:rsidRPr="00F715B9">
        <w:rPr>
          <w:sz w:val="24"/>
          <w:szCs w:val="24"/>
          <w:lang w:val="mk-MK"/>
        </w:rPr>
        <w:t xml:space="preserve">се наиде на постоење недостатоци </w:t>
      </w:r>
      <w:r w:rsidR="009D4833">
        <w:rPr>
          <w:sz w:val="24"/>
          <w:szCs w:val="24"/>
          <w:lang w:val="mk-MK"/>
        </w:rPr>
        <w:t>што</w:t>
      </w:r>
      <w:r w:rsidRPr="00F715B9">
        <w:rPr>
          <w:sz w:val="24"/>
          <w:szCs w:val="24"/>
          <w:lang w:val="mk-MK"/>
        </w:rPr>
        <w:t xml:space="preserve"> може да продуцираат ризици од корупција. </w:t>
      </w:r>
    </w:p>
    <w:p w14:paraId="312850E9" w14:textId="4641288B" w:rsidR="00A53FE4" w:rsidRPr="00F715B9" w:rsidRDefault="00A27569">
      <w:pPr>
        <w:spacing w:line="360" w:lineRule="auto"/>
        <w:jc w:val="both"/>
        <w:rPr>
          <w:sz w:val="24"/>
          <w:szCs w:val="24"/>
          <w:lang w:val="mk-MK"/>
        </w:rPr>
      </w:pPr>
      <w:r w:rsidRPr="00F715B9">
        <w:rPr>
          <w:sz w:val="24"/>
          <w:szCs w:val="24"/>
          <w:lang w:val="mk-MK"/>
        </w:rPr>
        <w:t>Имено</w:t>
      </w:r>
      <w:r w:rsidR="009D4833">
        <w:rPr>
          <w:sz w:val="24"/>
          <w:szCs w:val="24"/>
          <w:lang w:val="mk-MK"/>
        </w:rPr>
        <w:t>,</w:t>
      </w:r>
      <w:r w:rsidRPr="00F715B9">
        <w:rPr>
          <w:sz w:val="24"/>
          <w:szCs w:val="24"/>
          <w:lang w:val="mk-MK"/>
        </w:rPr>
        <w:t xml:space="preserve"> </w:t>
      </w:r>
      <w:r w:rsidR="009D4833">
        <w:rPr>
          <w:sz w:val="24"/>
          <w:szCs w:val="24"/>
          <w:lang w:val="mk-MK"/>
        </w:rPr>
        <w:t>според</w:t>
      </w:r>
      <w:r w:rsidR="009D4833" w:rsidRPr="00F715B9">
        <w:rPr>
          <w:sz w:val="24"/>
          <w:szCs w:val="24"/>
          <w:lang w:val="mk-MK"/>
        </w:rPr>
        <w:t xml:space="preserve"> </w:t>
      </w:r>
      <w:r w:rsidRPr="00F715B9">
        <w:rPr>
          <w:sz w:val="24"/>
          <w:szCs w:val="24"/>
          <w:lang w:val="mk-MK"/>
        </w:rPr>
        <w:t>Методологијата за антикорупциска проверка на легислативата во која е содржана и листата на ризици од корупција</w:t>
      </w:r>
      <w:r w:rsidR="00346069">
        <w:rPr>
          <w:sz w:val="24"/>
          <w:szCs w:val="24"/>
          <w:lang w:val="mk-MK"/>
        </w:rPr>
        <w:t>,</w:t>
      </w:r>
      <w:r w:rsidRPr="00F715B9">
        <w:rPr>
          <w:sz w:val="24"/>
          <w:szCs w:val="24"/>
          <w:lang w:val="mk-MK"/>
        </w:rPr>
        <w:t xml:space="preserve"> а врз </w:t>
      </w:r>
      <w:r w:rsidR="00346069">
        <w:rPr>
          <w:sz w:val="24"/>
          <w:szCs w:val="24"/>
          <w:lang w:val="mk-MK"/>
        </w:rPr>
        <w:t>чија основа</w:t>
      </w:r>
      <w:r w:rsidRPr="00F715B9">
        <w:rPr>
          <w:sz w:val="24"/>
          <w:szCs w:val="24"/>
          <w:lang w:val="mk-MK"/>
        </w:rPr>
        <w:t xml:space="preserve"> се спроведе предметната анализа, се утврди дека во конкретниот случај постојат правни одредби </w:t>
      </w:r>
      <w:r w:rsidR="00130563">
        <w:rPr>
          <w:sz w:val="24"/>
          <w:szCs w:val="24"/>
          <w:lang w:val="mk-MK"/>
        </w:rPr>
        <w:t>што</w:t>
      </w:r>
      <w:r w:rsidR="00130563" w:rsidRPr="00F715B9">
        <w:rPr>
          <w:sz w:val="24"/>
          <w:szCs w:val="24"/>
          <w:lang w:val="mk-MK"/>
        </w:rPr>
        <w:t xml:space="preserve"> </w:t>
      </w:r>
      <w:r w:rsidRPr="00F715B9">
        <w:rPr>
          <w:sz w:val="24"/>
          <w:szCs w:val="24"/>
          <w:lang w:val="mk-MK"/>
        </w:rPr>
        <w:t>се двосмислени и што на секој корисник на законот му дава можност да го искористи толкувањето на законот во сопствена коруптивна корист.</w:t>
      </w:r>
    </w:p>
    <w:p w14:paraId="72B4D6CE" w14:textId="77777777" w:rsidR="00A53FE4" w:rsidRPr="00F715B9" w:rsidRDefault="00A53FE4">
      <w:pPr>
        <w:spacing w:line="360" w:lineRule="auto"/>
        <w:jc w:val="both"/>
        <w:rPr>
          <w:sz w:val="24"/>
          <w:szCs w:val="24"/>
          <w:lang w:val="mk-MK"/>
        </w:rPr>
      </w:pPr>
    </w:p>
    <w:p w14:paraId="1EA186B6" w14:textId="77777777" w:rsidR="00A53FE4" w:rsidRPr="00F715B9" w:rsidRDefault="00A27569">
      <w:pPr>
        <w:numPr>
          <w:ilvl w:val="0"/>
          <w:numId w:val="1"/>
        </w:numPr>
        <w:spacing w:line="360" w:lineRule="auto"/>
        <w:jc w:val="both"/>
        <w:rPr>
          <w:b/>
          <w:color w:val="000000"/>
          <w:sz w:val="24"/>
          <w:szCs w:val="24"/>
          <w:lang w:val="mk-MK"/>
        </w:rPr>
      </w:pPr>
      <w:r w:rsidRPr="00F715B9">
        <w:rPr>
          <w:b/>
          <w:color w:val="000000"/>
          <w:sz w:val="24"/>
          <w:szCs w:val="24"/>
          <w:lang w:val="mk-MK"/>
        </w:rPr>
        <w:t>Образложение</w:t>
      </w:r>
    </w:p>
    <w:p w14:paraId="35B9C0EB" w14:textId="4247D048"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Се спроведе антикорупциска проверка на одредбите од Законот за </w:t>
      </w:r>
      <w:proofErr w:type="spellStart"/>
      <w:r w:rsidR="00130563">
        <w:rPr>
          <w:color w:val="000000"/>
          <w:sz w:val="24"/>
          <w:szCs w:val="24"/>
          <w:lang w:val="mk-MK"/>
        </w:rPr>
        <w:t>а</w:t>
      </w:r>
      <w:r w:rsidRPr="00F715B9">
        <w:rPr>
          <w:color w:val="000000"/>
          <w:sz w:val="24"/>
          <w:szCs w:val="24"/>
          <w:lang w:val="mk-MK"/>
        </w:rPr>
        <w:t>мбиентен</w:t>
      </w:r>
      <w:proofErr w:type="spellEnd"/>
      <w:r w:rsidRPr="00F715B9">
        <w:rPr>
          <w:color w:val="000000"/>
          <w:sz w:val="24"/>
          <w:szCs w:val="24"/>
          <w:lang w:val="mk-MK"/>
        </w:rPr>
        <w:t xml:space="preserve"> воздух и Правилникот за граничните вредности за дозволените нивоа на емисии и видови загадувачки супстанции во отпадните гасови и пареи кои ги емитираат стационарните извори во воздухот кои се однесуваат на отстапувања од гранични и целни вредности.</w:t>
      </w:r>
      <w:r w:rsidR="00E77CE6">
        <w:rPr>
          <w:color w:val="000000"/>
          <w:sz w:val="24"/>
          <w:szCs w:val="24"/>
          <w:lang w:val="mk-MK"/>
        </w:rPr>
        <w:t xml:space="preserve"> </w:t>
      </w:r>
      <w:r w:rsidRPr="00F715B9">
        <w:rPr>
          <w:color w:val="000000"/>
          <w:sz w:val="24"/>
          <w:szCs w:val="24"/>
          <w:lang w:val="mk-MK"/>
        </w:rPr>
        <w:t xml:space="preserve">По спроведената антикорупциска проверка, преку студија на случај во постапката за Измена на А-интегрирана еколошка дозвола на </w:t>
      </w:r>
      <w:r w:rsidR="00130563">
        <w:rPr>
          <w:color w:val="000000"/>
          <w:sz w:val="24"/>
          <w:szCs w:val="24"/>
          <w:lang w:val="mk-MK"/>
        </w:rPr>
        <w:t>„</w:t>
      </w:r>
      <w:r w:rsidRPr="00F715B9">
        <w:rPr>
          <w:color w:val="000000"/>
          <w:sz w:val="24"/>
          <w:szCs w:val="24"/>
          <w:lang w:val="mk-MK"/>
        </w:rPr>
        <w:t>ПЕЈПАР МИЛ</w:t>
      </w:r>
      <w:r w:rsidR="00130563">
        <w:rPr>
          <w:color w:val="000000"/>
          <w:sz w:val="24"/>
          <w:szCs w:val="24"/>
          <w:lang w:val="mk-MK"/>
        </w:rPr>
        <w:t>“</w:t>
      </w:r>
      <w:r w:rsidRPr="00F715B9">
        <w:rPr>
          <w:color w:val="000000"/>
          <w:sz w:val="24"/>
          <w:szCs w:val="24"/>
          <w:lang w:val="mk-MK"/>
        </w:rPr>
        <w:t xml:space="preserve"> ДОО КОЧАНИ издвоени се законски одредби </w:t>
      </w:r>
      <w:r w:rsidR="00130563">
        <w:rPr>
          <w:color w:val="000000"/>
          <w:sz w:val="24"/>
          <w:szCs w:val="24"/>
          <w:lang w:val="mk-MK"/>
        </w:rPr>
        <w:t>што</w:t>
      </w:r>
      <w:r w:rsidR="00130563" w:rsidRPr="00F715B9">
        <w:rPr>
          <w:color w:val="000000"/>
          <w:sz w:val="24"/>
          <w:szCs w:val="24"/>
          <w:lang w:val="mk-MK"/>
        </w:rPr>
        <w:t xml:space="preserve"> </w:t>
      </w:r>
      <w:r w:rsidRPr="00F715B9">
        <w:rPr>
          <w:color w:val="000000"/>
          <w:sz w:val="24"/>
          <w:szCs w:val="24"/>
          <w:lang w:val="mk-MK"/>
        </w:rPr>
        <w:t xml:space="preserve">може да продуцираат ризици од корупција. </w:t>
      </w:r>
    </w:p>
    <w:p w14:paraId="322AD82E" w14:textId="77777777" w:rsidR="00A53FE4" w:rsidRPr="00F715B9" w:rsidRDefault="00A53FE4">
      <w:pPr>
        <w:spacing w:line="360" w:lineRule="auto"/>
        <w:jc w:val="both"/>
        <w:rPr>
          <w:color w:val="000000"/>
          <w:sz w:val="24"/>
          <w:szCs w:val="24"/>
          <w:lang w:val="mk-MK"/>
        </w:rPr>
      </w:pPr>
    </w:p>
    <w:p w14:paraId="30B42A43" w14:textId="2A628169" w:rsidR="00A53FE4" w:rsidRPr="00F715B9" w:rsidRDefault="00A27569">
      <w:pPr>
        <w:spacing w:line="360" w:lineRule="auto"/>
        <w:jc w:val="both"/>
        <w:rPr>
          <w:bCs/>
          <w:color w:val="000000"/>
          <w:sz w:val="24"/>
          <w:szCs w:val="24"/>
          <w:lang w:val="mk-MK"/>
        </w:rPr>
      </w:pPr>
      <w:r w:rsidRPr="00F715B9">
        <w:rPr>
          <w:color w:val="000000"/>
          <w:sz w:val="24"/>
          <w:szCs w:val="24"/>
          <w:lang w:val="mk-MK"/>
        </w:rPr>
        <w:t xml:space="preserve">Имено, со </w:t>
      </w:r>
      <w:r w:rsidR="00130563">
        <w:rPr>
          <w:bCs/>
          <w:color w:val="000000"/>
          <w:sz w:val="24"/>
          <w:szCs w:val="24"/>
          <w:lang w:val="mk-MK"/>
        </w:rPr>
        <w:t>ч</w:t>
      </w:r>
      <w:r w:rsidRPr="00F715B9">
        <w:rPr>
          <w:bCs/>
          <w:color w:val="000000"/>
          <w:sz w:val="24"/>
          <w:szCs w:val="24"/>
          <w:lang w:val="mk-MK"/>
        </w:rPr>
        <w:t xml:space="preserve">лен 12 од Законот за </w:t>
      </w:r>
      <w:proofErr w:type="spellStart"/>
      <w:r w:rsidRPr="00F715B9">
        <w:rPr>
          <w:bCs/>
          <w:color w:val="000000"/>
          <w:sz w:val="24"/>
          <w:szCs w:val="24"/>
          <w:lang w:val="mk-MK"/>
        </w:rPr>
        <w:t>амбиентен</w:t>
      </w:r>
      <w:proofErr w:type="spellEnd"/>
      <w:r w:rsidRPr="00F715B9">
        <w:rPr>
          <w:bCs/>
          <w:color w:val="000000"/>
          <w:sz w:val="24"/>
          <w:szCs w:val="24"/>
          <w:lang w:val="mk-MK"/>
        </w:rPr>
        <w:t xml:space="preserve"> воздух се уредуваат</w:t>
      </w:r>
      <w:r w:rsidR="00E77CE6">
        <w:rPr>
          <w:bCs/>
          <w:color w:val="000000"/>
          <w:sz w:val="24"/>
          <w:szCs w:val="24"/>
          <w:lang w:val="mk-MK"/>
        </w:rPr>
        <w:t xml:space="preserve"> </w:t>
      </w:r>
      <w:r w:rsidRPr="00F715B9">
        <w:rPr>
          <w:bCs/>
          <w:color w:val="000000"/>
          <w:sz w:val="24"/>
          <w:szCs w:val="24"/>
          <w:lang w:val="mk-MK"/>
        </w:rPr>
        <w:t xml:space="preserve">отстапувања од гранични и целни вредности: </w:t>
      </w:r>
      <w:r w:rsidRPr="00F715B9">
        <w:rPr>
          <w:color w:val="000000"/>
          <w:sz w:val="24"/>
          <w:szCs w:val="24"/>
          <w:lang w:val="mk-MK"/>
        </w:rPr>
        <w:t xml:space="preserve">(1) При пропишување на граничната и целна вредност за секоја </w:t>
      </w:r>
      <w:proofErr w:type="spellStart"/>
      <w:r w:rsidRPr="00F715B9">
        <w:rPr>
          <w:color w:val="000000"/>
          <w:sz w:val="24"/>
          <w:szCs w:val="24"/>
          <w:lang w:val="mk-MK"/>
        </w:rPr>
        <w:t>загадувачка</w:t>
      </w:r>
      <w:proofErr w:type="spellEnd"/>
      <w:r w:rsidRPr="00F715B9">
        <w:rPr>
          <w:color w:val="000000"/>
          <w:sz w:val="24"/>
          <w:szCs w:val="24"/>
          <w:lang w:val="mk-MK"/>
        </w:rPr>
        <w:t xml:space="preserve"> супстанција и периодот потребен за </w:t>
      </w:r>
      <w:r w:rsidRPr="00F715B9">
        <w:rPr>
          <w:color w:val="000000"/>
          <w:sz w:val="24"/>
          <w:szCs w:val="24"/>
          <w:lang w:val="mk-MK"/>
        </w:rPr>
        <w:lastRenderedPageBreak/>
        <w:t xml:space="preserve">спроведување на мерките за подобрување на квалитетот на </w:t>
      </w:r>
      <w:proofErr w:type="spellStart"/>
      <w:r w:rsidRPr="00F715B9">
        <w:rPr>
          <w:color w:val="000000"/>
          <w:sz w:val="24"/>
          <w:szCs w:val="24"/>
          <w:lang w:val="mk-MK"/>
        </w:rPr>
        <w:t>амбиентниот</w:t>
      </w:r>
      <w:proofErr w:type="spellEnd"/>
      <w:r w:rsidRPr="00F715B9">
        <w:rPr>
          <w:color w:val="000000"/>
          <w:sz w:val="24"/>
          <w:szCs w:val="24"/>
          <w:lang w:val="mk-MK"/>
        </w:rPr>
        <w:t xml:space="preserve"> воздух, водејќи притоа сметка за реалното ниво на дадена </w:t>
      </w:r>
      <w:proofErr w:type="spellStart"/>
      <w:r w:rsidRPr="00F715B9">
        <w:rPr>
          <w:color w:val="000000"/>
          <w:sz w:val="24"/>
          <w:szCs w:val="24"/>
          <w:lang w:val="mk-MK"/>
        </w:rPr>
        <w:t>загадувачка</w:t>
      </w:r>
      <w:proofErr w:type="spellEnd"/>
      <w:r w:rsidRPr="00F715B9">
        <w:rPr>
          <w:color w:val="000000"/>
          <w:sz w:val="24"/>
          <w:szCs w:val="24"/>
          <w:lang w:val="mk-MK"/>
        </w:rPr>
        <w:t xml:space="preserve"> супстанција, Владата на Република </w:t>
      </w:r>
      <w:r w:rsidR="00130563">
        <w:rPr>
          <w:color w:val="000000"/>
          <w:sz w:val="24"/>
          <w:szCs w:val="24"/>
          <w:lang w:val="mk-MK"/>
        </w:rPr>
        <w:t xml:space="preserve">Северна </w:t>
      </w:r>
      <w:r w:rsidRPr="00F715B9">
        <w:rPr>
          <w:color w:val="000000"/>
          <w:sz w:val="24"/>
          <w:szCs w:val="24"/>
          <w:lang w:val="mk-MK"/>
        </w:rPr>
        <w:t xml:space="preserve">Македонија на предлог на органот на државната управа надлежен за работите од областа на животната средина и органот на државната управа надлежен за работите од областа на здравството, може да пропише отстапувања од утврдените гранични и целни вредности за квалитет. (2) Дозволените отстапувања од </w:t>
      </w:r>
      <w:r w:rsidR="00130563">
        <w:rPr>
          <w:color w:val="000000"/>
          <w:sz w:val="24"/>
          <w:szCs w:val="24"/>
          <w:lang w:val="mk-MK"/>
        </w:rPr>
        <w:t>с</w:t>
      </w:r>
      <w:r w:rsidRPr="00F715B9">
        <w:rPr>
          <w:color w:val="000000"/>
          <w:sz w:val="24"/>
          <w:szCs w:val="24"/>
          <w:lang w:val="mk-MK"/>
        </w:rPr>
        <w:t xml:space="preserve">тавот (1) на овој </w:t>
      </w:r>
      <w:r w:rsidR="00130563">
        <w:rPr>
          <w:color w:val="000000"/>
          <w:sz w:val="24"/>
          <w:szCs w:val="24"/>
          <w:lang w:val="mk-MK"/>
        </w:rPr>
        <w:t>ч</w:t>
      </w:r>
      <w:r w:rsidRPr="00F715B9">
        <w:rPr>
          <w:color w:val="000000"/>
          <w:sz w:val="24"/>
          <w:szCs w:val="24"/>
          <w:lang w:val="mk-MK"/>
        </w:rPr>
        <w:t xml:space="preserve">лен се намалуваат постепено за да се достигне нивото на граничните и целни вредности за </w:t>
      </w:r>
      <w:r w:rsidRPr="00F715B9">
        <w:rPr>
          <w:bCs/>
          <w:color w:val="000000"/>
          <w:sz w:val="24"/>
          <w:szCs w:val="24"/>
          <w:lang w:val="mk-MK"/>
        </w:rPr>
        <w:t xml:space="preserve">квалитет најдоцна на крајот на определениот период специфичен за секоја </w:t>
      </w:r>
      <w:proofErr w:type="spellStart"/>
      <w:r w:rsidRPr="00F715B9">
        <w:rPr>
          <w:bCs/>
          <w:color w:val="000000"/>
          <w:sz w:val="24"/>
          <w:szCs w:val="24"/>
          <w:lang w:val="mk-MK"/>
        </w:rPr>
        <w:t>загадувачка</w:t>
      </w:r>
      <w:proofErr w:type="spellEnd"/>
      <w:r w:rsidRPr="00F715B9">
        <w:rPr>
          <w:bCs/>
          <w:color w:val="000000"/>
          <w:sz w:val="24"/>
          <w:szCs w:val="24"/>
          <w:lang w:val="mk-MK"/>
        </w:rPr>
        <w:t xml:space="preserve"> супстанција, во согласност со усвоените рокови за постигнување на граничните и целни вредности за квалитет.</w:t>
      </w:r>
    </w:p>
    <w:p w14:paraId="0AC6261C" w14:textId="77777777" w:rsidR="00A53FE4" w:rsidRPr="00F715B9" w:rsidRDefault="00A53FE4">
      <w:pPr>
        <w:spacing w:line="360" w:lineRule="auto"/>
        <w:jc w:val="both"/>
        <w:rPr>
          <w:bCs/>
          <w:color w:val="000000"/>
          <w:sz w:val="24"/>
          <w:szCs w:val="24"/>
          <w:lang w:val="mk-MK"/>
        </w:rPr>
      </w:pPr>
    </w:p>
    <w:p w14:paraId="6EB0A482" w14:textId="07C98C0E" w:rsidR="00A53FE4" w:rsidRPr="00F715B9" w:rsidRDefault="00130563">
      <w:pPr>
        <w:spacing w:line="360" w:lineRule="auto"/>
        <w:jc w:val="both"/>
        <w:rPr>
          <w:bCs/>
          <w:color w:val="000000"/>
          <w:sz w:val="24"/>
          <w:szCs w:val="24"/>
          <w:lang w:val="mk-MK"/>
        </w:rPr>
      </w:pPr>
      <w:r>
        <w:rPr>
          <w:color w:val="000000"/>
          <w:sz w:val="24"/>
          <w:szCs w:val="24"/>
          <w:lang w:val="mk-MK"/>
        </w:rPr>
        <w:t>Според</w:t>
      </w:r>
      <w:r w:rsidRPr="00F715B9">
        <w:rPr>
          <w:color w:val="000000"/>
          <w:sz w:val="24"/>
          <w:szCs w:val="24"/>
          <w:lang w:val="mk-MK"/>
        </w:rPr>
        <w:t xml:space="preserve"> </w:t>
      </w:r>
      <w:r>
        <w:rPr>
          <w:color w:val="000000"/>
          <w:sz w:val="24"/>
          <w:szCs w:val="24"/>
          <w:lang w:val="mk-MK"/>
        </w:rPr>
        <w:t>ч</w:t>
      </w:r>
      <w:r w:rsidR="00A27569" w:rsidRPr="00F715B9">
        <w:rPr>
          <w:color w:val="000000"/>
          <w:sz w:val="24"/>
          <w:szCs w:val="24"/>
          <w:lang w:val="mk-MK"/>
        </w:rPr>
        <w:t>лен 13</w:t>
      </w:r>
      <w:r w:rsidR="00E77CE6">
        <w:rPr>
          <w:color w:val="000000"/>
          <w:sz w:val="24"/>
          <w:szCs w:val="24"/>
          <w:lang w:val="mk-MK"/>
        </w:rPr>
        <w:t xml:space="preserve"> </w:t>
      </w:r>
      <w:r w:rsidR="00A27569" w:rsidRPr="00F715B9">
        <w:rPr>
          <w:color w:val="000000"/>
          <w:sz w:val="24"/>
          <w:szCs w:val="24"/>
          <w:lang w:val="mk-MK"/>
        </w:rPr>
        <w:t>од истиот закон, Гранични вредности за емисија на отпадни гасови и пареи од стационарни извори</w:t>
      </w:r>
      <w:r>
        <w:rPr>
          <w:color w:val="000000"/>
          <w:sz w:val="24"/>
          <w:szCs w:val="24"/>
          <w:lang w:val="mk-MK"/>
        </w:rPr>
        <w:t>,</w:t>
      </w:r>
      <w:r w:rsidR="00A27569" w:rsidRPr="00F715B9">
        <w:rPr>
          <w:color w:val="000000"/>
          <w:sz w:val="24"/>
          <w:szCs w:val="24"/>
          <w:lang w:val="mk-MK"/>
        </w:rPr>
        <w:t xml:space="preserve"> (1) </w:t>
      </w:r>
      <w:r>
        <w:rPr>
          <w:color w:val="000000"/>
          <w:sz w:val="24"/>
          <w:szCs w:val="24"/>
          <w:lang w:val="mk-MK"/>
        </w:rPr>
        <w:t>м</w:t>
      </w:r>
      <w:r w:rsidR="00A27569" w:rsidRPr="00F715B9">
        <w:rPr>
          <w:color w:val="000000"/>
          <w:sz w:val="24"/>
          <w:szCs w:val="24"/>
          <w:lang w:val="mk-MK"/>
        </w:rPr>
        <w:t xml:space="preserve">инистерот кој раководи со органот на државната управа надлежен за работите од областа на животната средина во согласност со министерот кој раководи со органот на државната управа надлежен за работите од областа на здравството </w:t>
      </w:r>
      <w:r w:rsidR="00A27569" w:rsidRPr="00F715B9">
        <w:rPr>
          <w:bCs/>
          <w:color w:val="000000"/>
          <w:sz w:val="24"/>
          <w:szCs w:val="24"/>
          <w:lang w:val="mk-MK"/>
        </w:rPr>
        <w:t>ги пропишува граничните вредности за дозволени нивоа на емисии и видови загадувачки супстанции во отпадните гасови и пареи, кои ги емитираат стационарните извори во воздухот (во натамошниот текст: гранични вредности за емисија), со цел да се осигур</w:t>
      </w:r>
      <w:r>
        <w:rPr>
          <w:bCs/>
          <w:color w:val="000000"/>
          <w:sz w:val="24"/>
          <w:szCs w:val="24"/>
          <w:lang w:val="mk-MK"/>
        </w:rPr>
        <w:t>и</w:t>
      </w:r>
      <w:r w:rsidR="00A27569" w:rsidRPr="00F715B9">
        <w:rPr>
          <w:bCs/>
          <w:color w:val="000000"/>
          <w:sz w:val="24"/>
          <w:szCs w:val="24"/>
          <w:lang w:val="mk-MK"/>
        </w:rPr>
        <w:t xml:space="preserve"> квалитетот на </w:t>
      </w:r>
      <w:proofErr w:type="spellStart"/>
      <w:r w:rsidR="00A27569" w:rsidRPr="00F715B9">
        <w:rPr>
          <w:bCs/>
          <w:color w:val="000000"/>
          <w:sz w:val="24"/>
          <w:szCs w:val="24"/>
          <w:lang w:val="mk-MK"/>
        </w:rPr>
        <w:t>амбиентниот</w:t>
      </w:r>
      <w:proofErr w:type="spellEnd"/>
      <w:r w:rsidR="00A27569" w:rsidRPr="00F715B9">
        <w:rPr>
          <w:bCs/>
          <w:color w:val="000000"/>
          <w:sz w:val="24"/>
          <w:szCs w:val="24"/>
          <w:lang w:val="mk-MK"/>
        </w:rPr>
        <w:t xml:space="preserve"> воздух соодветно на пропишаните гранични вредности за квалитет утврдени со одредбите од </w:t>
      </w:r>
      <w:r>
        <w:rPr>
          <w:bCs/>
          <w:color w:val="000000"/>
          <w:sz w:val="24"/>
          <w:szCs w:val="24"/>
          <w:lang w:val="mk-MK"/>
        </w:rPr>
        <w:t>ч</w:t>
      </w:r>
      <w:r w:rsidR="00A27569" w:rsidRPr="00F715B9">
        <w:rPr>
          <w:bCs/>
          <w:color w:val="000000"/>
          <w:sz w:val="24"/>
          <w:szCs w:val="24"/>
          <w:lang w:val="mk-MK"/>
        </w:rPr>
        <w:t>ленот 10 на овој закон.</w:t>
      </w:r>
    </w:p>
    <w:p w14:paraId="09A4131B" w14:textId="77777777" w:rsidR="00A53FE4" w:rsidRPr="00F715B9" w:rsidRDefault="00A53FE4">
      <w:pPr>
        <w:spacing w:line="360" w:lineRule="auto"/>
        <w:ind w:left="720"/>
        <w:jc w:val="both"/>
        <w:rPr>
          <w:b/>
          <w:color w:val="000000"/>
          <w:sz w:val="24"/>
          <w:szCs w:val="24"/>
          <w:lang w:val="mk-MK"/>
        </w:rPr>
      </w:pPr>
    </w:p>
    <w:p w14:paraId="767D9A4B" w14:textId="7D9F426A"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Во </w:t>
      </w:r>
      <w:r w:rsidR="00130563">
        <w:rPr>
          <w:color w:val="000000"/>
          <w:sz w:val="24"/>
          <w:szCs w:val="24"/>
          <w:lang w:val="mk-MK"/>
        </w:rPr>
        <w:t>ч</w:t>
      </w:r>
      <w:r w:rsidRPr="00F715B9">
        <w:rPr>
          <w:color w:val="000000"/>
          <w:sz w:val="24"/>
          <w:szCs w:val="24"/>
          <w:lang w:val="mk-MK"/>
        </w:rPr>
        <w:t>лен 13 од Правилникот за граничните вредности за дозволените нивоа на емисии и видови загадувачки супстанции во отпадните гасови и пареи кои ги емитираат стационарните извори во воздухот</w:t>
      </w:r>
      <w:r w:rsidR="00E77CE6">
        <w:rPr>
          <w:color w:val="000000"/>
          <w:sz w:val="24"/>
          <w:szCs w:val="24"/>
          <w:lang w:val="mk-MK"/>
        </w:rPr>
        <w:t xml:space="preserve"> </w:t>
      </w:r>
      <w:r w:rsidRPr="00F715B9">
        <w:rPr>
          <w:color w:val="000000"/>
          <w:sz w:val="24"/>
          <w:szCs w:val="24"/>
          <w:lang w:val="mk-MK"/>
        </w:rPr>
        <w:t xml:space="preserve">пропишани се гранични вредности за емисија при согорување во </w:t>
      </w:r>
      <w:proofErr w:type="spellStart"/>
      <w:r w:rsidRPr="00F715B9">
        <w:rPr>
          <w:color w:val="000000"/>
          <w:sz w:val="24"/>
          <w:szCs w:val="24"/>
          <w:lang w:val="mk-MK"/>
        </w:rPr>
        <w:t>ложишта</w:t>
      </w:r>
      <w:proofErr w:type="spellEnd"/>
      <w:r w:rsidRPr="00F715B9">
        <w:rPr>
          <w:color w:val="000000"/>
          <w:sz w:val="24"/>
          <w:szCs w:val="24"/>
          <w:lang w:val="mk-MK"/>
        </w:rPr>
        <w:t xml:space="preserve"> од 1 MW до 50 MW. </w:t>
      </w:r>
    </w:p>
    <w:p w14:paraId="4B9524E2" w14:textId="61C3DB36" w:rsidR="00A53FE4" w:rsidRPr="00F715B9" w:rsidRDefault="00A27569">
      <w:pPr>
        <w:spacing w:line="360" w:lineRule="auto"/>
        <w:ind w:left="720"/>
        <w:jc w:val="both"/>
        <w:rPr>
          <w:color w:val="000000"/>
          <w:sz w:val="24"/>
          <w:szCs w:val="24"/>
          <w:lang w:val="mk-MK"/>
        </w:rPr>
      </w:pPr>
      <w:r w:rsidRPr="00F715B9">
        <w:rPr>
          <w:color w:val="000000"/>
          <w:sz w:val="24"/>
          <w:szCs w:val="24"/>
          <w:lang w:val="mk-MK"/>
        </w:rPr>
        <w:lastRenderedPageBreak/>
        <w:t>Слика</w:t>
      </w:r>
      <w:r w:rsidR="00130563">
        <w:rPr>
          <w:color w:val="000000"/>
          <w:sz w:val="24"/>
          <w:szCs w:val="24"/>
          <w:lang w:val="mk-MK"/>
        </w:rPr>
        <w:t xml:space="preserve"> </w:t>
      </w:r>
      <w:r w:rsidRPr="00F715B9">
        <w:rPr>
          <w:color w:val="000000"/>
          <w:sz w:val="24"/>
          <w:szCs w:val="24"/>
          <w:lang w:val="mk-MK"/>
        </w:rPr>
        <w:t>1</w:t>
      </w:r>
      <w:r w:rsidRPr="00F715B9">
        <w:rPr>
          <w:noProof/>
          <w:color w:val="000000"/>
          <w:sz w:val="24"/>
          <w:szCs w:val="24"/>
          <w:lang w:val="mk-MK" w:eastAsia="mk-MK"/>
        </w:rPr>
        <w:drawing>
          <wp:inline distT="0" distB="0" distL="114300" distR="114300" wp14:anchorId="4B45AE02" wp14:editId="4B316256">
            <wp:extent cx="3922395" cy="1610995"/>
            <wp:effectExtent l="0" t="0" r="1905" b="8255"/>
            <wp:docPr id="5" name="image1.png" descr="табела 1"/>
            <wp:cNvGraphicFramePr/>
            <a:graphic xmlns:a="http://schemas.openxmlformats.org/drawingml/2006/main">
              <a:graphicData uri="http://schemas.openxmlformats.org/drawingml/2006/picture">
                <pic:pic xmlns:pic="http://schemas.openxmlformats.org/drawingml/2006/picture">
                  <pic:nvPicPr>
                    <pic:cNvPr id="5" name="image1.png" descr="табела 1"/>
                    <pic:cNvPicPr preferRelativeResize="0"/>
                  </pic:nvPicPr>
                  <pic:blipFill>
                    <a:blip r:embed="rId66"/>
                    <a:srcRect/>
                    <a:stretch>
                      <a:fillRect/>
                    </a:stretch>
                  </pic:blipFill>
                  <pic:spPr>
                    <a:xfrm>
                      <a:off x="0" y="0"/>
                      <a:ext cx="3922395" cy="1610995"/>
                    </a:xfrm>
                    <a:prstGeom prst="rect">
                      <a:avLst/>
                    </a:prstGeom>
                  </pic:spPr>
                </pic:pic>
              </a:graphicData>
            </a:graphic>
          </wp:inline>
        </w:drawing>
      </w:r>
    </w:p>
    <w:p w14:paraId="33B4D2D6" w14:textId="77777777" w:rsidR="00A53FE4" w:rsidRPr="00F715B9" w:rsidRDefault="00A53FE4">
      <w:pPr>
        <w:spacing w:line="360" w:lineRule="auto"/>
        <w:jc w:val="both"/>
        <w:rPr>
          <w:color w:val="000000"/>
          <w:sz w:val="24"/>
          <w:szCs w:val="24"/>
          <w:lang w:val="mk-MK"/>
        </w:rPr>
      </w:pPr>
    </w:p>
    <w:p w14:paraId="3B092253" w14:textId="4E1C8EBD" w:rsidR="00A53FE4" w:rsidRPr="00F715B9" w:rsidRDefault="00A27569">
      <w:pPr>
        <w:spacing w:line="360" w:lineRule="auto"/>
        <w:jc w:val="both"/>
        <w:rPr>
          <w:color w:val="000000"/>
          <w:sz w:val="24"/>
          <w:szCs w:val="24"/>
          <w:lang w:val="mk-MK"/>
        </w:rPr>
      </w:pPr>
      <w:r w:rsidRPr="00F715B9">
        <w:rPr>
          <w:color w:val="000000"/>
          <w:sz w:val="24"/>
          <w:szCs w:val="24"/>
          <w:lang w:val="mk-MK"/>
        </w:rPr>
        <w:t>Видно од Барањето</w:t>
      </w:r>
      <w:r w:rsidRPr="00F715B9">
        <w:rPr>
          <w:color w:val="000000"/>
          <w:sz w:val="24"/>
          <w:szCs w:val="24"/>
          <w:vertAlign w:val="superscript"/>
          <w:lang w:val="mk-MK"/>
        </w:rPr>
        <w:footnoteReference w:id="14"/>
      </w:r>
      <w:r w:rsidRPr="00F715B9">
        <w:rPr>
          <w:color w:val="000000"/>
          <w:sz w:val="24"/>
          <w:szCs w:val="24"/>
          <w:lang w:val="mk-MK"/>
        </w:rPr>
        <w:t xml:space="preserve"> за Измена на А-интегрираната еколошка дозвола по барање на операторот, </w:t>
      </w:r>
      <w:r w:rsidR="00130563">
        <w:rPr>
          <w:color w:val="000000"/>
          <w:sz w:val="24"/>
          <w:szCs w:val="24"/>
          <w:lang w:val="mk-MK"/>
        </w:rPr>
        <w:t>според</w:t>
      </w:r>
      <w:r w:rsidR="00130563" w:rsidRPr="00F715B9">
        <w:rPr>
          <w:color w:val="000000"/>
          <w:sz w:val="24"/>
          <w:szCs w:val="24"/>
          <w:lang w:val="mk-MK"/>
        </w:rPr>
        <w:t xml:space="preserve"> </w:t>
      </w:r>
      <w:r w:rsidRPr="00F715B9">
        <w:rPr>
          <w:color w:val="000000"/>
          <w:sz w:val="24"/>
          <w:szCs w:val="24"/>
          <w:lang w:val="mk-MK"/>
        </w:rPr>
        <w:t>чл</w:t>
      </w:r>
      <w:r w:rsidR="00130563">
        <w:rPr>
          <w:color w:val="000000"/>
          <w:sz w:val="24"/>
          <w:szCs w:val="24"/>
          <w:lang w:val="mk-MK"/>
        </w:rPr>
        <w:t>ен</w:t>
      </w:r>
      <w:r w:rsidRPr="00F715B9">
        <w:rPr>
          <w:color w:val="000000"/>
          <w:sz w:val="24"/>
          <w:szCs w:val="24"/>
          <w:lang w:val="mk-MK"/>
        </w:rPr>
        <w:t xml:space="preserve"> 115 </w:t>
      </w:r>
      <w:r w:rsidR="00130563">
        <w:rPr>
          <w:color w:val="000000"/>
          <w:sz w:val="24"/>
          <w:szCs w:val="24"/>
          <w:lang w:val="mk-MK"/>
        </w:rPr>
        <w:t>с</w:t>
      </w:r>
      <w:r w:rsidRPr="00F715B9">
        <w:rPr>
          <w:color w:val="000000"/>
          <w:sz w:val="24"/>
          <w:szCs w:val="24"/>
          <w:lang w:val="mk-MK"/>
        </w:rPr>
        <w:t>тав 1 од ЗЖС побарано е измена на постојната дозвола</w:t>
      </w:r>
      <w:r w:rsidRPr="00F715B9">
        <w:rPr>
          <w:color w:val="000000"/>
          <w:sz w:val="24"/>
          <w:szCs w:val="24"/>
          <w:vertAlign w:val="superscript"/>
          <w:lang w:val="mk-MK"/>
        </w:rPr>
        <w:footnoteReference w:id="15"/>
      </w:r>
      <w:r w:rsidRPr="00F715B9">
        <w:rPr>
          <w:color w:val="000000"/>
          <w:sz w:val="24"/>
          <w:szCs w:val="24"/>
          <w:lang w:val="mk-MK"/>
        </w:rPr>
        <w:t xml:space="preserve"> </w:t>
      </w:r>
      <w:r w:rsidR="00130563">
        <w:rPr>
          <w:color w:val="000000"/>
          <w:sz w:val="24"/>
          <w:szCs w:val="24"/>
          <w:lang w:val="mk-MK"/>
        </w:rPr>
        <w:t>„</w:t>
      </w:r>
      <w:r w:rsidRPr="00F715B9">
        <w:rPr>
          <w:color w:val="000000"/>
          <w:sz w:val="24"/>
          <w:szCs w:val="24"/>
          <w:lang w:val="mk-MK"/>
        </w:rPr>
        <w:t>Значителна измена на постоечка инсталација</w:t>
      </w:r>
      <w:r w:rsidR="00130563">
        <w:rPr>
          <w:color w:val="000000"/>
          <w:sz w:val="24"/>
          <w:szCs w:val="24"/>
          <w:lang w:val="mk-MK"/>
        </w:rPr>
        <w:t>“</w:t>
      </w:r>
      <w:r w:rsidRPr="00F715B9">
        <w:rPr>
          <w:color w:val="000000"/>
          <w:sz w:val="24"/>
          <w:szCs w:val="24"/>
          <w:lang w:val="mk-MK"/>
        </w:rPr>
        <w:t>.</w:t>
      </w:r>
    </w:p>
    <w:p w14:paraId="6876A809" w14:textId="77777777" w:rsidR="00A53FE4" w:rsidRPr="00F715B9" w:rsidRDefault="00A53FE4">
      <w:pPr>
        <w:spacing w:line="360" w:lineRule="auto"/>
        <w:jc w:val="both"/>
        <w:rPr>
          <w:color w:val="000000"/>
          <w:sz w:val="24"/>
          <w:szCs w:val="24"/>
          <w:lang w:val="mk-MK"/>
        </w:rPr>
      </w:pPr>
    </w:p>
    <w:p w14:paraId="2B1951F7" w14:textId="77777777" w:rsidR="00A53FE4" w:rsidRPr="00F715B9" w:rsidRDefault="00A27569">
      <w:pPr>
        <w:spacing w:line="360" w:lineRule="auto"/>
        <w:jc w:val="both"/>
        <w:rPr>
          <w:color w:val="000000"/>
          <w:sz w:val="24"/>
          <w:szCs w:val="24"/>
          <w:lang w:val="mk-MK"/>
        </w:rPr>
      </w:pPr>
      <w:r w:rsidRPr="00F715B9">
        <w:rPr>
          <w:color w:val="000000"/>
          <w:sz w:val="24"/>
          <w:szCs w:val="24"/>
          <w:lang w:val="mk-MK"/>
        </w:rPr>
        <w:t>Во изменетата дозвола</w:t>
      </w:r>
      <w:r w:rsidRPr="00F715B9">
        <w:rPr>
          <w:color w:val="000000"/>
          <w:sz w:val="24"/>
          <w:szCs w:val="24"/>
          <w:vertAlign w:val="superscript"/>
          <w:lang w:val="mk-MK"/>
        </w:rPr>
        <w:footnoteReference w:id="16"/>
      </w:r>
      <w:r w:rsidRPr="00F715B9">
        <w:rPr>
          <w:color w:val="000000"/>
          <w:sz w:val="24"/>
          <w:szCs w:val="24"/>
          <w:lang w:val="mk-MK"/>
        </w:rPr>
        <w:t xml:space="preserve"> од страна на МЖСПП определени се гранични вредности за емисиона точка АА2 со следните вредности:</w:t>
      </w:r>
    </w:p>
    <w:p w14:paraId="056A2B67" w14:textId="77777777" w:rsidR="00A53FE4" w:rsidRPr="00F715B9" w:rsidRDefault="00A53FE4">
      <w:pPr>
        <w:spacing w:line="360" w:lineRule="auto"/>
        <w:ind w:left="720"/>
        <w:jc w:val="both"/>
        <w:rPr>
          <w:color w:val="000000"/>
          <w:sz w:val="24"/>
          <w:szCs w:val="24"/>
          <w:lang w:val="mk-MK"/>
        </w:rPr>
      </w:pPr>
    </w:p>
    <w:p w14:paraId="550FCA82" w14:textId="389CB5D6" w:rsidR="00A53FE4" w:rsidRPr="00F715B9" w:rsidRDefault="00A27569">
      <w:pPr>
        <w:spacing w:line="360" w:lineRule="auto"/>
        <w:ind w:left="720"/>
        <w:jc w:val="both"/>
        <w:rPr>
          <w:color w:val="000000"/>
          <w:sz w:val="24"/>
          <w:szCs w:val="24"/>
          <w:lang w:val="mk-MK"/>
        </w:rPr>
      </w:pPr>
      <w:r w:rsidRPr="00F715B9">
        <w:rPr>
          <w:color w:val="000000"/>
          <w:sz w:val="24"/>
          <w:szCs w:val="24"/>
          <w:lang w:val="mk-MK"/>
        </w:rPr>
        <w:t>Слика</w:t>
      </w:r>
      <w:r w:rsidR="0054142D">
        <w:rPr>
          <w:color w:val="000000"/>
          <w:sz w:val="24"/>
          <w:szCs w:val="24"/>
          <w:lang w:val="mk-MK"/>
        </w:rPr>
        <w:t xml:space="preserve"> </w:t>
      </w:r>
      <w:r w:rsidRPr="00F715B9">
        <w:rPr>
          <w:color w:val="000000"/>
          <w:sz w:val="24"/>
          <w:szCs w:val="24"/>
          <w:lang w:val="mk-MK"/>
        </w:rPr>
        <w:t>2</w:t>
      </w:r>
    </w:p>
    <w:p w14:paraId="59D8D0FD" w14:textId="77777777" w:rsidR="00A53FE4" w:rsidRPr="00F715B9" w:rsidRDefault="00A27569">
      <w:pPr>
        <w:spacing w:line="360" w:lineRule="auto"/>
        <w:ind w:left="720"/>
        <w:jc w:val="both"/>
        <w:rPr>
          <w:color w:val="000000"/>
          <w:sz w:val="24"/>
          <w:szCs w:val="24"/>
          <w:lang w:val="mk-MK"/>
        </w:rPr>
      </w:pPr>
      <w:r w:rsidRPr="00F715B9">
        <w:rPr>
          <w:noProof/>
          <w:color w:val="000000"/>
          <w:sz w:val="24"/>
          <w:szCs w:val="24"/>
          <w:lang w:val="mk-MK" w:eastAsia="mk-MK"/>
        </w:rPr>
        <w:drawing>
          <wp:inline distT="0" distB="0" distL="114300" distR="114300" wp14:anchorId="40964E64" wp14:editId="614A214D">
            <wp:extent cx="5269865" cy="2071370"/>
            <wp:effectExtent l="0" t="0" r="6985" b="5080"/>
            <wp:docPr id="14" name="image2.jpg" descr="од изменетата дозвола"/>
            <wp:cNvGraphicFramePr/>
            <a:graphic xmlns:a="http://schemas.openxmlformats.org/drawingml/2006/main">
              <a:graphicData uri="http://schemas.openxmlformats.org/drawingml/2006/picture">
                <pic:pic xmlns:pic="http://schemas.openxmlformats.org/drawingml/2006/picture">
                  <pic:nvPicPr>
                    <pic:cNvPr id="14" name="image2.jpg" descr="од изменетата дозвола"/>
                    <pic:cNvPicPr preferRelativeResize="0"/>
                  </pic:nvPicPr>
                  <pic:blipFill>
                    <a:blip r:embed="rId67"/>
                    <a:srcRect/>
                    <a:stretch>
                      <a:fillRect/>
                    </a:stretch>
                  </pic:blipFill>
                  <pic:spPr>
                    <a:xfrm>
                      <a:off x="0" y="0"/>
                      <a:ext cx="5269865" cy="2071370"/>
                    </a:xfrm>
                    <a:prstGeom prst="rect">
                      <a:avLst/>
                    </a:prstGeom>
                  </pic:spPr>
                </pic:pic>
              </a:graphicData>
            </a:graphic>
          </wp:inline>
        </w:drawing>
      </w:r>
    </w:p>
    <w:p w14:paraId="6DD66C19" w14:textId="77777777" w:rsidR="00A53FE4" w:rsidRPr="00F715B9" w:rsidRDefault="00A53FE4">
      <w:pPr>
        <w:spacing w:line="360" w:lineRule="auto"/>
        <w:ind w:left="720"/>
        <w:jc w:val="both"/>
        <w:rPr>
          <w:color w:val="000000"/>
          <w:sz w:val="24"/>
          <w:szCs w:val="24"/>
          <w:lang w:val="mk-MK"/>
        </w:rPr>
      </w:pPr>
    </w:p>
    <w:p w14:paraId="55FDF464" w14:textId="4CCFDA51"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МЖСПП по процена на обемот и </w:t>
      </w:r>
      <w:r w:rsidR="0054142D">
        <w:rPr>
          <w:color w:val="000000"/>
          <w:sz w:val="24"/>
          <w:szCs w:val="24"/>
          <w:lang w:val="mk-MK"/>
        </w:rPr>
        <w:t>на</w:t>
      </w:r>
      <w:r w:rsidRPr="00F715B9">
        <w:rPr>
          <w:color w:val="000000"/>
          <w:sz w:val="24"/>
          <w:szCs w:val="24"/>
          <w:lang w:val="mk-MK"/>
        </w:rPr>
        <w:t xml:space="preserve"> начинот на кој се извршуваат планираните промени во работењето на инсталацијата</w:t>
      </w:r>
      <w:r w:rsidR="0054142D">
        <w:rPr>
          <w:color w:val="000000"/>
          <w:sz w:val="24"/>
          <w:szCs w:val="24"/>
          <w:lang w:val="mk-MK"/>
        </w:rPr>
        <w:t>,</w:t>
      </w:r>
      <w:r w:rsidRPr="00F715B9">
        <w:rPr>
          <w:color w:val="000000"/>
          <w:sz w:val="24"/>
          <w:szCs w:val="24"/>
          <w:lang w:val="mk-MK"/>
        </w:rPr>
        <w:t xml:space="preserve"> требало да направи процена за влијанието на промените врз животната средина и </w:t>
      </w:r>
      <w:r w:rsidR="0054142D">
        <w:rPr>
          <w:color w:val="000000"/>
          <w:sz w:val="24"/>
          <w:szCs w:val="24"/>
          <w:lang w:val="mk-MK"/>
        </w:rPr>
        <w:t>според</w:t>
      </w:r>
      <w:r w:rsidR="0054142D" w:rsidRPr="00F715B9">
        <w:rPr>
          <w:color w:val="000000"/>
          <w:sz w:val="24"/>
          <w:szCs w:val="24"/>
          <w:lang w:val="mk-MK"/>
        </w:rPr>
        <w:t xml:space="preserve"> </w:t>
      </w:r>
      <w:r w:rsidRPr="00F715B9">
        <w:rPr>
          <w:color w:val="000000"/>
          <w:sz w:val="24"/>
          <w:szCs w:val="24"/>
          <w:lang w:val="mk-MK"/>
        </w:rPr>
        <w:t xml:space="preserve">Правилникот да </w:t>
      </w:r>
      <w:r w:rsidR="0054142D">
        <w:rPr>
          <w:color w:val="000000"/>
          <w:sz w:val="24"/>
          <w:szCs w:val="24"/>
          <w:lang w:val="mk-MK"/>
        </w:rPr>
        <w:t>пропише</w:t>
      </w:r>
      <w:r w:rsidR="0054142D" w:rsidRPr="00F715B9">
        <w:rPr>
          <w:color w:val="000000"/>
          <w:sz w:val="24"/>
          <w:szCs w:val="24"/>
          <w:lang w:val="mk-MK"/>
        </w:rPr>
        <w:t xml:space="preserve"> </w:t>
      </w:r>
      <w:r w:rsidRPr="00F715B9">
        <w:rPr>
          <w:color w:val="000000"/>
          <w:sz w:val="24"/>
          <w:szCs w:val="24"/>
          <w:lang w:val="mk-MK"/>
        </w:rPr>
        <w:t xml:space="preserve">граници за емисиите во воздухот, а не спротивно на него. Видно од </w:t>
      </w:r>
      <w:r w:rsidRPr="00F715B9">
        <w:rPr>
          <w:color w:val="000000"/>
          <w:sz w:val="24"/>
          <w:szCs w:val="24"/>
          <w:lang w:val="mk-MK"/>
        </w:rPr>
        <w:lastRenderedPageBreak/>
        <w:t>табелите погоре, МЖСПП</w:t>
      </w:r>
      <w:r w:rsidR="00E77CE6">
        <w:rPr>
          <w:color w:val="000000"/>
          <w:sz w:val="24"/>
          <w:szCs w:val="24"/>
          <w:lang w:val="mk-MK"/>
        </w:rPr>
        <w:t xml:space="preserve"> </w:t>
      </w:r>
      <w:r w:rsidRPr="00F715B9">
        <w:rPr>
          <w:color w:val="000000"/>
          <w:sz w:val="24"/>
          <w:szCs w:val="24"/>
          <w:lang w:val="mk-MK"/>
        </w:rPr>
        <w:t>пропишал дури тројно повисоки граници од предвидените.</w:t>
      </w:r>
    </w:p>
    <w:p w14:paraId="0A957D2B" w14:textId="77777777" w:rsidR="00A53FE4" w:rsidRPr="00F715B9" w:rsidRDefault="00A53FE4">
      <w:pPr>
        <w:spacing w:line="360" w:lineRule="auto"/>
        <w:jc w:val="both"/>
        <w:rPr>
          <w:color w:val="000000"/>
          <w:sz w:val="24"/>
          <w:szCs w:val="24"/>
          <w:lang w:val="mk-MK"/>
        </w:rPr>
      </w:pPr>
    </w:p>
    <w:p w14:paraId="23EF901F" w14:textId="758B50D4" w:rsidR="00A53FE4" w:rsidRPr="00F715B9" w:rsidRDefault="0054142D">
      <w:pPr>
        <w:spacing w:line="360" w:lineRule="auto"/>
        <w:jc w:val="both"/>
        <w:rPr>
          <w:bCs/>
          <w:color w:val="000000"/>
          <w:sz w:val="24"/>
          <w:szCs w:val="24"/>
          <w:lang w:val="mk-MK"/>
        </w:rPr>
      </w:pPr>
      <w:r>
        <w:rPr>
          <w:color w:val="000000"/>
          <w:sz w:val="24"/>
          <w:szCs w:val="24"/>
          <w:lang w:val="mk-MK"/>
        </w:rPr>
        <w:t>Според</w:t>
      </w:r>
      <w:r w:rsidRPr="00F715B9">
        <w:rPr>
          <w:color w:val="000000"/>
          <w:sz w:val="24"/>
          <w:szCs w:val="24"/>
          <w:lang w:val="mk-MK"/>
        </w:rPr>
        <w:t xml:space="preserve"> </w:t>
      </w:r>
      <w:r>
        <w:rPr>
          <w:color w:val="000000"/>
          <w:sz w:val="24"/>
          <w:szCs w:val="24"/>
          <w:lang w:val="mk-MK"/>
        </w:rPr>
        <w:t>ч</w:t>
      </w:r>
      <w:r w:rsidR="00A27569" w:rsidRPr="00F715B9">
        <w:rPr>
          <w:color w:val="000000"/>
          <w:sz w:val="24"/>
          <w:szCs w:val="24"/>
          <w:lang w:val="mk-MK"/>
        </w:rPr>
        <w:t xml:space="preserve">лен 2 </w:t>
      </w:r>
      <w:r>
        <w:rPr>
          <w:color w:val="000000"/>
          <w:sz w:val="24"/>
          <w:szCs w:val="24"/>
          <w:lang w:val="mk-MK"/>
        </w:rPr>
        <w:t>с</w:t>
      </w:r>
      <w:r w:rsidR="00A27569" w:rsidRPr="00F715B9">
        <w:rPr>
          <w:color w:val="000000"/>
          <w:sz w:val="24"/>
          <w:szCs w:val="24"/>
          <w:lang w:val="mk-MK"/>
        </w:rPr>
        <w:t>тав 2 од Правилникот</w:t>
      </w:r>
      <w:r>
        <w:rPr>
          <w:color w:val="000000"/>
          <w:sz w:val="24"/>
          <w:szCs w:val="24"/>
          <w:lang w:val="mk-MK"/>
        </w:rPr>
        <w:t>,</w:t>
      </w:r>
      <w:r w:rsidR="00A27569" w:rsidRPr="00F715B9">
        <w:rPr>
          <w:color w:val="000000"/>
          <w:sz w:val="24"/>
          <w:szCs w:val="24"/>
          <w:lang w:val="mk-MK"/>
        </w:rPr>
        <w:t xml:space="preserve"> (2) Гранични вредности на емисија пропишани со овој правилник се применуваат за сите инсталации, </w:t>
      </w:r>
      <w:r w:rsidR="00A27569" w:rsidRPr="00F715B9">
        <w:rPr>
          <w:bCs/>
          <w:color w:val="000000"/>
          <w:sz w:val="24"/>
          <w:szCs w:val="24"/>
          <w:lang w:val="mk-MK"/>
        </w:rPr>
        <w:t>освен ако со дозволата за усогласување со оперативен план или интег</w:t>
      </w:r>
      <w:r>
        <w:rPr>
          <w:bCs/>
          <w:color w:val="000000"/>
          <w:sz w:val="24"/>
          <w:szCs w:val="24"/>
          <w:lang w:val="mk-MK"/>
        </w:rPr>
        <w:t>р</w:t>
      </w:r>
      <w:r w:rsidR="00A27569" w:rsidRPr="00F715B9">
        <w:rPr>
          <w:bCs/>
          <w:color w:val="000000"/>
          <w:sz w:val="24"/>
          <w:szCs w:val="24"/>
          <w:lang w:val="mk-MK"/>
        </w:rPr>
        <w:t xml:space="preserve">ираната еколошка дозвола, издадени </w:t>
      </w:r>
      <w:r>
        <w:rPr>
          <w:bCs/>
          <w:color w:val="000000"/>
          <w:sz w:val="24"/>
          <w:szCs w:val="24"/>
          <w:lang w:val="mk-MK"/>
        </w:rPr>
        <w:t xml:space="preserve">во </w:t>
      </w:r>
      <w:r w:rsidR="00A27569" w:rsidRPr="00F715B9">
        <w:rPr>
          <w:bCs/>
          <w:color w:val="000000"/>
          <w:sz w:val="24"/>
          <w:szCs w:val="24"/>
          <w:lang w:val="mk-MK"/>
        </w:rPr>
        <w:t>согласно</w:t>
      </w:r>
      <w:r>
        <w:rPr>
          <w:bCs/>
          <w:color w:val="000000"/>
          <w:sz w:val="24"/>
          <w:szCs w:val="24"/>
          <w:lang w:val="mk-MK"/>
        </w:rPr>
        <w:t>ст со</w:t>
      </w:r>
      <w:r w:rsidR="00A27569" w:rsidRPr="00F715B9">
        <w:rPr>
          <w:bCs/>
          <w:color w:val="000000"/>
          <w:sz w:val="24"/>
          <w:szCs w:val="24"/>
          <w:lang w:val="mk-MK"/>
        </w:rPr>
        <w:t xml:space="preserve"> Законот за животната средина, за поединечен стационарен извор, односно за поединечна </w:t>
      </w:r>
      <w:proofErr w:type="spellStart"/>
      <w:r w:rsidR="00A27569" w:rsidRPr="00F715B9">
        <w:rPr>
          <w:bCs/>
          <w:color w:val="000000"/>
          <w:sz w:val="24"/>
          <w:szCs w:val="24"/>
          <w:lang w:val="mk-MK"/>
        </w:rPr>
        <w:t>загадувачка</w:t>
      </w:r>
      <w:proofErr w:type="spellEnd"/>
      <w:r w:rsidR="00A27569" w:rsidRPr="00F715B9">
        <w:rPr>
          <w:bCs/>
          <w:color w:val="000000"/>
          <w:sz w:val="24"/>
          <w:szCs w:val="24"/>
          <w:lang w:val="mk-MK"/>
        </w:rPr>
        <w:t xml:space="preserve"> супстанција не е утврдена поинаква гранична вредност за емисија.</w:t>
      </w:r>
    </w:p>
    <w:p w14:paraId="3878C343" w14:textId="6F46BEDE" w:rsidR="00A53FE4" w:rsidRPr="00F715B9" w:rsidRDefault="00E77CE6">
      <w:pPr>
        <w:spacing w:line="360" w:lineRule="auto"/>
        <w:jc w:val="both"/>
        <w:rPr>
          <w:bCs/>
          <w:color w:val="000000"/>
          <w:sz w:val="24"/>
          <w:szCs w:val="24"/>
          <w:lang w:val="mk-MK"/>
        </w:rPr>
      </w:pPr>
      <w:r>
        <w:rPr>
          <w:bCs/>
          <w:color w:val="000000"/>
          <w:sz w:val="24"/>
          <w:szCs w:val="24"/>
          <w:lang w:val="mk-MK"/>
        </w:rPr>
        <w:t xml:space="preserve"> </w:t>
      </w:r>
    </w:p>
    <w:p w14:paraId="0BE7BE8E" w14:textId="31FCB4EE" w:rsidR="00A53FE4" w:rsidRPr="00F715B9" w:rsidRDefault="00A27569">
      <w:pPr>
        <w:spacing w:line="360" w:lineRule="auto"/>
        <w:jc w:val="both"/>
        <w:rPr>
          <w:color w:val="000000"/>
          <w:sz w:val="24"/>
          <w:szCs w:val="24"/>
          <w:lang w:val="mk-MK"/>
        </w:rPr>
      </w:pPr>
      <w:r w:rsidRPr="00F715B9">
        <w:rPr>
          <w:color w:val="000000"/>
          <w:sz w:val="24"/>
          <w:szCs w:val="24"/>
          <w:lang w:val="mk-MK"/>
        </w:rPr>
        <w:t>Инспекторите побарале од Министерството за животна средина да ја коригира А-интегрираната еколошка дозвола на кочанската фабрика</w:t>
      </w:r>
      <w:r w:rsidR="00E77CE6">
        <w:rPr>
          <w:color w:val="000000"/>
          <w:sz w:val="24"/>
          <w:szCs w:val="24"/>
          <w:lang w:val="mk-MK"/>
        </w:rPr>
        <w:t xml:space="preserve"> </w:t>
      </w:r>
      <w:r w:rsidRPr="00F715B9">
        <w:rPr>
          <w:color w:val="000000"/>
          <w:sz w:val="24"/>
          <w:szCs w:val="24"/>
          <w:lang w:val="mk-MK"/>
        </w:rPr>
        <w:t>бидејќи дозволува дури 150 микрограми на кубен метар загадувачки честички, а не пропишаните 50 мг/м3 како што налагаат важечките правилници.</w:t>
      </w:r>
      <w:r w:rsidRPr="00F715B9">
        <w:rPr>
          <w:color w:val="000000"/>
          <w:sz w:val="24"/>
          <w:szCs w:val="24"/>
          <w:vertAlign w:val="superscript"/>
          <w:lang w:val="mk-MK"/>
        </w:rPr>
        <w:footnoteReference w:id="17"/>
      </w:r>
    </w:p>
    <w:p w14:paraId="5485FF90" w14:textId="77777777" w:rsidR="00A53FE4" w:rsidRPr="00F715B9" w:rsidRDefault="00A53FE4">
      <w:pPr>
        <w:spacing w:line="360" w:lineRule="auto"/>
        <w:ind w:left="720"/>
        <w:jc w:val="both"/>
        <w:rPr>
          <w:b/>
          <w:color w:val="000000"/>
          <w:sz w:val="24"/>
          <w:szCs w:val="24"/>
          <w:lang w:val="mk-MK"/>
        </w:rPr>
      </w:pPr>
    </w:p>
    <w:p w14:paraId="33AA1712" w14:textId="60425783" w:rsidR="00A53FE4" w:rsidRPr="00F715B9" w:rsidRDefault="00A27569">
      <w:pPr>
        <w:spacing w:line="360" w:lineRule="auto"/>
        <w:jc w:val="both"/>
        <w:rPr>
          <w:bCs/>
          <w:color w:val="000000"/>
          <w:sz w:val="24"/>
          <w:szCs w:val="24"/>
          <w:lang w:val="mk-MK"/>
        </w:rPr>
      </w:pPr>
      <w:r w:rsidRPr="00F715B9">
        <w:rPr>
          <w:bCs/>
          <w:color w:val="000000"/>
          <w:sz w:val="24"/>
          <w:szCs w:val="24"/>
          <w:lang w:val="mk-MK"/>
        </w:rPr>
        <w:t xml:space="preserve">Законската одредба во </w:t>
      </w:r>
      <w:r w:rsidR="0054142D">
        <w:rPr>
          <w:bCs/>
          <w:color w:val="000000"/>
          <w:sz w:val="24"/>
          <w:szCs w:val="24"/>
          <w:lang w:val="mk-MK"/>
        </w:rPr>
        <w:t>ч</w:t>
      </w:r>
      <w:r w:rsidRPr="00F715B9">
        <w:rPr>
          <w:bCs/>
          <w:color w:val="000000"/>
          <w:sz w:val="24"/>
          <w:szCs w:val="24"/>
          <w:lang w:val="mk-MK"/>
        </w:rPr>
        <w:t xml:space="preserve">лен 2 </w:t>
      </w:r>
      <w:r w:rsidR="0054142D">
        <w:rPr>
          <w:bCs/>
          <w:color w:val="000000"/>
          <w:sz w:val="24"/>
          <w:szCs w:val="24"/>
          <w:lang w:val="mk-MK"/>
        </w:rPr>
        <w:t>с</w:t>
      </w:r>
      <w:r w:rsidRPr="00F715B9">
        <w:rPr>
          <w:bCs/>
          <w:color w:val="000000"/>
          <w:sz w:val="24"/>
          <w:szCs w:val="24"/>
          <w:lang w:val="mk-MK"/>
        </w:rPr>
        <w:t>тав 2 од Правилникот</w:t>
      </w:r>
      <w:r w:rsidR="00E77CE6">
        <w:rPr>
          <w:bCs/>
          <w:color w:val="000000"/>
          <w:sz w:val="24"/>
          <w:szCs w:val="24"/>
          <w:lang w:val="mk-MK"/>
        </w:rPr>
        <w:t xml:space="preserve"> </w:t>
      </w:r>
      <w:r w:rsidRPr="00F715B9">
        <w:rPr>
          <w:bCs/>
          <w:color w:val="000000"/>
          <w:sz w:val="24"/>
          <w:szCs w:val="24"/>
          <w:lang w:val="mk-MK"/>
        </w:rPr>
        <w:t xml:space="preserve">за граничните вредности за дозволените нивоа на емисии и </w:t>
      </w:r>
      <w:bookmarkStart w:id="11" w:name="_Hlk95380626"/>
      <w:r w:rsidRPr="00F715B9">
        <w:rPr>
          <w:bCs/>
          <w:color w:val="000000"/>
          <w:sz w:val="24"/>
          <w:szCs w:val="24"/>
          <w:lang w:val="mk-MK"/>
        </w:rPr>
        <w:t>видови загадувачки</w:t>
      </w:r>
      <w:bookmarkEnd w:id="11"/>
      <w:r w:rsidRPr="00F715B9">
        <w:rPr>
          <w:bCs/>
          <w:color w:val="000000"/>
          <w:sz w:val="24"/>
          <w:szCs w:val="24"/>
          <w:lang w:val="mk-MK"/>
        </w:rPr>
        <w:t xml:space="preserve"> супстанции во отпадните гасови и пареи </w:t>
      </w:r>
      <w:r w:rsidR="0054142D">
        <w:rPr>
          <w:bCs/>
          <w:color w:val="000000"/>
          <w:sz w:val="24"/>
          <w:szCs w:val="24"/>
          <w:lang w:val="mk-MK"/>
        </w:rPr>
        <w:t>што</w:t>
      </w:r>
      <w:r w:rsidR="0054142D" w:rsidRPr="00F715B9">
        <w:rPr>
          <w:bCs/>
          <w:color w:val="000000"/>
          <w:sz w:val="24"/>
          <w:szCs w:val="24"/>
          <w:lang w:val="mk-MK"/>
        </w:rPr>
        <w:t xml:space="preserve"> </w:t>
      </w:r>
      <w:r w:rsidRPr="00F715B9">
        <w:rPr>
          <w:bCs/>
          <w:color w:val="000000"/>
          <w:sz w:val="24"/>
          <w:szCs w:val="24"/>
          <w:lang w:val="mk-MK"/>
        </w:rPr>
        <w:t xml:space="preserve">ги емитираат стационарните извори во воздухот </w:t>
      </w:r>
      <w:r w:rsidR="0054142D">
        <w:rPr>
          <w:bCs/>
          <w:color w:val="000000"/>
          <w:sz w:val="24"/>
          <w:szCs w:val="24"/>
          <w:lang w:val="mk-MK"/>
        </w:rPr>
        <w:t>е</w:t>
      </w:r>
      <w:r w:rsidRPr="00F715B9">
        <w:rPr>
          <w:bCs/>
          <w:color w:val="000000"/>
          <w:sz w:val="24"/>
          <w:szCs w:val="24"/>
          <w:lang w:val="mk-MK"/>
        </w:rPr>
        <w:t xml:space="preserve"> ДВОСМИСЛЕНА. </w:t>
      </w:r>
    </w:p>
    <w:p w14:paraId="1F43ECA0" w14:textId="77777777" w:rsidR="00A53FE4" w:rsidRPr="00F715B9" w:rsidRDefault="00A53FE4">
      <w:pPr>
        <w:spacing w:line="360" w:lineRule="auto"/>
        <w:jc w:val="both"/>
        <w:rPr>
          <w:bCs/>
          <w:color w:val="000000"/>
          <w:sz w:val="24"/>
          <w:szCs w:val="24"/>
          <w:lang w:val="mk-MK"/>
        </w:rPr>
      </w:pPr>
    </w:p>
    <w:p w14:paraId="0BD97CDC" w14:textId="44AD4FE2" w:rsidR="00A53FE4" w:rsidRPr="00F715B9" w:rsidRDefault="00A27569">
      <w:pPr>
        <w:spacing w:line="360" w:lineRule="auto"/>
        <w:jc w:val="both"/>
        <w:rPr>
          <w:bCs/>
          <w:color w:val="000000"/>
          <w:sz w:val="24"/>
          <w:szCs w:val="24"/>
          <w:lang w:val="mk-MK"/>
        </w:rPr>
      </w:pPr>
      <w:r w:rsidRPr="00F715B9">
        <w:rPr>
          <w:bCs/>
          <w:color w:val="000000"/>
          <w:sz w:val="24"/>
          <w:szCs w:val="24"/>
          <w:lang w:val="mk-MK"/>
        </w:rPr>
        <w:t>Со користење ваква некохерентна правно-законска техника</w:t>
      </w:r>
      <w:r w:rsidR="0054142D">
        <w:rPr>
          <w:bCs/>
          <w:color w:val="000000"/>
          <w:sz w:val="24"/>
          <w:szCs w:val="24"/>
          <w:lang w:val="mk-MK"/>
        </w:rPr>
        <w:t>,</w:t>
      </w:r>
      <w:r w:rsidRPr="00F715B9">
        <w:rPr>
          <w:bCs/>
          <w:color w:val="000000"/>
          <w:sz w:val="24"/>
          <w:szCs w:val="24"/>
          <w:lang w:val="mk-MK"/>
        </w:rPr>
        <w:t xml:space="preserve"> доаѓа до недостатокот на јасноста на секој корисник на законот и </w:t>
      </w:r>
      <w:r w:rsidR="0054142D">
        <w:rPr>
          <w:bCs/>
          <w:color w:val="000000"/>
          <w:sz w:val="24"/>
          <w:szCs w:val="24"/>
          <w:lang w:val="mk-MK"/>
        </w:rPr>
        <w:t>им</w:t>
      </w:r>
      <w:r w:rsidRPr="00F715B9">
        <w:rPr>
          <w:bCs/>
          <w:color w:val="000000"/>
          <w:sz w:val="24"/>
          <w:szCs w:val="24"/>
          <w:lang w:val="mk-MK"/>
        </w:rPr>
        <w:t xml:space="preserve"> дава можност на надлежните институции да го искористат толкувањето на законот и правилникот во сопствена коруптивна корист.</w:t>
      </w:r>
    </w:p>
    <w:p w14:paraId="3197C962" w14:textId="77777777" w:rsidR="00A53FE4" w:rsidRPr="00F715B9" w:rsidRDefault="00A53FE4">
      <w:pPr>
        <w:spacing w:line="360" w:lineRule="auto"/>
        <w:ind w:left="720"/>
        <w:jc w:val="both"/>
        <w:rPr>
          <w:b/>
          <w:color w:val="000000"/>
          <w:sz w:val="24"/>
          <w:szCs w:val="24"/>
          <w:lang w:val="mk-MK"/>
        </w:rPr>
      </w:pPr>
    </w:p>
    <w:p w14:paraId="271576B1" w14:textId="39D58CFB" w:rsidR="00A53FE4" w:rsidRPr="00F715B9" w:rsidRDefault="0054142D">
      <w:pPr>
        <w:spacing w:line="360" w:lineRule="auto"/>
        <w:jc w:val="both"/>
        <w:rPr>
          <w:color w:val="000000"/>
          <w:sz w:val="24"/>
          <w:szCs w:val="24"/>
          <w:lang w:val="mk-MK"/>
        </w:rPr>
      </w:pPr>
      <w:r>
        <w:rPr>
          <w:bCs/>
          <w:color w:val="000000"/>
          <w:sz w:val="24"/>
          <w:szCs w:val="24"/>
          <w:lang w:val="mk-MK"/>
        </w:rPr>
        <w:t>Според</w:t>
      </w:r>
      <w:r w:rsidRPr="00F715B9">
        <w:rPr>
          <w:bCs/>
          <w:color w:val="000000"/>
          <w:sz w:val="24"/>
          <w:szCs w:val="24"/>
          <w:lang w:val="mk-MK"/>
        </w:rPr>
        <w:t xml:space="preserve"> </w:t>
      </w:r>
      <w:r>
        <w:rPr>
          <w:bCs/>
          <w:color w:val="000000"/>
          <w:sz w:val="24"/>
          <w:szCs w:val="24"/>
          <w:lang w:val="mk-MK"/>
        </w:rPr>
        <w:t>ч</w:t>
      </w:r>
      <w:r w:rsidR="00A27569" w:rsidRPr="00F715B9">
        <w:rPr>
          <w:bCs/>
          <w:color w:val="000000"/>
          <w:sz w:val="24"/>
          <w:szCs w:val="24"/>
          <w:lang w:val="mk-MK"/>
        </w:rPr>
        <w:t xml:space="preserve">лен 12 </w:t>
      </w:r>
      <w:r>
        <w:rPr>
          <w:bCs/>
          <w:color w:val="000000"/>
          <w:sz w:val="24"/>
          <w:szCs w:val="24"/>
          <w:lang w:val="mk-MK"/>
        </w:rPr>
        <w:t>с</w:t>
      </w:r>
      <w:r w:rsidR="00A27569" w:rsidRPr="00F715B9">
        <w:rPr>
          <w:bCs/>
          <w:color w:val="000000"/>
          <w:sz w:val="24"/>
          <w:szCs w:val="24"/>
          <w:lang w:val="mk-MK"/>
        </w:rPr>
        <w:t xml:space="preserve">тав 1 од Законот за </w:t>
      </w:r>
      <w:proofErr w:type="spellStart"/>
      <w:r w:rsidR="00A27569" w:rsidRPr="00F715B9">
        <w:rPr>
          <w:bCs/>
          <w:color w:val="000000"/>
          <w:sz w:val="24"/>
          <w:szCs w:val="24"/>
          <w:lang w:val="mk-MK"/>
        </w:rPr>
        <w:t>амбиентен</w:t>
      </w:r>
      <w:proofErr w:type="spellEnd"/>
      <w:r w:rsidR="00A27569" w:rsidRPr="00F715B9">
        <w:rPr>
          <w:bCs/>
          <w:color w:val="000000"/>
          <w:sz w:val="24"/>
          <w:szCs w:val="24"/>
          <w:lang w:val="mk-MK"/>
        </w:rPr>
        <w:t xml:space="preserve"> воздух, со одлука на </w:t>
      </w:r>
      <w:r w:rsidR="00A27569" w:rsidRPr="00F715B9">
        <w:rPr>
          <w:color w:val="000000"/>
          <w:sz w:val="24"/>
          <w:szCs w:val="24"/>
          <w:lang w:val="mk-MK"/>
        </w:rPr>
        <w:t>Владата на Република</w:t>
      </w:r>
      <w:r>
        <w:rPr>
          <w:color w:val="000000"/>
          <w:sz w:val="24"/>
          <w:szCs w:val="24"/>
          <w:lang w:val="mk-MK"/>
        </w:rPr>
        <w:t xml:space="preserve"> Северна</w:t>
      </w:r>
      <w:r w:rsidR="00A27569" w:rsidRPr="00F715B9">
        <w:rPr>
          <w:color w:val="000000"/>
          <w:sz w:val="24"/>
          <w:szCs w:val="24"/>
          <w:lang w:val="mk-MK"/>
        </w:rPr>
        <w:t xml:space="preserve"> Македонија на предлог на органот на државната управа надлежен за работите од областа на животната средина и органот на државната управа надлежен за работите од областа на здравството, може да пропише отстапувања од утврдените гранични и целни вредности за квалитет. </w:t>
      </w:r>
    </w:p>
    <w:p w14:paraId="7D771FB7" w14:textId="798E6659" w:rsidR="00A53FE4" w:rsidRPr="00F715B9" w:rsidRDefault="0054142D">
      <w:pPr>
        <w:spacing w:line="360" w:lineRule="auto"/>
        <w:jc w:val="both"/>
        <w:rPr>
          <w:bCs/>
          <w:color w:val="000000"/>
          <w:sz w:val="24"/>
          <w:szCs w:val="24"/>
          <w:lang w:val="mk-MK"/>
        </w:rPr>
      </w:pPr>
      <w:r>
        <w:rPr>
          <w:color w:val="000000"/>
          <w:sz w:val="24"/>
          <w:szCs w:val="24"/>
          <w:lang w:val="mk-MK"/>
        </w:rPr>
        <w:lastRenderedPageBreak/>
        <w:t>Според</w:t>
      </w:r>
      <w:r w:rsidRPr="00F715B9">
        <w:rPr>
          <w:color w:val="000000"/>
          <w:sz w:val="24"/>
          <w:szCs w:val="24"/>
          <w:lang w:val="mk-MK"/>
        </w:rPr>
        <w:t xml:space="preserve"> </w:t>
      </w:r>
      <w:r w:rsidR="00A27569" w:rsidRPr="00F715B9">
        <w:rPr>
          <w:color w:val="000000"/>
          <w:sz w:val="24"/>
          <w:szCs w:val="24"/>
          <w:lang w:val="mk-MK"/>
        </w:rPr>
        <w:t>ст</w:t>
      </w:r>
      <w:r>
        <w:rPr>
          <w:color w:val="000000"/>
          <w:sz w:val="24"/>
          <w:szCs w:val="24"/>
          <w:lang w:val="mk-MK"/>
        </w:rPr>
        <w:t xml:space="preserve">ав </w:t>
      </w:r>
      <w:r w:rsidR="00A27569" w:rsidRPr="00F715B9">
        <w:rPr>
          <w:color w:val="000000"/>
          <w:sz w:val="24"/>
          <w:szCs w:val="24"/>
          <w:lang w:val="mk-MK"/>
        </w:rPr>
        <w:t xml:space="preserve">(2) од истиот </w:t>
      </w:r>
      <w:r>
        <w:rPr>
          <w:color w:val="000000"/>
          <w:sz w:val="24"/>
          <w:szCs w:val="24"/>
          <w:lang w:val="mk-MK"/>
        </w:rPr>
        <w:t>ч</w:t>
      </w:r>
      <w:r w:rsidR="00A27569" w:rsidRPr="00F715B9">
        <w:rPr>
          <w:color w:val="000000"/>
          <w:sz w:val="24"/>
          <w:szCs w:val="24"/>
          <w:lang w:val="mk-MK"/>
        </w:rPr>
        <w:t xml:space="preserve">лен: Дозволените отстапувања од </w:t>
      </w:r>
      <w:r>
        <w:rPr>
          <w:color w:val="000000"/>
          <w:sz w:val="24"/>
          <w:szCs w:val="24"/>
          <w:lang w:val="mk-MK"/>
        </w:rPr>
        <w:t>с</w:t>
      </w:r>
      <w:r w:rsidR="00A27569" w:rsidRPr="00F715B9">
        <w:rPr>
          <w:color w:val="000000"/>
          <w:sz w:val="24"/>
          <w:szCs w:val="24"/>
          <w:lang w:val="mk-MK"/>
        </w:rPr>
        <w:t xml:space="preserve">тавот (1) на овој </w:t>
      </w:r>
      <w:r>
        <w:rPr>
          <w:color w:val="000000"/>
          <w:sz w:val="24"/>
          <w:szCs w:val="24"/>
          <w:lang w:val="mk-MK"/>
        </w:rPr>
        <w:t>ч</w:t>
      </w:r>
      <w:r w:rsidR="00A27569" w:rsidRPr="00F715B9">
        <w:rPr>
          <w:color w:val="000000"/>
          <w:sz w:val="24"/>
          <w:szCs w:val="24"/>
          <w:lang w:val="mk-MK"/>
        </w:rPr>
        <w:t xml:space="preserve">лен се намалуваат постепено за да се достигне нивото на граничните и целни вредности за </w:t>
      </w:r>
      <w:r w:rsidR="00A27569" w:rsidRPr="00F715B9">
        <w:rPr>
          <w:bCs/>
          <w:color w:val="000000"/>
          <w:sz w:val="24"/>
          <w:szCs w:val="24"/>
          <w:lang w:val="mk-MK"/>
        </w:rPr>
        <w:t xml:space="preserve">квалитет најдоцна на крајот на определениот период специфичен за секоја </w:t>
      </w:r>
      <w:proofErr w:type="spellStart"/>
      <w:r w:rsidR="00A27569" w:rsidRPr="00F715B9">
        <w:rPr>
          <w:bCs/>
          <w:color w:val="000000"/>
          <w:sz w:val="24"/>
          <w:szCs w:val="24"/>
          <w:lang w:val="mk-MK"/>
        </w:rPr>
        <w:t>загадувачка</w:t>
      </w:r>
      <w:proofErr w:type="spellEnd"/>
      <w:r w:rsidR="00A27569" w:rsidRPr="00F715B9">
        <w:rPr>
          <w:bCs/>
          <w:color w:val="000000"/>
          <w:sz w:val="24"/>
          <w:szCs w:val="24"/>
          <w:lang w:val="mk-MK"/>
        </w:rPr>
        <w:t xml:space="preserve"> супстанција, во согласност со усвоените рокови за постигнување на граничните и целни вредности за квалитет.</w:t>
      </w:r>
    </w:p>
    <w:p w14:paraId="5E08B141" w14:textId="77777777" w:rsidR="00A53FE4" w:rsidRPr="00F715B9" w:rsidRDefault="00A53FE4">
      <w:pPr>
        <w:spacing w:line="360" w:lineRule="auto"/>
        <w:jc w:val="both"/>
        <w:rPr>
          <w:b/>
          <w:color w:val="000000"/>
          <w:sz w:val="24"/>
          <w:szCs w:val="24"/>
          <w:lang w:val="mk-MK"/>
        </w:rPr>
      </w:pPr>
    </w:p>
    <w:p w14:paraId="0E84FB89" w14:textId="66F95BC4" w:rsidR="00A53FE4" w:rsidRPr="00F715B9" w:rsidRDefault="00A27569">
      <w:pPr>
        <w:spacing w:line="360" w:lineRule="auto"/>
        <w:jc w:val="both"/>
        <w:rPr>
          <w:b/>
          <w:color w:val="000000"/>
          <w:sz w:val="24"/>
          <w:szCs w:val="24"/>
          <w:lang w:val="mk-MK"/>
        </w:rPr>
      </w:pPr>
      <w:r w:rsidRPr="00F715B9">
        <w:rPr>
          <w:bCs/>
          <w:color w:val="000000"/>
          <w:sz w:val="24"/>
          <w:szCs w:val="24"/>
          <w:lang w:val="mk-MK"/>
        </w:rPr>
        <w:t xml:space="preserve">Следствено на тоа, МЖСПП смее да </w:t>
      </w:r>
      <w:r w:rsidR="0054142D">
        <w:rPr>
          <w:bCs/>
          <w:color w:val="000000"/>
          <w:sz w:val="24"/>
          <w:szCs w:val="24"/>
          <w:lang w:val="mk-MK"/>
        </w:rPr>
        <w:t>пропише</w:t>
      </w:r>
      <w:r w:rsidR="0054142D" w:rsidRPr="00F715B9">
        <w:rPr>
          <w:bCs/>
          <w:color w:val="000000"/>
          <w:sz w:val="24"/>
          <w:szCs w:val="24"/>
          <w:lang w:val="mk-MK"/>
        </w:rPr>
        <w:t xml:space="preserve"> </w:t>
      </w:r>
      <w:r w:rsidRPr="00F715B9">
        <w:rPr>
          <w:bCs/>
          <w:color w:val="000000"/>
          <w:sz w:val="24"/>
          <w:szCs w:val="24"/>
          <w:lang w:val="mk-MK"/>
        </w:rPr>
        <w:t>отстапувања од утврдените граници само по Одлука на Владата и тоа за определен период. Тоа ја исклучува можноста МЖСПП да го толкува Правилникот поинаку и да определува трикратна повисока гранична вредност спротивно на јавниот интерес.</w:t>
      </w:r>
    </w:p>
    <w:p w14:paraId="1EB25FFC" w14:textId="77777777" w:rsidR="00A53FE4" w:rsidRPr="00F715B9" w:rsidRDefault="00A53FE4">
      <w:pPr>
        <w:spacing w:line="360" w:lineRule="auto"/>
        <w:ind w:left="720"/>
        <w:jc w:val="both"/>
        <w:rPr>
          <w:b/>
          <w:color w:val="000000"/>
          <w:sz w:val="24"/>
          <w:szCs w:val="24"/>
          <w:lang w:val="mk-MK"/>
        </w:rPr>
      </w:pPr>
    </w:p>
    <w:p w14:paraId="3C18F647" w14:textId="7F2245CE" w:rsidR="00A53FE4" w:rsidRPr="00F715B9" w:rsidRDefault="00A27569">
      <w:pPr>
        <w:spacing w:line="360" w:lineRule="auto"/>
        <w:jc w:val="both"/>
        <w:rPr>
          <w:b/>
          <w:color w:val="000000"/>
          <w:sz w:val="24"/>
          <w:szCs w:val="24"/>
          <w:lang w:val="mk-MK"/>
        </w:rPr>
      </w:pPr>
      <w:r w:rsidRPr="00F715B9">
        <w:rPr>
          <w:b/>
          <w:color w:val="000000"/>
          <w:sz w:val="24"/>
          <w:szCs w:val="24"/>
          <w:lang w:val="mk-MK"/>
        </w:rPr>
        <w:t>4.</w:t>
      </w:r>
      <w:r w:rsidR="00A8651E">
        <w:rPr>
          <w:b/>
          <w:color w:val="000000"/>
          <w:sz w:val="24"/>
          <w:szCs w:val="24"/>
          <w:lang w:val="mk-MK"/>
        </w:rPr>
        <w:t xml:space="preserve"> </w:t>
      </w:r>
      <w:r w:rsidRPr="00F715B9">
        <w:rPr>
          <w:b/>
          <w:color w:val="000000"/>
          <w:sz w:val="24"/>
          <w:szCs w:val="24"/>
          <w:lang w:val="mk-MK"/>
        </w:rPr>
        <w:t>Можни штети што би се предизвикале од примена на законот</w:t>
      </w:r>
    </w:p>
    <w:p w14:paraId="24ACD052" w14:textId="17EBFBFA" w:rsidR="00A53FE4" w:rsidRPr="00F715B9" w:rsidRDefault="00A27569">
      <w:pPr>
        <w:spacing w:line="360" w:lineRule="auto"/>
        <w:jc w:val="both"/>
        <w:rPr>
          <w:color w:val="000000"/>
          <w:sz w:val="24"/>
          <w:szCs w:val="24"/>
          <w:lang w:val="mk-MK"/>
        </w:rPr>
      </w:pPr>
      <w:r w:rsidRPr="00F715B9">
        <w:rPr>
          <w:color w:val="000000"/>
          <w:sz w:val="24"/>
          <w:szCs w:val="24"/>
          <w:lang w:val="mk-MK"/>
        </w:rPr>
        <w:t>Ваквата двосмисленост на одредбата од Правилни</w:t>
      </w:r>
      <w:r w:rsidR="00D04D19">
        <w:rPr>
          <w:color w:val="000000"/>
          <w:sz w:val="24"/>
          <w:szCs w:val="24"/>
          <w:lang w:val="mk-MK"/>
        </w:rPr>
        <w:t>к</w:t>
      </w:r>
      <w:r w:rsidRPr="00F715B9">
        <w:rPr>
          <w:color w:val="000000"/>
          <w:sz w:val="24"/>
          <w:szCs w:val="24"/>
          <w:lang w:val="mk-MK"/>
        </w:rPr>
        <w:t xml:space="preserve">от се коси со јавниот интерес за заштита на квалитетот на </w:t>
      </w:r>
      <w:proofErr w:type="spellStart"/>
      <w:r w:rsidRPr="00F715B9">
        <w:rPr>
          <w:color w:val="000000"/>
          <w:sz w:val="24"/>
          <w:szCs w:val="24"/>
          <w:lang w:val="mk-MK"/>
        </w:rPr>
        <w:t>амбиентниот</w:t>
      </w:r>
      <w:proofErr w:type="spellEnd"/>
      <w:r w:rsidRPr="00F715B9">
        <w:rPr>
          <w:color w:val="000000"/>
          <w:sz w:val="24"/>
          <w:szCs w:val="24"/>
          <w:lang w:val="mk-MK"/>
        </w:rPr>
        <w:t xml:space="preserve"> воздух што доведува до испуштање повисоки емисии на честички од оние предвидени во границите определени при согорување на </w:t>
      </w:r>
      <w:proofErr w:type="spellStart"/>
      <w:r w:rsidRPr="00F715B9">
        <w:rPr>
          <w:color w:val="000000"/>
          <w:sz w:val="24"/>
          <w:szCs w:val="24"/>
          <w:lang w:val="mk-MK"/>
        </w:rPr>
        <w:t>ложишта</w:t>
      </w:r>
      <w:proofErr w:type="spellEnd"/>
      <w:r w:rsidRPr="00F715B9">
        <w:rPr>
          <w:color w:val="000000"/>
          <w:sz w:val="24"/>
          <w:szCs w:val="24"/>
          <w:lang w:val="mk-MK"/>
        </w:rPr>
        <w:t xml:space="preserve">. На ова упатуваа и активистите за заштитата на животната средина од Кочанскиот </w:t>
      </w:r>
      <w:r w:rsidR="00866320">
        <w:rPr>
          <w:color w:val="000000"/>
          <w:sz w:val="24"/>
          <w:szCs w:val="24"/>
          <w:lang w:val="mk-MK"/>
        </w:rPr>
        <w:t>Р</w:t>
      </w:r>
      <w:r w:rsidRPr="00F715B9">
        <w:rPr>
          <w:color w:val="000000"/>
          <w:sz w:val="24"/>
          <w:szCs w:val="24"/>
          <w:lang w:val="mk-MK"/>
        </w:rPr>
        <w:t>егион.</w:t>
      </w:r>
      <w:r w:rsidRPr="00F715B9">
        <w:rPr>
          <w:color w:val="000000"/>
          <w:sz w:val="24"/>
          <w:szCs w:val="24"/>
          <w:vertAlign w:val="superscript"/>
          <w:lang w:val="mk-MK"/>
        </w:rPr>
        <w:footnoteReference w:id="18"/>
      </w:r>
    </w:p>
    <w:p w14:paraId="14C09B0E" w14:textId="77777777" w:rsidR="00A53FE4" w:rsidRPr="00F715B9" w:rsidRDefault="00A53FE4">
      <w:pPr>
        <w:spacing w:line="360" w:lineRule="auto"/>
        <w:ind w:left="720"/>
        <w:jc w:val="both"/>
        <w:rPr>
          <w:color w:val="000000"/>
          <w:sz w:val="24"/>
          <w:szCs w:val="24"/>
          <w:lang w:val="mk-MK"/>
        </w:rPr>
      </w:pPr>
    </w:p>
    <w:p w14:paraId="3C092394" w14:textId="5B0B2853" w:rsidR="00A53FE4" w:rsidRPr="00F715B9" w:rsidRDefault="00A27569">
      <w:pPr>
        <w:spacing w:line="360" w:lineRule="auto"/>
        <w:jc w:val="both"/>
        <w:rPr>
          <w:b/>
          <w:color w:val="000000"/>
          <w:sz w:val="24"/>
          <w:szCs w:val="24"/>
          <w:lang w:val="mk-MK"/>
        </w:rPr>
      </w:pPr>
      <w:r w:rsidRPr="00F715B9">
        <w:rPr>
          <w:b/>
          <w:color w:val="000000"/>
          <w:sz w:val="24"/>
          <w:szCs w:val="24"/>
          <w:lang w:val="mk-MK"/>
        </w:rPr>
        <w:t>5.</w:t>
      </w:r>
      <w:r w:rsidR="00D82F40">
        <w:rPr>
          <w:b/>
          <w:color w:val="000000"/>
          <w:sz w:val="24"/>
          <w:szCs w:val="24"/>
          <w:lang w:val="mk-MK"/>
        </w:rPr>
        <w:t xml:space="preserve"> </w:t>
      </w:r>
      <w:r w:rsidRPr="00F715B9">
        <w:rPr>
          <w:b/>
          <w:color w:val="000000"/>
          <w:sz w:val="24"/>
          <w:szCs w:val="24"/>
          <w:lang w:val="mk-MK"/>
        </w:rPr>
        <w:t>Заклучоци и препораки</w:t>
      </w:r>
    </w:p>
    <w:p w14:paraId="45A6C725" w14:textId="77777777" w:rsidR="00A53FE4" w:rsidRPr="00F715B9" w:rsidRDefault="00A53FE4">
      <w:pPr>
        <w:spacing w:line="360" w:lineRule="auto"/>
        <w:jc w:val="both"/>
        <w:rPr>
          <w:b/>
          <w:color w:val="000000"/>
          <w:sz w:val="24"/>
          <w:szCs w:val="24"/>
          <w:lang w:val="mk-MK"/>
        </w:rPr>
      </w:pPr>
    </w:p>
    <w:p w14:paraId="2A32C33D" w14:textId="3618B3C8" w:rsidR="00A53FE4" w:rsidRPr="00F715B9" w:rsidRDefault="00A27569">
      <w:pPr>
        <w:spacing w:line="360" w:lineRule="auto"/>
        <w:jc w:val="both"/>
        <w:rPr>
          <w:sz w:val="24"/>
          <w:szCs w:val="24"/>
          <w:lang w:val="mk-MK"/>
        </w:rPr>
      </w:pPr>
      <w:r w:rsidRPr="00F715B9">
        <w:rPr>
          <w:sz w:val="24"/>
          <w:szCs w:val="24"/>
          <w:lang w:val="mk-MK"/>
        </w:rPr>
        <w:t xml:space="preserve">При спроведувањето на оваа проверка се наиде на постоење недостатоци </w:t>
      </w:r>
      <w:r w:rsidR="00D82F40">
        <w:rPr>
          <w:sz w:val="24"/>
          <w:szCs w:val="24"/>
          <w:lang w:val="mk-MK"/>
        </w:rPr>
        <w:t>што</w:t>
      </w:r>
      <w:r w:rsidRPr="00F715B9">
        <w:rPr>
          <w:sz w:val="24"/>
          <w:szCs w:val="24"/>
          <w:lang w:val="mk-MK"/>
        </w:rPr>
        <w:t xml:space="preserve"> можат да продуцираат ризици од корупција поради што </w:t>
      </w:r>
      <w:r w:rsidR="00D82F40">
        <w:rPr>
          <w:sz w:val="24"/>
          <w:szCs w:val="24"/>
          <w:lang w:val="mk-MK"/>
        </w:rPr>
        <w:t xml:space="preserve">се </w:t>
      </w:r>
      <w:r w:rsidRPr="00F715B9">
        <w:rPr>
          <w:sz w:val="24"/>
          <w:szCs w:val="24"/>
          <w:lang w:val="mk-MK"/>
        </w:rPr>
        <w:t>заклучи дека е потребно преоценување на законските одредби посочени погоре заради отстранување на ризиците од корупција, а во насока на:</w:t>
      </w:r>
    </w:p>
    <w:p w14:paraId="7878CB1B" w14:textId="77777777" w:rsidR="00A53FE4" w:rsidRPr="00F715B9" w:rsidRDefault="00A53FE4">
      <w:pPr>
        <w:spacing w:line="360" w:lineRule="auto"/>
        <w:jc w:val="both"/>
        <w:rPr>
          <w:sz w:val="24"/>
          <w:szCs w:val="24"/>
          <w:lang w:val="mk-MK"/>
        </w:rPr>
      </w:pPr>
    </w:p>
    <w:p w14:paraId="4D14C3BE" w14:textId="135ADD5E" w:rsidR="00A53FE4" w:rsidRPr="00F715B9" w:rsidRDefault="00A27569">
      <w:pPr>
        <w:spacing w:line="360" w:lineRule="auto"/>
        <w:jc w:val="both"/>
        <w:rPr>
          <w:bCs/>
          <w:sz w:val="24"/>
          <w:szCs w:val="24"/>
          <w:lang w:val="mk-MK"/>
        </w:rPr>
      </w:pPr>
      <w:r w:rsidRPr="00F715B9">
        <w:rPr>
          <w:sz w:val="24"/>
          <w:szCs w:val="24"/>
          <w:lang w:val="mk-MK"/>
        </w:rPr>
        <w:t>- Законск</w:t>
      </w:r>
      <w:r w:rsidR="0013649C">
        <w:rPr>
          <w:sz w:val="24"/>
          <w:szCs w:val="24"/>
          <w:lang w:val="mk-MK"/>
        </w:rPr>
        <w:t>о</w:t>
      </w:r>
      <w:r w:rsidRPr="00F715B9">
        <w:rPr>
          <w:sz w:val="24"/>
          <w:szCs w:val="24"/>
          <w:lang w:val="mk-MK"/>
        </w:rPr>
        <w:t xml:space="preserve"> дефинирање на улогата на Владата и </w:t>
      </w:r>
      <w:r w:rsidR="00D82F40">
        <w:rPr>
          <w:sz w:val="24"/>
          <w:szCs w:val="24"/>
          <w:lang w:val="mk-MK"/>
        </w:rPr>
        <w:t xml:space="preserve">на </w:t>
      </w:r>
      <w:r w:rsidRPr="00F715B9">
        <w:rPr>
          <w:sz w:val="24"/>
          <w:szCs w:val="24"/>
          <w:lang w:val="mk-MK"/>
        </w:rPr>
        <w:t>МЖСПП во Законот за амбиентален воздух во</w:t>
      </w:r>
      <w:r w:rsidR="00E77CE6">
        <w:rPr>
          <w:sz w:val="24"/>
          <w:szCs w:val="24"/>
          <w:lang w:val="mk-MK"/>
        </w:rPr>
        <w:t xml:space="preserve"> </w:t>
      </w:r>
      <w:r w:rsidRPr="00F715B9">
        <w:rPr>
          <w:sz w:val="24"/>
          <w:szCs w:val="24"/>
          <w:lang w:val="mk-MK"/>
        </w:rPr>
        <w:t xml:space="preserve">постапките на утврдување на </w:t>
      </w:r>
      <w:r w:rsidRPr="00F715B9">
        <w:rPr>
          <w:bCs/>
          <w:sz w:val="24"/>
          <w:szCs w:val="24"/>
          <w:lang w:val="mk-MK"/>
        </w:rPr>
        <w:t>отстапувања од утврдените граници и случаи кога тоа може да се направи</w:t>
      </w:r>
      <w:r w:rsidR="00E77CE6">
        <w:rPr>
          <w:bCs/>
          <w:sz w:val="24"/>
          <w:szCs w:val="24"/>
          <w:lang w:val="mk-MK"/>
        </w:rPr>
        <w:t xml:space="preserve"> </w:t>
      </w:r>
      <w:r w:rsidRPr="00F715B9">
        <w:rPr>
          <w:bCs/>
          <w:sz w:val="24"/>
          <w:szCs w:val="24"/>
          <w:lang w:val="mk-MK"/>
        </w:rPr>
        <w:t>со јасна дисти</w:t>
      </w:r>
      <w:r w:rsidR="00D82F40">
        <w:rPr>
          <w:bCs/>
          <w:sz w:val="24"/>
          <w:szCs w:val="24"/>
          <w:lang w:val="mk-MK"/>
        </w:rPr>
        <w:t>н</w:t>
      </w:r>
      <w:r w:rsidRPr="00F715B9">
        <w:rPr>
          <w:bCs/>
          <w:sz w:val="24"/>
          <w:szCs w:val="24"/>
          <w:lang w:val="mk-MK"/>
        </w:rPr>
        <w:t>кција на правата и обврските.</w:t>
      </w:r>
    </w:p>
    <w:p w14:paraId="30A63075" w14:textId="6D0AEF52" w:rsidR="00A53FE4" w:rsidRPr="00F715B9" w:rsidRDefault="00A27569">
      <w:pPr>
        <w:spacing w:line="360" w:lineRule="auto"/>
        <w:jc w:val="both"/>
        <w:rPr>
          <w:bCs/>
          <w:sz w:val="24"/>
          <w:szCs w:val="24"/>
          <w:lang w:val="mk-MK"/>
        </w:rPr>
      </w:pPr>
      <w:r w:rsidRPr="00F715B9">
        <w:rPr>
          <w:bCs/>
          <w:sz w:val="24"/>
          <w:szCs w:val="24"/>
          <w:lang w:val="mk-MK"/>
        </w:rPr>
        <w:lastRenderedPageBreak/>
        <w:t>-</w:t>
      </w:r>
      <w:r w:rsidR="00E77CE6">
        <w:rPr>
          <w:bCs/>
          <w:sz w:val="24"/>
          <w:szCs w:val="24"/>
          <w:lang w:val="mk-MK"/>
        </w:rPr>
        <w:t xml:space="preserve"> </w:t>
      </w:r>
      <w:r w:rsidRPr="00F715B9">
        <w:rPr>
          <w:bCs/>
          <w:sz w:val="24"/>
          <w:szCs w:val="24"/>
          <w:lang w:val="mk-MK"/>
        </w:rPr>
        <w:t xml:space="preserve">Во </w:t>
      </w:r>
      <w:r w:rsidR="00D82F40">
        <w:rPr>
          <w:bCs/>
          <w:sz w:val="24"/>
          <w:szCs w:val="24"/>
          <w:lang w:val="mk-MK"/>
        </w:rPr>
        <w:t>ч</w:t>
      </w:r>
      <w:r w:rsidRPr="00F715B9">
        <w:rPr>
          <w:bCs/>
          <w:sz w:val="24"/>
          <w:szCs w:val="24"/>
          <w:lang w:val="mk-MK"/>
        </w:rPr>
        <w:t>лен 12</w:t>
      </w:r>
      <w:r w:rsidR="00E77CE6">
        <w:rPr>
          <w:bCs/>
          <w:sz w:val="24"/>
          <w:szCs w:val="24"/>
          <w:lang w:val="mk-MK"/>
        </w:rPr>
        <w:t xml:space="preserve"> </w:t>
      </w:r>
      <w:r w:rsidR="00D82F40">
        <w:rPr>
          <w:bCs/>
          <w:sz w:val="24"/>
          <w:szCs w:val="24"/>
          <w:lang w:val="mk-MK"/>
        </w:rPr>
        <w:t>с</w:t>
      </w:r>
      <w:r w:rsidRPr="00F715B9">
        <w:rPr>
          <w:bCs/>
          <w:sz w:val="24"/>
          <w:szCs w:val="24"/>
          <w:lang w:val="mk-MK"/>
        </w:rPr>
        <w:t xml:space="preserve">тав 1 од Законот за </w:t>
      </w:r>
      <w:proofErr w:type="spellStart"/>
      <w:r w:rsidRPr="00F715B9">
        <w:rPr>
          <w:bCs/>
          <w:sz w:val="24"/>
          <w:szCs w:val="24"/>
          <w:lang w:val="mk-MK"/>
        </w:rPr>
        <w:t>амбиентен</w:t>
      </w:r>
      <w:proofErr w:type="spellEnd"/>
      <w:r w:rsidRPr="00F715B9">
        <w:rPr>
          <w:bCs/>
          <w:sz w:val="24"/>
          <w:szCs w:val="24"/>
          <w:lang w:val="mk-MK"/>
        </w:rPr>
        <w:t xml:space="preserve"> воздух да се пропише обврска за спроведување оцена на влијанието врз животната средина во донесувањето на одлуката за отстапување од граничните вредности.</w:t>
      </w:r>
    </w:p>
    <w:p w14:paraId="729DC993" w14:textId="4A0A4834" w:rsidR="00A53FE4" w:rsidRPr="00F715B9" w:rsidRDefault="00A27569">
      <w:pPr>
        <w:spacing w:before="120" w:line="360" w:lineRule="auto"/>
        <w:jc w:val="both"/>
        <w:rPr>
          <w:b/>
          <w:sz w:val="24"/>
          <w:szCs w:val="24"/>
          <w:lang w:val="mk-MK"/>
        </w:rPr>
      </w:pPr>
      <w:r w:rsidRPr="00F715B9">
        <w:rPr>
          <w:b/>
          <w:color w:val="000000"/>
          <w:sz w:val="24"/>
          <w:szCs w:val="24"/>
          <w:lang w:val="mk-MK"/>
        </w:rPr>
        <w:t>-</w:t>
      </w:r>
      <w:r w:rsidR="00E77CE6">
        <w:rPr>
          <w:b/>
          <w:color w:val="000000"/>
          <w:sz w:val="24"/>
          <w:szCs w:val="24"/>
          <w:lang w:val="mk-MK"/>
        </w:rPr>
        <w:t xml:space="preserve"> </w:t>
      </w:r>
      <w:r w:rsidRPr="00F715B9">
        <w:rPr>
          <w:color w:val="000000"/>
          <w:sz w:val="24"/>
          <w:szCs w:val="24"/>
          <w:lang w:val="mk-MK"/>
        </w:rPr>
        <w:t xml:space="preserve">Во </w:t>
      </w:r>
      <w:r w:rsidR="00D82F40">
        <w:rPr>
          <w:color w:val="000000"/>
          <w:sz w:val="24"/>
          <w:szCs w:val="24"/>
          <w:lang w:val="mk-MK"/>
        </w:rPr>
        <w:t>ч</w:t>
      </w:r>
      <w:r w:rsidRPr="00F715B9">
        <w:rPr>
          <w:color w:val="000000"/>
          <w:sz w:val="24"/>
          <w:szCs w:val="24"/>
          <w:lang w:val="mk-MK"/>
        </w:rPr>
        <w:t>лен 2 од Правилникот за граничните вредности за дозволените нивоа на емисии и видови загадувачки супстанции во отпадните гасови и пареи кои ги емитираат стационарните извори во воздухот</w:t>
      </w:r>
      <w:r w:rsidR="00E77CE6">
        <w:rPr>
          <w:color w:val="000000"/>
          <w:sz w:val="24"/>
          <w:szCs w:val="24"/>
          <w:lang w:val="mk-MK"/>
        </w:rPr>
        <w:t xml:space="preserve"> </w:t>
      </w:r>
      <w:r w:rsidRPr="00F715B9">
        <w:rPr>
          <w:color w:val="000000"/>
          <w:sz w:val="24"/>
          <w:szCs w:val="24"/>
          <w:lang w:val="mk-MK"/>
        </w:rPr>
        <w:t xml:space="preserve">да се дефинира во кои случаи </w:t>
      </w:r>
      <w:r w:rsidRPr="00F715B9">
        <w:rPr>
          <w:bCs/>
          <w:color w:val="000000"/>
          <w:sz w:val="24"/>
          <w:szCs w:val="24"/>
          <w:lang w:val="mk-MK"/>
        </w:rPr>
        <w:t>во дозволата за усогласување со оперативен план или интег</w:t>
      </w:r>
      <w:r w:rsidR="00D82F40">
        <w:rPr>
          <w:bCs/>
          <w:color w:val="000000"/>
          <w:sz w:val="24"/>
          <w:szCs w:val="24"/>
          <w:lang w:val="mk-MK"/>
        </w:rPr>
        <w:t>р</w:t>
      </w:r>
      <w:r w:rsidRPr="00F715B9">
        <w:rPr>
          <w:bCs/>
          <w:color w:val="000000"/>
          <w:sz w:val="24"/>
          <w:szCs w:val="24"/>
          <w:lang w:val="mk-MK"/>
        </w:rPr>
        <w:t xml:space="preserve">ираната еколошка дозвола, издадени </w:t>
      </w:r>
      <w:r w:rsidR="00D82F40">
        <w:rPr>
          <w:bCs/>
          <w:color w:val="000000"/>
          <w:sz w:val="24"/>
          <w:szCs w:val="24"/>
          <w:lang w:val="mk-MK"/>
        </w:rPr>
        <w:t xml:space="preserve">во </w:t>
      </w:r>
      <w:r w:rsidRPr="00F715B9">
        <w:rPr>
          <w:bCs/>
          <w:color w:val="000000"/>
          <w:sz w:val="24"/>
          <w:szCs w:val="24"/>
          <w:lang w:val="mk-MK"/>
        </w:rPr>
        <w:t>согласно</w:t>
      </w:r>
      <w:r w:rsidR="00D82F40">
        <w:rPr>
          <w:bCs/>
          <w:color w:val="000000"/>
          <w:sz w:val="24"/>
          <w:szCs w:val="24"/>
          <w:lang w:val="mk-MK"/>
        </w:rPr>
        <w:t>ст со</w:t>
      </w:r>
      <w:r w:rsidRPr="00F715B9">
        <w:rPr>
          <w:bCs/>
          <w:color w:val="000000"/>
          <w:sz w:val="24"/>
          <w:szCs w:val="24"/>
          <w:lang w:val="mk-MK"/>
        </w:rPr>
        <w:t xml:space="preserve"> Законот за животната средина, за поединечен стационарен извор, односно за поединечна </w:t>
      </w:r>
      <w:proofErr w:type="spellStart"/>
      <w:r w:rsidRPr="00F715B9">
        <w:rPr>
          <w:bCs/>
          <w:color w:val="000000"/>
          <w:sz w:val="24"/>
          <w:szCs w:val="24"/>
          <w:lang w:val="mk-MK"/>
        </w:rPr>
        <w:t>загадувачка</w:t>
      </w:r>
      <w:proofErr w:type="spellEnd"/>
      <w:r w:rsidRPr="00F715B9">
        <w:rPr>
          <w:bCs/>
          <w:color w:val="000000"/>
          <w:sz w:val="24"/>
          <w:szCs w:val="24"/>
          <w:lang w:val="mk-MK"/>
        </w:rPr>
        <w:t xml:space="preserve"> супстанција се утврдува</w:t>
      </w:r>
      <w:r w:rsidR="00E77CE6">
        <w:rPr>
          <w:bCs/>
          <w:color w:val="000000"/>
          <w:sz w:val="24"/>
          <w:szCs w:val="24"/>
          <w:lang w:val="mk-MK"/>
        </w:rPr>
        <w:t xml:space="preserve"> </w:t>
      </w:r>
      <w:r w:rsidRPr="00F715B9">
        <w:rPr>
          <w:bCs/>
          <w:color w:val="000000"/>
          <w:sz w:val="24"/>
          <w:szCs w:val="24"/>
          <w:lang w:val="mk-MK"/>
        </w:rPr>
        <w:t>поинаква гранична вредност за емисија</w:t>
      </w:r>
      <w:r w:rsidR="008644AD">
        <w:rPr>
          <w:bCs/>
          <w:color w:val="000000"/>
          <w:sz w:val="24"/>
          <w:szCs w:val="24"/>
          <w:lang w:val="mk-MK"/>
        </w:rPr>
        <w:t>,</w:t>
      </w:r>
      <w:r w:rsidRPr="00F715B9">
        <w:rPr>
          <w:bCs/>
          <w:color w:val="000000"/>
          <w:sz w:val="24"/>
          <w:szCs w:val="24"/>
          <w:lang w:val="mk-MK"/>
        </w:rPr>
        <w:t xml:space="preserve"> со цел да се ограничи дискреционото право за одлучување. </w:t>
      </w:r>
      <w:r w:rsidRPr="00F715B9">
        <w:rPr>
          <w:bCs/>
          <w:sz w:val="24"/>
          <w:szCs w:val="24"/>
          <w:lang w:val="mk-MK"/>
        </w:rPr>
        <w:t xml:space="preserve">Во </w:t>
      </w:r>
      <w:r w:rsidR="00D82F40">
        <w:rPr>
          <w:bCs/>
          <w:sz w:val="24"/>
          <w:szCs w:val="24"/>
          <w:lang w:val="mk-MK"/>
        </w:rPr>
        <w:t>ч</w:t>
      </w:r>
      <w:r w:rsidRPr="00F715B9">
        <w:rPr>
          <w:bCs/>
          <w:sz w:val="24"/>
          <w:szCs w:val="24"/>
          <w:lang w:val="mk-MK"/>
        </w:rPr>
        <w:t xml:space="preserve">лен 2 да се </w:t>
      </w:r>
      <w:r w:rsidR="0054142D">
        <w:rPr>
          <w:bCs/>
          <w:sz w:val="24"/>
          <w:szCs w:val="24"/>
          <w:lang w:val="mk-MK"/>
        </w:rPr>
        <w:t>пропише</w:t>
      </w:r>
      <w:r w:rsidR="0054142D" w:rsidRPr="00F715B9">
        <w:rPr>
          <w:bCs/>
          <w:sz w:val="24"/>
          <w:szCs w:val="24"/>
          <w:lang w:val="mk-MK"/>
        </w:rPr>
        <w:t xml:space="preserve"> </w:t>
      </w:r>
      <w:r w:rsidRPr="00F715B9">
        <w:rPr>
          <w:bCs/>
          <w:sz w:val="24"/>
          <w:szCs w:val="24"/>
          <w:lang w:val="mk-MK"/>
        </w:rPr>
        <w:t xml:space="preserve">обврска за спроведување оцена на влијанието врз животната средина за да се консолидира </w:t>
      </w:r>
      <w:r w:rsidR="00D82F40">
        <w:rPr>
          <w:bCs/>
          <w:sz w:val="24"/>
          <w:szCs w:val="24"/>
          <w:lang w:val="mk-MK"/>
        </w:rPr>
        <w:t>ч</w:t>
      </w:r>
      <w:r w:rsidRPr="00F715B9">
        <w:rPr>
          <w:bCs/>
          <w:sz w:val="24"/>
          <w:szCs w:val="24"/>
          <w:lang w:val="mk-MK"/>
        </w:rPr>
        <w:t xml:space="preserve">лен 2 со </w:t>
      </w:r>
      <w:r w:rsidR="00D82F40">
        <w:rPr>
          <w:bCs/>
          <w:sz w:val="24"/>
          <w:szCs w:val="24"/>
          <w:lang w:val="mk-MK"/>
        </w:rPr>
        <w:t>ч</w:t>
      </w:r>
      <w:r w:rsidRPr="00F715B9">
        <w:rPr>
          <w:bCs/>
          <w:sz w:val="24"/>
          <w:szCs w:val="24"/>
          <w:lang w:val="mk-MK"/>
        </w:rPr>
        <w:t xml:space="preserve">ленот 12 од Законот за </w:t>
      </w:r>
      <w:proofErr w:type="spellStart"/>
      <w:r w:rsidRPr="00F715B9">
        <w:rPr>
          <w:bCs/>
          <w:sz w:val="24"/>
          <w:szCs w:val="24"/>
          <w:lang w:val="mk-MK"/>
        </w:rPr>
        <w:t>амбиентен</w:t>
      </w:r>
      <w:proofErr w:type="spellEnd"/>
      <w:r w:rsidRPr="00F715B9">
        <w:rPr>
          <w:bCs/>
          <w:sz w:val="24"/>
          <w:szCs w:val="24"/>
          <w:lang w:val="mk-MK"/>
        </w:rPr>
        <w:t xml:space="preserve"> воздух.</w:t>
      </w:r>
    </w:p>
    <w:p w14:paraId="2A4AFAC6" w14:textId="77777777" w:rsidR="00A53FE4" w:rsidRPr="00F715B9" w:rsidRDefault="00A53FE4">
      <w:pPr>
        <w:spacing w:line="360" w:lineRule="auto"/>
        <w:jc w:val="both"/>
        <w:rPr>
          <w:b/>
          <w:sz w:val="24"/>
          <w:szCs w:val="24"/>
          <w:lang w:val="mk-MK"/>
        </w:rPr>
      </w:pPr>
    </w:p>
    <w:p w14:paraId="198346D6" w14:textId="77777777" w:rsidR="00A53FE4" w:rsidRPr="00F715B9" w:rsidRDefault="00A53FE4">
      <w:pPr>
        <w:spacing w:line="360" w:lineRule="auto"/>
        <w:jc w:val="both"/>
        <w:rPr>
          <w:b/>
          <w:sz w:val="24"/>
          <w:szCs w:val="24"/>
          <w:lang w:val="mk-MK"/>
        </w:rPr>
      </w:pPr>
    </w:p>
    <w:p w14:paraId="5C414F77" w14:textId="77777777" w:rsidR="00A53FE4" w:rsidRPr="00F715B9" w:rsidRDefault="00A53FE4">
      <w:pPr>
        <w:spacing w:line="360" w:lineRule="auto"/>
        <w:jc w:val="both"/>
        <w:rPr>
          <w:b/>
          <w:sz w:val="24"/>
          <w:szCs w:val="24"/>
          <w:lang w:val="mk-MK"/>
        </w:rPr>
      </w:pPr>
    </w:p>
    <w:p w14:paraId="50926C42" w14:textId="77777777" w:rsidR="00A53FE4" w:rsidRPr="00F715B9" w:rsidRDefault="00A53FE4">
      <w:pPr>
        <w:spacing w:line="360" w:lineRule="auto"/>
        <w:jc w:val="both"/>
        <w:rPr>
          <w:b/>
          <w:sz w:val="24"/>
          <w:szCs w:val="24"/>
          <w:lang w:val="mk-MK"/>
        </w:rPr>
      </w:pPr>
    </w:p>
    <w:p w14:paraId="1C500CA0" w14:textId="77777777" w:rsidR="00A53FE4" w:rsidRPr="00F715B9" w:rsidRDefault="00A53FE4">
      <w:pPr>
        <w:spacing w:line="360" w:lineRule="auto"/>
        <w:jc w:val="both"/>
        <w:rPr>
          <w:b/>
          <w:sz w:val="24"/>
          <w:szCs w:val="24"/>
          <w:lang w:val="mk-MK"/>
        </w:rPr>
      </w:pPr>
    </w:p>
    <w:p w14:paraId="46011823" w14:textId="77777777" w:rsidR="00A53FE4" w:rsidRPr="00F715B9" w:rsidRDefault="00A53FE4">
      <w:pPr>
        <w:spacing w:line="360" w:lineRule="auto"/>
        <w:jc w:val="both"/>
        <w:rPr>
          <w:b/>
          <w:sz w:val="24"/>
          <w:szCs w:val="24"/>
          <w:lang w:val="mk-MK"/>
        </w:rPr>
      </w:pPr>
    </w:p>
    <w:p w14:paraId="3307D187" w14:textId="77777777" w:rsidR="00A53FE4" w:rsidRPr="00F715B9" w:rsidRDefault="00A53FE4">
      <w:pPr>
        <w:spacing w:line="360" w:lineRule="auto"/>
        <w:jc w:val="both"/>
        <w:rPr>
          <w:b/>
          <w:sz w:val="24"/>
          <w:szCs w:val="24"/>
          <w:lang w:val="mk-MK"/>
        </w:rPr>
      </w:pPr>
    </w:p>
    <w:p w14:paraId="4DFE0793" w14:textId="77777777" w:rsidR="00A53FE4" w:rsidRPr="00F715B9" w:rsidRDefault="00A53FE4">
      <w:pPr>
        <w:spacing w:line="360" w:lineRule="auto"/>
        <w:jc w:val="both"/>
        <w:rPr>
          <w:b/>
          <w:sz w:val="24"/>
          <w:szCs w:val="24"/>
          <w:lang w:val="mk-MK"/>
        </w:rPr>
      </w:pPr>
    </w:p>
    <w:p w14:paraId="257582F2" w14:textId="77777777" w:rsidR="00A53FE4" w:rsidRPr="00F715B9" w:rsidRDefault="00A53FE4">
      <w:pPr>
        <w:spacing w:line="360" w:lineRule="auto"/>
        <w:jc w:val="both"/>
        <w:rPr>
          <w:b/>
          <w:sz w:val="24"/>
          <w:szCs w:val="24"/>
          <w:lang w:val="mk-MK"/>
        </w:rPr>
      </w:pPr>
    </w:p>
    <w:p w14:paraId="282D5103" w14:textId="77777777" w:rsidR="00A53FE4" w:rsidRPr="00F715B9" w:rsidRDefault="00A53FE4">
      <w:pPr>
        <w:spacing w:line="360" w:lineRule="auto"/>
        <w:jc w:val="both"/>
        <w:rPr>
          <w:b/>
          <w:sz w:val="24"/>
          <w:szCs w:val="24"/>
          <w:lang w:val="mk-MK"/>
        </w:rPr>
      </w:pPr>
    </w:p>
    <w:p w14:paraId="6D89A46C" w14:textId="77777777" w:rsidR="00A53FE4" w:rsidRPr="00F715B9" w:rsidRDefault="00A53FE4">
      <w:pPr>
        <w:spacing w:line="360" w:lineRule="auto"/>
        <w:jc w:val="both"/>
        <w:rPr>
          <w:b/>
          <w:sz w:val="24"/>
          <w:szCs w:val="24"/>
          <w:lang w:val="mk-MK"/>
        </w:rPr>
      </w:pPr>
    </w:p>
    <w:p w14:paraId="5475B640" w14:textId="77777777" w:rsidR="00A53FE4" w:rsidRPr="00F715B9" w:rsidRDefault="00A53FE4">
      <w:pPr>
        <w:spacing w:line="360" w:lineRule="auto"/>
        <w:jc w:val="both"/>
        <w:rPr>
          <w:b/>
          <w:sz w:val="24"/>
          <w:szCs w:val="24"/>
          <w:lang w:val="mk-MK"/>
        </w:rPr>
      </w:pPr>
    </w:p>
    <w:p w14:paraId="42DD8832" w14:textId="77777777" w:rsidR="00A53FE4" w:rsidRPr="00F715B9" w:rsidRDefault="00A53FE4">
      <w:pPr>
        <w:spacing w:line="360" w:lineRule="auto"/>
        <w:jc w:val="both"/>
        <w:rPr>
          <w:b/>
          <w:sz w:val="24"/>
          <w:szCs w:val="24"/>
          <w:lang w:val="mk-MK"/>
        </w:rPr>
      </w:pPr>
    </w:p>
    <w:p w14:paraId="47BEC2ED" w14:textId="77777777" w:rsidR="00A53FE4" w:rsidRPr="00F715B9" w:rsidRDefault="00A53FE4">
      <w:pPr>
        <w:spacing w:line="360" w:lineRule="auto"/>
        <w:jc w:val="both"/>
        <w:rPr>
          <w:b/>
          <w:sz w:val="24"/>
          <w:szCs w:val="24"/>
          <w:lang w:val="mk-MK"/>
        </w:rPr>
      </w:pPr>
    </w:p>
    <w:p w14:paraId="7C48D2FD" w14:textId="77777777" w:rsidR="00A53FE4" w:rsidRPr="00F715B9" w:rsidRDefault="00A53FE4">
      <w:pPr>
        <w:spacing w:line="360" w:lineRule="auto"/>
        <w:jc w:val="both"/>
        <w:rPr>
          <w:b/>
          <w:sz w:val="24"/>
          <w:szCs w:val="24"/>
          <w:lang w:val="mk-MK"/>
        </w:rPr>
      </w:pPr>
    </w:p>
    <w:p w14:paraId="10D32C66" w14:textId="77777777" w:rsidR="00A53FE4" w:rsidRPr="00F715B9" w:rsidRDefault="00A53FE4">
      <w:pPr>
        <w:spacing w:line="360" w:lineRule="auto"/>
        <w:jc w:val="both"/>
        <w:rPr>
          <w:b/>
          <w:sz w:val="24"/>
          <w:szCs w:val="24"/>
          <w:lang w:val="mk-MK"/>
        </w:rPr>
      </w:pPr>
    </w:p>
    <w:p w14:paraId="105AFB88" w14:textId="77777777" w:rsidR="00A53FE4" w:rsidRPr="00F715B9" w:rsidRDefault="00A53FE4">
      <w:pPr>
        <w:spacing w:line="360" w:lineRule="auto"/>
        <w:jc w:val="both"/>
        <w:rPr>
          <w:b/>
          <w:sz w:val="24"/>
          <w:szCs w:val="24"/>
          <w:lang w:val="mk-MK"/>
        </w:rPr>
      </w:pPr>
    </w:p>
    <w:p w14:paraId="0D7045E9" w14:textId="77777777" w:rsidR="00A53FE4" w:rsidRPr="00F715B9" w:rsidRDefault="00A53FE4">
      <w:pPr>
        <w:spacing w:line="360" w:lineRule="auto"/>
        <w:jc w:val="both"/>
        <w:rPr>
          <w:b/>
          <w:bCs/>
          <w:sz w:val="24"/>
          <w:szCs w:val="24"/>
          <w:lang w:val="mk-MK"/>
        </w:rPr>
      </w:pPr>
    </w:p>
    <w:p w14:paraId="2736A349" w14:textId="16B5B1D8" w:rsidR="00A53FE4" w:rsidRPr="00F715B9" w:rsidRDefault="00A27569">
      <w:pPr>
        <w:spacing w:line="360" w:lineRule="auto"/>
        <w:jc w:val="both"/>
        <w:rPr>
          <w:b/>
          <w:sz w:val="24"/>
          <w:szCs w:val="24"/>
          <w:lang w:val="mk-MK"/>
        </w:rPr>
      </w:pPr>
      <w:r w:rsidRPr="00F715B9">
        <w:rPr>
          <w:b/>
          <w:bCs/>
          <w:sz w:val="24"/>
          <w:szCs w:val="24"/>
          <w:lang w:val="mk-MK"/>
        </w:rPr>
        <w:lastRenderedPageBreak/>
        <w:t>II.</w:t>
      </w:r>
      <w:r w:rsidR="00E77CE6">
        <w:rPr>
          <w:sz w:val="24"/>
          <w:szCs w:val="24"/>
          <w:lang w:val="mk-MK"/>
        </w:rPr>
        <w:t xml:space="preserve"> </w:t>
      </w:r>
      <w:r w:rsidRPr="00F715B9">
        <w:rPr>
          <w:b/>
          <w:sz w:val="24"/>
          <w:szCs w:val="24"/>
          <w:lang w:val="mk-MK"/>
        </w:rPr>
        <w:t>Наслов</w:t>
      </w:r>
    </w:p>
    <w:p w14:paraId="7622DE5D" w14:textId="0780BEA6" w:rsidR="00A53FE4" w:rsidRPr="00F715B9" w:rsidRDefault="00A27569">
      <w:pPr>
        <w:spacing w:line="360" w:lineRule="auto"/>
        <w:jc w:val="both"/>
        <w:rPr>
          <w:sz w:val="24"/>
          <w:szCs w:val="24"/>
          <w:lang w:val="mk-MK"/>
        </w:rPr>
      </w:pPr>
      <w:r w:rsidRPr="00F715B9">
        <w:rPr>
          <w:sz w:val="24"/>
          <w:szCs w:val="24"/>
          <w:lang w:val="mk-MK"/>
        </w:rPr>
        <w:t xml:space="preserve">Антикорупциска проверка на </w:t>
      </w:r>
      <w:r w:rsidR="00D82F40">
        <w:rPr>
          <w:sz w:val="24"/>
          <w:szCs w:val="24"/>
          <w:lang w:val="mk-MK"/>
        </w:rPr>
        <w:t>ч</w:t>
      </w:r>
      <w:r w:rsidRPr="00F715B9">
        <w:rPr>
          <w:sz w:val="24"/>
          <w:szCs w:val="24"/>
          <w:lang w:val="mk-MK"/>
        </w:rPr>
        <w:t xml:space="preserve">лен 8 и 9 од ПРАВИЛНИКОТ ЗА КВАЛИТЕТОТ НА ТЕЧНИ ГОРИВА („Службен весник на Република </w:t>
      </w:r>
      <w:r w:rsidR="008644AD">
        <w:rPr>
          <w:sz w:val="24"/>
          <w:szCs w:val="24"/>
          <w:lang w:val="mk-MK"/>
        </w:rPr>
        <w:t xml:space="preserve">Северна </w:t>
      </w:r>
      <w:r w:rsidRPr="00F715B9">
        <w:rPr>
          <w:sz w:val="24"/>
          <w:szCs w:val="24"/>
          <w:lang w:val="mk-MK"/>
        </w:rPr>
        <w:t>Македонија“ бр. 86/07, 91/07, 97/07, 105/07, 157/07, 15/08, 156/08, 81/09).</w:t>
      </w:r>
    </w:p>
    <w:p w14:paraId="32B9947D" w14:textId="711E8BEB" w:rsidR="00A53FE4" w:rsidRPr="00F715B9" w:rsidRDefault="00A27569">
      <w:pPr>
        <w:spacing w:before="120" w:line="360" w:lineRule="auto"/>
        <w:jc w:val="both"/>
        <w:rPr>
          <w:b/>
          <w:sz w:val="24"/>
          <w:szCs w:val="24"/>
          <w:lang w:val="mk-MK"/>
        </w:rPr>
      </w:pPr>
      <w:r w:rsidRPr="00F715B9">
        <w:rPr>
          <w:b/>
          <w:sz w:val="24"/>
          <w:szCs w:val="24"/>
          <w:lang w:val="mk-MK"/>
        </w:rPr>
        <w:t>Област</w:t>
      </w:r>
    </w:p>
    <w:p w14:paraId="14825F3F" w14:textId="77777777" w:rsidR="00A53FE4" w:rsidRPr="00F715B9" w:rsidRDefault="00A27569">
      <w:pPr>
        <w:spacing w:before="120" w:line="360" w:lineRule="auto"/>
        <w:jc w:val="both"/>
        <w:rPr>
          <w:sz w:val="24"/>
          <w:szCs w:val="24"/>
          <w:lang w:val="mk-MK"/>
        </w:rPr>
      </w:pPr>
      <w:r w:rsidRPr="00F715B9">
        <w:rPr>
          <w:sz w:val="24"/>
          <w:szCs w:val="24"/>
          <w:lang w:val="mk-MK"/>
        </w:rPr>
        <w:t>Квалитет на течни горива</w:t>
      </w:r>
    </w:p>
    <w:p w14:paraId="688CB393" w14:textId="77777777" w:rsidR="00A53FE4" w:rsidRPr="00F715B9" w:rsidRDefault="00A53FE4">
      <w:pPr>
        <w:spacing w:before="120" w:line="360" w:lineRule="auto"/>
        <w:jc w:val="both"/>
        <w:rPr>
          <w:sz w:val="24"/>
          <w:szCs w:val="24"/>
          <w:lang w:val="mk-MK"/>
        </w:rPr>
      </w:pPr>
    </w:p>
    <w:p w14:paraId="78D1F760" w14:textId="3BEA9741" w:rsidR="00A53FE4" w:rsidRPr="00F715B9" w:rsidRDefault="00A27569">
      <w:pPr>
        <w:numPr>
          <w:ilvl w:val="0"/>
          <w:numId w:val="7"/>
        </w:numPr>
        <w:spacing w:before="120" w:line="360" w:lineRule="auto"/>
        <w:jc w:val="both"/>
        <w:rPr>
          <w:b/>
          <w:sz w:val="24"/>
          <w:szCs w:val="24"/>
          <w:lang w:val="mk-MK"/>
        </w:rPr>
      </w:pPr>
      <w:r w:rsidRPr="00F715B9">
        <w:rPr>
          <w:b/>
          <w:sz w:val="24"/>
          <w:szCs w:val="24"/>
          <w:lang w:val="mk-MK"/>
        </w:rPr>
        <w:t>Генерална оцена</w:t>
      </w:r>
    </w:p>
    <w:p w14:paraId="2A0C0A13" w14:textId="77777777" w:rsidR="00A53FE4" w:rsidRPr="00F715B9" w:rsidRDefault="00A27569">
      <w:pPr>
        <w:spacing w:before="120" w:line="360" w:lineRule="auto"/>
        <w:jc w:val="both"/>
        <w:rPr>
          <w:b/>
          <w:color w:val="000000"/>
          <w:sz w:val="24"/>
          <w:szCs w:val="24"/>
          <w:lang w:val="mk-MK"/>
        </w:rPr>
      </w:pPr>
      <w:r w:rsidRPr="00F715B9">
        <w:rPr>
          <w:b/>
          <w:color w:val="000000"/>
          <w:sz w:val="24"/>
          <w:szCs w:val="24"/>
          <w:lang w:val="mk-MK"/>
        </w:rPr>
        <w:t>1.1 Осврт на областа</w:t>
      </w:r>
    </w:p>
    <w:p w14:paraId="2AEB3978" w14:textId="592AC9AE" w:rsidR="00A53FE4" w:rsidRPr="00F715B9" w:rsidRDefault="00D82F40">
      <w:pPr>
        <w:spacing w:line="360" w:lineRule="auto"/>
        <w:jc w:val="both"/>
        <w:rPr>
          <w:sz w:val="24"/>
          <w:szCs w:val="24"/>
          <w:lang w:val="mk-MK"/>
        </w:rPr>
      </w:pPr>
      <w:r>
        <w:rPr>
          <w:sz w:val="24"/>
          <w:szCs w:val="24"/>
          <w:lang w:val="mk-MK"/>
        </w:rPr>
        <w:t>Според</w:t>
      </w:r>
      <w:r w:rsidRPr="00F715B9">
        <w:rPr>
          <w:sz w:val="24"/>
          <w:szCs w:val="24"/>
          <w:lang w:val="mk-MK"/>
        </w:rPr>
        <w:t xml:space="preserve"> </w:t>
      </w:r>
      <w:r>
        <w:rPr>
          <w:sz w:val="24"/>
          <w:szCs w:val="24"/>
          <w:lang w:val="mk-MK"/>
        </w:rPr>
        <w:t>ч</w:t>
      </w:r>
      <w:r w:rsidR="00A27569" w:rsidRPr="00F715B9">
        <w:rPr>
          <w:sz w:val="24"/>
          <w:szCs w:val="24"/>
          <w:lang w:val="mk-MK"/>
        </w:rPr>
        <w:t xml:space="preserve">лен 20 од ЗАКОНОТ ЗА БЕЗБЕДНОСТ НА ПРОИЗВОДИТЕ („Службен весник на Република </w:t>
      </w:r>
      <w:r w:rsidR="008644AD">
        <w:rPr>
          <w:sz w:val="24"/>
          <w:szCs w:val="24"/>
          <w:lang w:val="mk-MK"/>
        </w:rPr>
        <w:t xml:space="preserve">Северна </w:t>
      </w:r>
      <w:r w:rsidR="00A27569" w:rsidRPr="00F715B9">
        <w:rPr>
          <w:sz w:val="24"/>
          <w:szCs w:val="24"/>
          <w:lang w:val="mk-MK"/>
        </w:rPr>
        <w:t>Македонија</w:t>
      </w:r>
      <w:r w:rsidR="00742844">
        <w:rPr>
          <w:sz w:val="24"/>
          <w:szCs w:val="24"/>
          <w:lang w:val="mk-MK"/>
        </w:rPr>
        <w:t>“</w:t>
      </w:r>
      <w:r w:rsidR="00A27569" w:rsidRPr="00F715B9">
        <w:rPr>
          <w:sz w:val="24"/>
          <w:szCs w:val="24"/>
          <w:lang w:val="mk-MK"/>
        </w:rPr>
        <w:t xml:space="preserve"> бр</w:t>
      </w:r>
      <w:r w:rsidR="00742844">
        <w:rPr>
          <w:sz w:val="24"/>
          <w:szCs w:val="24"/>
          <w:lang w:val="mk-MK"/>
        </w:rPr>
        <w:t>.</w:t>
      </w:r>
      <w:r w:rsidR="00A27569" w:rsidRPr="00F715B9">
        <w:rPr>
          <w:sz w:val="24"/>
          <w:szCs w:val="24"/>
          <w:lang w:val="mk-MK"/>
        </w:rPr>
        <w:t xml:space="preserve"> 33/2006, 63/2007, 24/11, 51/11, 148/11, 164/13, 152/15 и 53/16,140/18)</w:t>
      </w:r>
      <w:r w:rsidR="00A27569" w:rsidRPr="00062F89">
        <w:rPr>
          <w:sz w:val="24"/>
          <w:szCs w:val="24"/>
          <w:lang w:val="mk-MK"/>
        </w:rPr>
        <w:t>,</w:t>
      </w:r>
      <w:r w:rsidR="00A27569" w:rsidRPr="00F715B9">
        <w:rPr>
          <w:b/>
          <w:sz w:val="24"/>
          <w:szCs w:val="24"/>
          <w:lang w:val="mk-MK"/>
        </w:rPr>
        <w:t xml:space="preserve"> </w:t>
      </w:r>
      <w:r w:rsidR="00A27569" w:rsidRPr="00F715B9">
        <w:rPr>
          <w:sz w:val="24"/>
          <w:szCs w:val="24"/>
          <w:lang w:val="mk-MK"/>
        </w:rPr>
        <w:t xml:space="preserve">за одделни производи </w:t>
      </w:r>
      <w:r w:rsidR="00742844">
        <w:rPr>
          <w:sz w:val="24"/>
          <w:szCs w:val="24"/>
          <w:lang w:val="mk-MK"/>
        </w:rPr>
        <w:t>што</w:t>
      </w:r>
      <w:r w:rsidR="00742844" w:rsidRPr="00F715B9">
        <w:rPr>
          <w:sz w:val="24"/>
          <w:szCs w:val="24"/>
          <w:lang w:val="mk-MK"/>
        </w:rPr>
        <w:t xml:space="preserve"> </w:t>
      </w:r>
      <w:r w:rsidR="00A27569" w:rsidRPr="00F715B9">
        <w:rPr>
          <w:sz w:val="24"/>
          <w:szCs w:val="24"/>
          <w:lang w:val="mk-MK"/>
        </w:rPr>
        <w:t xml:space="preserve">се наменети за потрошувачите или за други корисници се донесуваат технички прописи </w:t>
      </w:r>
      <w:r w:rsidR="00742844">
        <w:rPr>
          <w:sz w:val="24"/>
          <w:szCs w:val="24"/>
          <w:lang w:val="mk-MK"/>
        </w:rPr>
        <w:t>што</w:t>
      </w:r>
      <w:r w:rsidR="00742844" w:rsidRPr="00F715B9">
        <w:rPr>
          <w:sz w:val="24"/>
          <w:szCs w:val="24"/>
          <w:lang w:val="mk-MK"/>
        </w:rPr>
        <w:t xml:space="preserve"> </w:t>
      </w:r>
      <w:r w:rsidR="00A27569" w:rsidRPr="00F715B9">
        <w:rPr>
          <w:sz w:val="24"/>
          <w:szCs w:val="24"/>
          <w:lang w:val="mk-MK"/>
        </w:rPr>
        <w:t>ги содржат следниве барања.</w:t>
      </w:r>
      <w:r w:rsidR="00E77CE6">
        <w:rPr>
          <w:sz w:val="24"/>
          <w:szCs w:val="24"/>
          <w:lang w:val="mk-MK"/>
        </w:rPr>
        <w:t xml:space="preserve"> </w:t>
      </w:r>
      <w:r w:rsidR="00A27569" w:rsidRPr="00F715B9">
        <w:rPr>
          <w:sz w:val="24"/>
          <w:szCs w:val="24"/>
          <w:lang w:val="mk-MK"/>
        </w:rPr>
        <w:t xml:space="preserve">Врз основа на </w:t>
      </w:r>
      <w:r w:rsidR="00742844">
        <w:rPr>
          <w:sz w:val="24"/>
          <w:szCs w:val="24"/>
          <w:lang w:val="mk-MK"/>
        </w:rPr>
        <w:t>ч</w:t>
      </w:r>
      <w:r w:rsidR="00A27569" w:rsidRPr="00F715B9">
        <w:rPr>
          <w:sz w:val="24"/>
          <w:szCs w:val="24"/>
          <w:lang w:val="mk-MK"/>
        </w:rPr>
        <w:t xml:space="preserve">лен 20 </w:t>
      </w:r>
      <w:r w:rsidR="00742844">
        <w:rPr>
          <w:sz w:val="24"/>
          <w:szCs w:val="24"/>
          <w:lang w:val="mk-MK"/>
        </w:rPr>
        <w:t>с</w:t>
      </w:r>
      <w:r w:rsidR="00A27569" w:rsidRPr="00F715B9">
        <w:rPr>
          <w:sz w:val="24"/>
          <w:szCs w:val="24"/>
          <w:lang w:val="mk-MK"/>
        </w:rPr>
        <w:t xml:space="preserve">тав 1 точките 1, 2 и 6 од ЗАКОНОТ ЗА БЕЗБЕДНОСТ НА ПРОИЗВОДИТЕ, министерот за економија донесе ПРАВИЛНИК ЗА КВАЛИТЕТ НА ТЕЧНИ ГОРИВА („Службен весник на Република </w:t>
      </w:r>
      <w:r w:rsidR="008644AD">
        <w:rPr>
          <w:sz w:val="24"/>
          <w:szCs w:val="24"/>
          <w:lang w:val="mk-MK"/>
        </w:rPr>
        <w:t xml:space="preserve">Северна </w:t>
      </w:r>
      <w:r w:rsidR="00A27569" w:rsidRPr="00F715B9">
        <w:rPr>
          <w:sz w:val="24"/>
          <w:szCs w:val="24"/>
          <w:lang w:val="mk-MK"/>
        </w:rPr>
        <w:t>Македонија“ бр. 86/07, 91/07, 97/07, 105/07, 157/07, 15/08, 156/08, 81/09).</w:t>
      </w:r>
    </w:p>
    <w:p w14:paraId="1D087DC6" w14:textId="77777777" w:rsidR="00A53FE4" w:rsidRPr="00F715B9" w:rsidRDefault="00A53FE4">
      <w:pPr>
        <w:spacing w:line="360" w:lineRule="auto"/>
        <w:jc w:val="both"/>
        <w:rPr>
          <w:sz w:val="24"/>
          <w:szCs w:val="24"/>
          <w:lang w:val="mk-MK"/>
        </w:rPr>
      </w:pPr>
    </w:p>
    <w:p w14:paraId="69CDCBDA" w14:textId="77777777" w:rsidR="00A53FE4" w:rsidRPr="00F715B9" w:rsidRDefault="00A27569">
      <w:pPr>
        <w:numPr>
          <w:ilvl w:val="0"/>
          <w:numId w:val="7"/>
        </w:numPr>
        <w:spacing w:before="120" w:line="360" w:lineRule="auto"/>
        <w:jc w:val="both"/>
        <w:rPr>
          <w:b/>
          <w:color w:val="000000"/>
          <w:sz w:val="24"/>
          <w:szCs w:val="24"/>
          <w:lang w:val="mk-MK"/>
        </w:rPr>
      </w:pPr>
      <w:r w:rsidRPr="00F715B9">
        <w:rPr>
          <w:b/>
          <w:color w:val="000000"/>
          <w:sz w:val="24"/>
          <w:szCs w:val="24"/>
          <w:lang w:val="mk-MK"/>
        </w:rPr>
        <w:t>Разгледани/консултирани дополнителни материјали:</w:t>
      </w:r>
    </w:p>
    <w:p w14:paraId="17124982" w14:textId="4EBCB5A3" w:rsidR="00A53FE4" w:rsidRPr="00F715B9" w:rsidRDefault="00A27569">
      <w:pPr>
        <w:spacing w:line="360" w:lineRule="auto"/>
        <w:jc w:val="both"/>
        <w:rPr>
          <w:color w:val="000000"/>
          <w:sz w:val="24"/>
          <w:szCs w:val="24"/>
          <w:lang w:val="mk-MK"/>
        </w:rPr>
      </w:pPr>
      <w:r w:rsidRPr="00F715B9">
        <w:rPr>
          <w:color w:val="000000"/>
          <w:sz w:val="24"/>
          <w:szCs w:val="24"/>
          <w:lang w:val="mk-MK"/>
        </w:rPr>
        <w:t>-</w:t>
      </w:r>
      <w:r w:rsidR="00742844">
        <w:rPr>
          <w:color w:val="000000"/>
          <w:sz w:val="24"/>
          <w:szCs w:val="24"/>
          <w:lang w:val="mk-MK"/>
        </w:rPr>
        <w:t xml:space="preserve"> </w:t>
      </w:r>
      <w:r w:rsidRPr="00F715B9">
        <w:rPr>
          <w:color w:val="000000"/>
          <w:sz w:val="24"/>
          <w:szCs w:val="24"/>
          <w:lang w:val="mk-MK"/>
        </w:rPr>
        <w:t xml:space="preserve">ЗАКОН ЗА БЕЗБЕДНОСТ НА ПРОИЗВОДИТЕ („Службен весник на Република </w:t>
      </w:r>
      <w:r w:rsidR="008644AD">
        <w:rPr>
          <w:color w:val="000000"/>
          <w:sz w:val="24"/>
          <w:szCs w:val="24"/>
          <w:lang w:val="mk-MK"/>
        </w:rPr>
        <w:t xml:space="preserve">Северна </w:t>
      </w:r>
      <w:r w:rsidRPr="00F715B9">
        <w:rPr>
          <w:color w:val="000000"/>
          <w:sz w:val="24"/>
          <w:szCs w:val="24"/>
          <w:lang w:val="mk-MK"/>
        </w:rPr>
        <w:t>Македонија</w:t>
      </w:r>
      <w:r w:rsidR="00742844">
        <w:rPr>
          <w:color w:val="000000"/>
          <w:sz w:val="24"/>
          <w:szCs w:val="24"/>
          <w:lang w:val="mk-MK"/>
        </w:rPr>
        <w:t>“</w:t>
      </w:r>
      <w:r w:rsidRPr="00F715B9">
        <w:rPr>
          <w:color w:val="000000"/>
          <w:sz w:val="24"/>
          <w:szCs w:val="24"/>
          <w:lang w:val="mk-MK"/>
        </w:rPr>
        <w:t xml:space="preserve"> бр</w:t>
      </w:r>
      <w:r w:rsidR="00742844">
        <w:rPr>
          <w:color w:val="000000"/>
          <w:sz w:val="24"/>
          <w:szCs w:val="24"/>
          <w:lang w:val="mk-MK"/>
        </w:rPr>
        <w:t>.</w:t>
      </w:r>
      <w:r w:rsidRPr="00F715B9">
        <w:rPr>
          <w:color w:val="000000"/>
          <w:sz w:val="24"/>
          <w:szCs w:val="24"/>
          <w:lang w:val="mk-MK"/>
        </w:rPr>
        <w:t xml:space="preserve"> 33/2006, 63/2007, 24/11, 51/11, 148/11, 164/13, 152/15 и 53/16,140/18).</w:t>
      </w:r>
    </w:p>
    <w:p w14:paraId="339AB580" w14:textId="38910834" w:rsidR="00A53FE4" w:rsidRPr="00F715B9" w:rsidRDefault="00A27569">
      <w:pPr>
        <w:spacing w:line="360" w:lineRule="auto"/>
        <w:jc w:val="both"/>
        <w:rPr>
          <w:sz w:val="24"/>
          <w:szCs w:val="24"/>
          <w:lang w:val="mk-MK"/>
        </w:rPr>
      </w:pPr>
      <w:r w:rsidRPr="00F715B9">
        <w:rPr>
          <w:color w:val="000000"/>
          <w:sz w:val="24"/>
          <w:szCs w:val="24"/>
          <w:lang w:val="mk-MK"/>
        </w:rPr>
        <w:t>-</w:t>
      </w:r>
      <w:r w:rsidR="00742844">
        <w:rPr>
          <w:color w:val="000000"/>
          <w:sz w:val="24"/>
          <w:szCs w:val="24"/>
          <w:lang w:val="mk-MK"/>
        </w:rPr>
        <w:t xml:space="preserve"> </w:t>
      </w:r>
      <w:r w:rsidRPr="00F715B9">
        <w:rPr>
          <w:sz w:val="24"/>
          <w:szCs w:val="24"/>
          <w:lang w:val="mk-MK"/>
        </w:rPr>
        <w:t>ЗАКОН ЗА ЖИВОТНАТА СРЕДИНА (</w:t>
      </w:r>
      <w:r w:rsidRPr="00F715B9">
        <w:rPr>
          <w:color w:val="000000"/>
          <w:sz w:val="24"/>
          <w:szCs w:val="24"/>
          <w:lang w:val="mk-MK"/>
        </w:rPr>
        <w:t xml:space="preserve">„Службен весник на Република </w:t>
      </w:r>
      <w:r w:rsidR="008644AD">
        <w:rPr>
          <w:color w:val="000000"/>
          <w:sz w:val="24"/>
          <w:szCs w:val="24"/>
          <w:lang w:val="mk-MK"/>
        </w:rPr>
        <w:t xml:space="preserve">Северна </w:t>
      </w:r>
      <w:r w:rsidRPr="00F715B9">
        <w:rPr>
          <w:color w:val="000000"/>
          <w:sz w:val="24"/>
          <w:szCs w:val="24"/>
          <w:lang w:val="mk-MK"/>
        </w:rPr>
        <w:t>Македонија“</w:t>
      </w:r>
      <w:r w:rsidR="00742844">
        <w:rPr>
          <w:color w:val="000000"/>
          <w:sz w:val="24"/>
          <w:szCs w:val="24"/>
          <w:lang w:val="mk-MK"/>
        </w:rPr>
        <w:t xml:space="preserve"> </w:t>
      </w:r>
      <w:r w:rsidRPr="00F715B9">
        <w:rPr>
          <w:color w:val="000000"/>
          <w:sz w:val="24"/>
          <w:szCs w:val="24"/>
          <w:lang w:val="mk-MK"/>
        </w:rPr>
        <w:t>бр</w:t>
      </w:r>
      <w:r w:rsidR="00742844">
        <w:rPr>
          <w:sz w:val="24"/>
          <w:szCs w:val="24"/>
          <w:lang w:val="mk-MK"/>
        </w:rPr>
        <w:t>.</w:t>
      </w:r>
      <w:r w:rsidRPr="00F715B9">
        <w:rPr>
          <w:sz w:val="24"/>
          <w:szCs w:val="24"/>
          <w:lang w:val="mk-MK"/>
        </w:rPr>
        <w:t xml:space="preserve"> 53/2005;</w:t>
      </w:r>
      <w:r w:rsidR="00742844">
        <w:rPr>
          <w:sz w:val="24"/>
          <w:szCs w:val="24"/>
          <w:lang w:val="mk-MK"/>
        </w:rPr>
        <w:t xml:space="preserve"> </w:t>
      </w:r>
      <w:r w:rsidRPr="00F715B9">
        <w:rPr>
          <w:sz w:val="24"/>
          <w:szCs w:val="24"/>
          <w:lang w:val="mk-MK"/>
        </w:rPr>
        <w:t>81/2005;</w:t>
      </w:r>
      <w:r w:rsidR="00E77CE6">
        <w:rPr>
          <w:sz w:val="24"/>
          <w:szCs w:val="24"/>
          <w:lang w:val="mk-MK"/>
        </w:rPr>
        <w:t xml:space="preserve"> </w:t>
      </w:r>
      <w:r w:rsidRPr="00F715B9">
        <w:rPr>
          <w:sz w:val="24"/>
          <w:szCs w:val="24"/>
          <w:lang w:val="mk-MK"/>
        </w:rPr>
        <w:t>79/2006;</w:t>
      </w:r>
      <w:r w:rsidR="00E77CE6">
        <w:rPr>
          <w:sz w:val="24"/>
          <w:szCs w:val="24"/>
          <w:lang w:val="mk-MK"/>
        </w:rPr>
        <w:t xml:space="preserve"> </w:t>
      </w:r>
      <w:r w:rsidRPr="00F715B9">
        <w:rPr>
          <w:sz w:val="24"/>
          <w:szCs w:val="24"/>
          <w:lang w:val="mk-MK"/>
        </w:rPr>
        <w:t>101/2006;</w:t>
      </w:r>
      <w:r w:rsidR="00E77CE6">
        <w:rPr>
          <w:sz w:val="24"/>
          <w:szCs w:val="24"/>
          <w:lang w:val="mk-MK"/>
        </w:rPr>
        <w:t xml:space="preserve"> </w:t>
      </w:r>
      <w:r w:rsidRPr="00F715B9">
        <w:rPr>
          <w:sz w:val="24"/>
          <w:szCs w:val="24"/>
          <w:lang w:val="mk-MK"/>
        </w:rPr>
        <w:t>109/2006;</w:t>
      </w:r>
      <w:r w:rsidR="00E77CE6">
        <w:rPr>
          <w:sz w:val="24"/>
          <w:szCs w:val="24"/>
          <w:lang w:val="mk-MK"/>
        </w:rPr>
        <w:t xml:space="preserve"> </w:t>
      </w:r>
      <w:r w:rsidRPr="00F715B9">
        <w:rPr>
          <w:sz w:val="24"/>
          <w:szCs w:val="24"/>
          <w:lang w:val="mk-MK"/>
        </w:rPr>
        <w:t>24/2007;</w:t>
      </w:r>
      <w:r w:rsidR="00E77CE6">
        <w:rPr>
          <w:sz w:val="24"/>
          <w:szCs w:val="24"/>
          <w:lang w:val="mk-MK"/>
        </w:rPr>
        <w:t xml:space="preserve"> </w:t>
      </w:r>
      <w:r w:rsidRPr="00F715B9">
        <w:rPr>
          <w:sz w:val="24"/>
          <w:szCs w:val="24"/>
          <w:lang w:val="mk-MK"/>
        </w:rPr>
        <w:t>159/2008;</w:t>
      </w:r>
      <w:r w:rsidR="00E77CE6">
        <w:rPr>
          <w:sz w:val="24"/>
          <w:szCs w:val="24"/>
          <w:lang w:val="mk-MK"/>
        </w:rPr>
        <w:t xml:space="preserve"> </w:t>
      </w:r>
      <w:r w:rsidRPr="00F715B9">
        <w:rPr>
          <w:sz w:val="24"/>
          <w:szCs w:val="24"/>
          <w:lang w:val="mk-MK"/>
        </w:rPr>
        <w:t>83/2009;</w:t>
      </w:r>
      <w:r w:rsidR="00E77CE6">
        <w:rPr>
          <w:sz w:val="24"/>
          <w:szCs w:val="24"/>
          <w:lang w:val="mk-MK"/>
        </w:rPr>
        <w:t xml:space="preserve"> </w:t>
      </w:r>
      <w:r w:rsidRPr="00F715B9">
        <w:rPr>
          <w:sz w:val="24"/>
          <w:szCs w:val="24"/>
          <w:lang w:val="mk-MK"/>
        </w:rPr>
        <w:t>161/2009;</w:t>
      </w:r>
      <w:r w:rsidR="00E77CE6">
        <w:rPr>
          <w:sz w:val="24"/>
          <w:szCs w:val="24"/>
          <w:lang w:val="mk-MK"/>
        </w:rPr>
        <w:t xml:space="preserve"> </w:t>
      </w:r>
      <w:r w:rsidRPr="00F715B9">
        <w:rPr>
          <w:sz w:val="24"/>
          <w:szCs w:val="24"/>
          <w:lang w:val="mk-MK"/>
        </w:rPr>
        <w:t>1/2010;</w:t>
      </w:r>
      <w:r w:rsidR="00E77CE6">
        <w:rPr>
          <w:sz w:val="24"/>
          <w:szCs w:val="24"/>
          <w:lang w:val="mk-MK"/>
        </w:rPr>
        <w:t xml:space="preserve"> </w:t>
      </w:r>
      <w:r w:rsidRPr="00F715B9">
        <w:rPr>
          <w:sz w:val="24"/>
          <w:szCs w:val="24"/>
          <w:lang w:val="mk-MK"/>
        </w:rPr>
        <w:t>48/2010;</w:t>
      </w:r>
      <w:r w:rsidR="00E77CE6">
        <w:rPr>
          <w:sz w:val="24"/>
          <w:szCs w:val="24"/>
          <w:lang w:val="mk-MK"/>
        </w:rPr>
        <w:t xml:space="preserve"> </w:t>
      </w:r>
      <w:r w:rsidRPr="00F715B9">
        <w:rPr>
          <w:sz w:val="24"/>
          <w:szCs w:val="24"/>
          <w:lang w:val="mk-MK"/>
        </w:rPr>
        <w:t>124/2010;</w:t>
      </w:r>
      <w:r w:rsidR="00E77CE6">
        <w:rPr>
          <w:sz w:val="24"/>
          <w:szCs w:val="24"/>
          <w:lang w:val="mk-MK"/>
        </w:rPr>
        <w:t xml:space="preserve"> </w:t>
      </w:r>
      <w:r w:rsidRPr="00F715B9">
        <w:rPr>
          <w:sz w:val="24"/>
          <w:szCs w:val="24"/>
          <w:lang w:val="mk-MK"/>
        </w:rPr>
        <w:t>51/2011;</w:t>
      </w:r>
      <w:r w:rsidR="00E77CE6">
        <w:rPr>
          <w:sz w:val="24"/>
          <w:szCs w:val="24"/>
          <w:lang w:val="mk-MK"/>
        </w:rPr>
        <w:t xml:space="preserve"> </w:t>
      </w:r>
      <w:r w:rsidRPr="00F715B9">
        <w:rPr>
          <w:sz w:val="24"/>
          <w:szCs w:val="24"/>
          <w:lang w:val="mk-MK"/>
        </w:rPr>
        <w:t>123/2012;</w:t>
      </w:r>
      <w:r w:rsidR="00E77CE6">
        <w:rPr>
          <w:sz w:val="24"/>
          <w:szCs w:val="24"/>
          <w:lang w:val="mk-MK"/>
        </w:rPr>
        <w:t xml:space="preserve"> </w:t>
      </w:r>
      <w:r w:rsidRPr="00F715B9">
        <w:rPr>
          <w:sz w:val="24"/>
          <w:szCs w:val="24"/>
          <w:lang w:val="mk-MK"/>
        </w:rPr>
        <w:t>93/2013;</w:t>
      </w:r>
      <w:r w:rsidR="00E77CE6">
        <w:rPr>
          <w:sz w:val="24"/>
          <w:szCs w:val="24"/>
          <w:lang w:val="mk-MK"/>
        </w:rPr>
        <w:t xml:space="preserve"> </w:t>
      </w:r>
      <w:r w:rsidRPr="00F715B9">
        <w:rPr>
          <w:sz w:val="24"/>
          <w:szCs w:val="24"/>
          <w:lang w:val="mk-MK"/>
        </w:rPr>
        <w:t>187/2013;</w:t>
      </w:r>
      <w:r w:rsidR="00E77CE6">
        <w:rPr>
          <w:sz w:val="24"/>
          <w:szCs w:val="24"/>
          <w:lang w:val="mk-MK"/>
        </w:rPr>
        <w:t xml:space="preserve"> </w:t>
      </w:r>
      <w:r w:rsidRPr="00F715B9">
        <w:rPr>
          <w:sz w:val="24"/>
          <w:szCs w:val="24"/>
          <w:lang w:val="mk-MK"/>
        </w:rPr>
        <w:t>42/2014;</w:t>
      </w:r>
      <w:r w:rsidR="00E77CE6">
        <w:rPr>
          <w:sz w:val="24"/>
          <w:szCs w:val="24"/>
          <w:lang w:val="mk-MK"/>
        </w:rPr>
        <w:t xml:space="preserve"> </w:t>
      </w:r>
      <w:r w:rsidRPr="00F715B9">
        <w:rPr>
          <w:sz w:val="24"/>
          <w:szCs w:val="24"/>
          <w:lang w:val="mk-MK"/>
        </w:rPr>
        <w:t>44/2015;</w:t>
      </w:r>
      <w:r w:rsidR="00E77CE6">
        <w:rPr>
          <w:sz w:val="24"/>
          <w:szCs w:val="24"/>
          <w:lang w:val="mk-MK"/>
        </w:rPr>
        <w:t xml:space="preserve"> </w:t>
      </w:r>
      <w:r w:rsidRPr="00F715B9">
        <w:rPr>
          <w:sz w:val="24"/>
          <w:szCs w:val="24"/>
          <w:lang w:val="mk-MK"/>
        </w:rPr>
        <w:t>129/2015;</w:t>
      </w:r>
      <w:r w:rsidR="00E77CE6">
        <w:rPr>
          <w:sz w:val="24"/>
          <w:szCs w:val="24"/>
          <w:lang w:val="mk-MK"/>
        </w:rPr>
        <w:t xml:space="preserve"> </w:t>
      </w:r>
      <w:r w:rsidRPr="00F715B9">
        <w:rPr>
          <w:sz w:val="24"/>
          <w:szCs w:val="24"/>
          <w:lang w:val="mk-MK"/>
        </w:rPr>
        <w:t>192/2015;</w:t>
      </w:r>
      <w:r w:rsidR="00E77CE6">
        <w:rPr>
          <w:sz w:val="24"/>
          <w:szCs w:val="24"/>
          <w:lang w:val="mk-MK"/>
        </w:rPr>
        <w:t xml:space="preserve"> </w:t>
      </w:r>
      <w:r w:rsidRPr="00F715B9">
        <w:rPr>
          <w:sz w:val="24"/>
          <w:szCs w:val="24"/>
          <w:lang w:val="mk-MK"/>
        </w:rPr>
        <w:t>39/2016;</w:t>
      </w:r>
      <w:r w:rsidR="00E77CE6">
        <w:rPr>
          <w:sz w:val="24"/>
          <w:szCs w:val="24"/>
          <w:lang w:val="mk-MK"/>
        </w:rPr>
        <w:t xml:space="preserve"> </w:t>
      </w:r>
      <w:r w:rsidRPr="00F715B9">
        <w:rPr>
          <w:sz w:val="24"/>
          <w:szCs w:val="24"/>
          <w:lang w:val="mk-MK"/>
        </w:rPr>
        <w:t>28/2018;</w:t>
      </w:r>
      <w:r w:rsidR="00E77CE6">
        <w:rPr>
          <w:sz w:val="24"/>
          <w:szCs w:val="24"/>
          <w:lang w:val="mk-MK"/>
        </w:rPr>
        <w:t xml:space="preserve"> </w:t>
      </w:r>
      <w:r w:rsidRPr="00F715B9">
        <w:rPr>
          <w:sz w:val="24"/>
          <w:szCs w:val="24"/>
          <w:lang w:val="mk-MK"/>
        </w:rPr>
        <w:t>65/2018;</w:t>
      </w:r>
      <w:r w:rsidR="00E77CE6">
        <w:rPr>
          <w:sz w:val="24"/>
          <w:szCs w:val="24"/>
          <w:lang w:val="mk-MK"/>
        </w:rPr>
        <w:t xml:space="preserve"> </w:t>
      </w:r>
      <w:r w:rsidRPr="00F715B9">
        <w:rPr>
          <w:sz w:val="24"/>
          <w:szCs w:val="24"/>
          <w:lang w:val="mk-MK"/>
        </w:rPr>
        <w:t>99/2018).</w:t>
      </w:r>
    </w:p>
    <w:p w14:paraId="5131CEF5" w14:textId="2EF49280" w:rsidR="00A53FE4" w:rsidRPr="00F715B9" w:rsidRDefault="00A27569">
      <w:pPr>
        <w:spacing w:line="360" w:lineRule="auto"/>
        <w:jc w:val="both"/>
        <w:rPr>
          <w:color w:val="000000"/>
          <w:sz w:val="24"/>
          <w:szCs w:val="24"/>
          <w:lang w:val="mk-MK"/>
        </w:rPr>
      </w:pPr>
      <w:r w:rsidRPr="00F715B9">
        <w:rPr>
          <w:color w:val="000000"/>
          <w:sz w:val="24"/>
          <w:szCs w:val="24"/>
          <w:lang w:val="mk-MK"/>
        </w:rPr>
        <w:lastRenderedPageBreak/>
        <w:t>-</w:t>
      </w:r>
      <w:r w:rsidR="00742844">
        <w:rPr>
          <w:color w:val="000000"/>
          <w:sz w:val="24"/>
          <w:szCs w:val="24"/>
          <w:lang w:val="mk-MK"/>
        </w:rPr>
        <w:t xml:space="preserve"> </w:t>
      </w:r>
      <w:r w:rsidRPr="00F715B9">
        <w:rPr>
          <w:color w:val="000000"/>
          <w:sz w:val="24"/>
          <w:szCs w:val="24"/>
          <w:lang w:val="mk-MK"/>
        </w:rPr>
        <w:t xml:space="preserve">ЗАКОН ЗА ДРЖАВЕН ПАЗАРЕН ИНСПЕКТОРАТ („Службен весник на Република </w:t>
      </w:r>
      <w:r w:rsidR="008644AD">
        <w:rPr>
          <w:color w:val="000000"/>
          <w:sz w:val="24"/>
          <w:szCs w:val="24"/>
          <w:lang w:val="mk-MK"/>
        </w:rPr>
        <w:t xml:space="preserve">Северна </w:t>
      </w:r>
      <w:r w:rsidRPr="00F715B9">
        <w:rPr>
          <w:color w:val="000000"/>
          <w:sz w:val="24"/>
          <w:szCs w:val="24"/>
          <w:lang w:val="mk-MK"/>
        </w:rPr>
        <w:t>Македонија“</w:t>
      </w:r>
      <w:r w:rsidR="00742844">
        <w:rPr>
          <w:color w:val="000000"/>
          <w:sz w:val="24"/>
          <w:szCs w:val="24"/>
          <w:lang w:val="mk-MK"/>
        </w:rPr>
        <w:t xml:space="preserve"> </w:t>
      </w:r>
      <w:r w:rsidRPr="00F715B9">
        <w:rPr>
          <w:color w:val="000000"/>
          <w:sz w:val="24"/>
          <w:szCs w:val="24"/>
          <w:lang w:val="mk-MK"/>
        </w:rPr>
        <w:t>бр</w:t>
      </w:r>
      <w:r w:rsidR="00742844">
        <w:rPr>
          <w:color w:val="000000"/>
          <w:sz w:val="24"/>
          <w:szCs w:val="24"/>
          <w:lang w:val="mk-MK"/>
        </w:rPr>
        <w:t>.</w:t>
      </w:r>
      <w:r w:rsidRPr="00F715B9">
        <w:rPr>
          <w:color w:val="000000"/>
          <w:sz w:val="24"/>
          <w:szCs w:val="24"/>
          <w:lang w:val="mk-MK"/>
        </w:rPr>
        <w:t xml:space="preserve"> 24/07, 81/07, 36/11, 164/13, 41/14, 32/15, 61/15, 152/15, 53/16, 83/18, 120/18).</w:t>
      </w:r>
    </w:p>
    <w:p w14:paraId="7EDD7693" w14:textId="0EFB3305" w:rsidR="00A53FE4" w:rsidRPr="00F715B9" w:rsidRDefault="00A27569">
      <w:pPr>
        <w:spacing w:line="360" w:lineRule="auto"/>
        <w:jc w:val="both"/>
        <w:rPr>
          <w:color w:val="000000"/>
          <w:sz w:val="24"/>
          <w:szCs w:val="24"/>
          <w:lang w:val="mk-MK"/>
        </w:rPr>
      </w:pPr>
      <w:r w:rsidRPr="00F715B9">
        <w:rPr>
          <w:color w:val="000000"/>
          <w:sz w:val="24"/>
          <w:szCs w:val="24"/>
          <w:lang w:val="mk-MK"/>
        </w:rPr>
        <w:t>-</w:t>
      </w:r>
      <w:r w:rsidR="00742844">
        <w:rPr>
          <w:color w:val="000000"/>
          <w:sz w:val="24"/>
          <w:szCs w:val="24"/>
          <w:lang w:val="mk-MK"/>
        </w:rPr>
        <w:t xml:space="preserve"> </w:t>
      </w:r>
      <w:r w:rsidRPr="00F715B9">
        <w:rPr>
          <w:color w:val="000000"/>
          <w:sz w:val="24"/>
          <w:szCs w:val="24"/>
          <w:lang w:val="mk-MK"/>
        </w:rPr>
        <w:t>ЦАРИНСКИ ЗАКОН (</w:t>
      </w:r>
      <w:r w:rsidR="00742844">
        <w:rPr>
          <w:color w:val="000000"/>
          <w:sz w:val="24"/>
          <w:szCs w:val="24"/>
          <w:lang w:val="mk-MK"/>
        </w:rPr>
        <w:t>„</w:t>
      </w:r>
      <w:r w:rsidRPr="00F715B9">
        <w:rPr>
          <w:color w:val="000000"/>
          <w:sz w:val="24"/>
          <w:szCs w:val="24"/>
          <w:lang w:val="mk-MK"/>
        </w:rPr>
        <w:t xml:space="preserve">Службен </w:t>
      </w:r>
      <w:r w:rsidR="00742844">
        <w:rPr>
          <w:color w:val="000000"/>
          <w:sz w:val="24"/>
          <w:szCs w:val="24"/>
          <w:lang w:val="mk-MK"/>
        </w:rPr>
        <w:t>в</w:t>
      </w:r>
      <w:r w:rsidRPr="00F715B9">
        <w:rPr>
          <w:color w:val="000000"/>
          <w:sz w:val="24"/>
          <w:szCs w:val="24"/>
          <w:lang w:val="mk-MK"/>
        </w:rPr>
        <w:t xml:space="preserve">есник на Република </w:t>
      </w:r>
      <w:r w:rsidR="008644AD">
        <w:rPr>
          <w:color w:val="000000"/>
          <w:sz w:val="24"/>
          <w:szCs w:val="24"/>
          <w:lang w:val="mk-MK"/>
        </w:rPr>
        <w:t xml:space="preserve">Северна </w:t>
      </w:r>
      <w:r w:rsidRPr="00F715B9">
        <w:rPr>
          <w:color w:val="000000"/>
          <w:sz w:val="24"/>
          <w:szCs w:val="24"/>
          <w:lang w:val="mk-MK"/>
        </w:rPr>
        <w:t>Македонија</w:t>
      </w:r>
      <w:r w:rsidR="00742844">
        <w:rPr>
          <w:color w:val="000000"/>
          <w:sz w:val="24"/>
          <w:szCs w:val="24"/>
          <w:lang w:val="mk-MK"/>
        </w:rPr>
        <w:t>“</w:t>
      </w:r>
      <w:r w:rsidRPr="00F715B9">
        <w:rPr>
          <w:color w:val="000000"/>
          <w:sz w:val="24"/>
          <w:szCs w:val="24"/>
          <w:lang w:val="mk-MK"/>
        </w:rPr>
        <w:t xml:space="preserve"> бр.</w:t>
      </w:r>
      <w:r w:rsidR="00742844">
        <w:rPr>
          <w:color w:val="000000"/>
          <w:sz w:val="24"/>
          <w:szCs w:val="24"/>
          <w:lang w:val="mk-MK"/>
        </w:rPr>
        <w:t xml:space="preserve"> </w:t>
      </w:r>
      <w:r w:rsidRPr="00F715B9">
        <w:rPr>
          <w:color w:val="000000"/>
          <w:sz w:val="24"/>
          <w:szCs w:val="24"/>
          <w:lang w:val="mk-MK"/>
        </w:rPr>
        <w:t>39/2005; 4/2008; 48/2010; 158/2010; 44/2011; 53/2011, 11/2012, 171/2012, 187/2013, 15/2015, 129/2015, 154/2015, 192/2015, 23/2016, 144/2018).</w:t>
      </w:r>
    </w:p>
    <w:p w14:paraId="111AE2FC" w14:textId="77777777"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 Последната европска депонија: Се печалат милиони на сметка на здравјето на македонските граѓани, објавено на: </w:t>
      </w:r>
      <w:hyperlink r:id="rId68">
        <w:r w:rsidRPr="00F715B9">
          <w:rPr>
            <w:color w:val="0000FF"/>
            <w:sz w:val="24"/>
            <w:szCs w:val="24"/>
            <w:u w:val="single"/>
            <w:lang w:val="mk-MK"/>
          </w:rPr>
          <w:t>https://bit.ly/3HXsO6D</w:t>
        </w:r>
      </w:hyperlink>
      <w:r w:rsidRPr="00F715B9">
        <w:rPr>
          <w:color w:val="000000"/>
          <w:sz w:val="24"/>
          <w:szCs w:val="24"/>
          <w:lang w:val="mk-MK"/>
        </w:rPr>
        <w:t xml:space="preserve"> пристапено на 26.11.2021.</w:t>
      </w:r>
    </w:p>
    <w:p w14:paraId="4F82A182" w14:textId="55E0F785"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 Хаос на пазарот со нафтени деривати, се изрекуваат казни, но се </w:t>
      </w:r>
      <w:r w:rsidR="00742844">
        <w:rPr>
          <w:color w:val="000000"/>
          <w:sz w:val="24"/>
          <w:szCs w:val="24"/>
          <w:lang w:val="mk-MK"/>
        </w:rPr>
        <w:t>премолчуваат</w:t>
      </w:r>
      <w:r w:rsidR="00742844" w:rsidRPr="00F715B9">
        <w:rPr>
          <w:color w:val="000000"/>
          <w:sz w:val="24"/>
          <w:szCs w:val="24"/>
          <w:lang w:val="mk-MK"/>
        </w:rPr>
        <w:t xml:space="preserve"> </w:t>
      </w:r>
      <w:r w:rsidRPr="00F715B9">
        <w:rPr>
          <w:color w:val="000000"/>
          <w:sz w:val="24"/>
          <w:szCs w:val="24"/>
          <w:lang w:val="mk-MK"/>
        </w:rPr>
        <w:t xml:space="preserve">системските пропусти, објавено на: </w:t>
      </w:r>
      <w:hyperlink r:id="rId69">
        <w:r w:rsidRPr="00F715B9">
          <w:rPr>
            <w:color w:val="0000FF"/>
            <w:sz w:val="24"/>
            <w:szCs w:val="24"/>
            <w:u w:val="single"/>
            <w:lang w:val="mk-MK"/>
          </w:rPr>
          <w:t>https://irl.mk/khaos-na-pazarot-so-nafteni-derivati-se-izrekuvaat-kazni-no-se-preutuvaat-sistemskite-propusti/</w:t>
        </w:r>
      </w:hyperlink>
      <w:r w:rsidRPr="00F715B9">
        <w:rPr>
          <w:color w:val="000000"/>
          <w:sz w:val="24"/>
          <w:szCs w:val="24"/>
          <w:lang w:val="mk-MK"/>
        </w:rPr>
        <w:t xml:space="preserve"> пристапено на 26.11.2021.</w:t>
      </w:r>
    </w:p>
    <w:p w14:paraId="617AC866" w14:textId="30F241F2" w:rsidR="00A53FE4" w:rsidRPr="00F715B9" w:rsidRDefault="00A27569">
      <w:pPr>
        <w:spacing w:line="360" w:lineRule="auto"/>
        <w:jc w:val="both"/>
        <w:rPr>
          <w:color w:val="000000"/>
          <w:sz w:val="24"/>
          <w:szCs w:val="24"/>
          <w:lang w:val="mk-MK"/>
        </w:rPr>
      </w:pPr>
      <w:r w:rsidRPr="00F715B9">
        <w:rPr>
          <w:color w:val="000000"/>
          <w:sz w:val="24"/>
          <w:szCs w:val="24"/>
          <w:lang w:val="mk-MK"/>
        </w:rPr>
        <w:t>-</w:t>
      </w:r>
      <w:r w:rsidR="00742844">
        <w:rPr>
          <w:color w:val="000000"/>
          <w:sz w:val="24"/>
          <w:szCs w:val="24"/>
          <w:lang w:val="mk-MK"/>
        </w:rPr>
        <w:t xml:space="preserve"> </w:t>
      </w:r>
      <w:r w:rsidRPr="00F715B9">
        <w:rPr>
          <w:color w:val="000000"/>
          <w:sz w:val="24"/>
          <w:szCs w:val="24"/>
          <w:lang w:val="mk-MK"/>
        </w:rPr>
        <w:t xml:space="preserve">ИРЛ: Токсично масло, увезено како мазут, се користело како гориво во фирми и институции во земјава, објавено на: </w:t>
      </w:r>
      <w:hyperlink r:id="rId70">
        <w:r w:rsidRPr="00F715B9">
          <w:rPr>
            <w:color w:val="0000FF"/>
            <w:sz w:val="24"/>
            <w:szCs w:val="24"/>
            <w:u w:val="single"/>
            <w:lang w:val="mk-MK"/>
          </w:rPr>
          <w:t>https://360stepeni.mk/video-irl-toksichno-maslo-uvezeno-kako-mazut-se-koristelo-kako-gorivo-vo-firmi-i-institutsii-vo-zemjava/</w:t>
        </w:r>
      </w:hyperlink>
      <w:r w:rsidRPr="00F715B9">
        <w:rPr>
          <w:color w:val="000000"/>
          <w:sz w:val="24"/>
          <w:szCs w:val="24"/>
          <w:lang w:val="mk-MK"/>
        </w:rPr>
        <w:t xml:space="preserve"> пристапено на 26.11.2021.</w:t>
      </w:r>
    </w:p>
    <w:p w14:paraId="3E66D888" w14:textId="77777777" w:rsidR="00A53FE4" w:rsidRPr="00F715B9" w:rsidRDefault="00A53FE4">
      <w:pPr>
        <w:spacing w:line="360" w:lineRule="auto"/>
        <w:jc w:val="both"/>
        <w:rPr>
          <w:color w:val="000000"/>
          <w:sz w:val="24"/>
          <w:szCs w:val="24"/>
          <w:lang w:val="mk-MK"/>
        </w:rPr>
      </w:pPr>
    </w:p>
    <w:p w14:paraId="0A8DAD54" w14:textId="6657EDDE" w:rsidR="00A53FE4" w:rsidRPr="00F715B9" w:rsidRDefault="00E77CE6">
      <w:pPr>
        <w:spacing w:line="360" w:lineRule="auto"/>
        <w:ind w:left="720"/>
        <w:jc w:val="both"/>
        <w:rPr>
          <w:b/>
          <w:color w:val="000000"/>
          <w:sz w:val="24"/>
          <w:szCs w:val="24"/>
          <w:lang w:val="mk-MK"/>
        </w:rPr>
      </w:pPr>
      <w:r>
        <w:rPr>
          <w:color w:val="000000"/>
          <w:sz w:val="24"/>
          <w:szCs w:val="24"/>
          <w:lang w:val="mk-MK"/>
        </w:rPr>
        <w:t xml:space="preserve"> </w:t>
      </w:r>
      <w:r w:rsidR="00A27569" w:rsidRPr="00F715B9">
        <w:rPr>
          <w:b/>
          <w:color w:val="000000"/>
          <w:sz w:val="24"/>
          <w:szCs w:val="24"/>
          <w:lang w:val="mk-MK"/>
        </w:rPr>
        <w:t>З А К Л У Ч О К</w:t>
      </w:r>
    </w:p>
    <w:p w14:paraId="783F33C6" w14:textId="77777777" w:rsidR="00A53FE4" w:rsidRPr="00F715B9" w:rsidRDefault="00A53FE4">
      <w:pPr>
        <w:spacing w:line="360" w:lineRule="auto"/>
        <w:ind w:left="720"/>
        <w:jc w:val="both"/>
        <w:rPr>
          <w:color w:val="000000"/>
          <w:sz w:val="24"/>
          <w:szCs w:val="24"/>
          <w:lang w:val="mk-MK"/>
        </w:rPr>
      </w:pPr>
    </w:p>
    <w:p w14:paraId="2BB21EFA" w14:textId="49A514E6" w:rsidR="00A53FE4" w:rsidRPr="00F715B9" w:rsidRDefault="00A27569">
      <w:pPr>
        <w:spacing w:line="360" w:lineRule="auto"/>
        <w:jc w:val="both"/>
        <w:rPr>
          <w:sz w:val="24"/>
          <w:szCs w:val="24"/>
          <w:lang w:val="mk-MK"/>
        </w:rPr>
      </w:pPr>
      <w:r w:rsidRPr="00F715B9">
        <w:rPr>
          <w:sz w:val="24"/>
          <w:szCs w:val="24"/>
          <w:lang w:val="mk-MK"/>
        </w:rPr>
        <w:t>По извршената анализа и оцена на одредбите</w:t>
      </w:r>
      <w:r w:rsidR="00E77CE6">
        <w:rPr>
          <w:sz w:val="24"/>
          <w:szCs w:val="24"/>
          <w:lang w:val="mk-MK"/>
        </w:rPr>
        <w:t xml:space="preserve"> </w:t>
      </w:r>
      <w:r w:rsidR="00865E73">
        <w:rPr>
          <w:sz w:val="24"/>
          <w:szCs w:val="24"/>
          <w:lang w:val="mk-MK"/>
        </w:rPr>
        <w:t xml:space="preserve">во </w:t>
      </w:r>
      <w:r w:rsidRPr="00F715B9">
        <w:rPr>
          <w:sz w:val="24"/>
          <w:szCs w:val="24"/>
          <w:lang w:val="mk-MK"/>
        </w:rPr>
        <w:t xml:space="preserve">ПРАВИЛНИКОТ ЗА КВАЛИТЕТОТ НА ТЕЧНИ ГОРИВА („Службен весник на Република </w:t>
      </w:r>
      <w:r w:rsidR="008644AD">
        <w:rPr>
          <w:sz w:val="24"/>
          <w:szCs w:val="24"/>
          <w:lang w:val="mk-MK"/>
        </w:rPr>
        <w:t xml:space="preserve">Северна </w:t>
      </w:r>
      <w:r w:rsidRPr="00F715B9">
        <w:rPr>
          <w:sz w:val="24"/>
          <w:szCs w:val="24"/>
          <w:lang w:val="mk-MK"/>
        </w:rPr>
        <w:t xml:space="preserve">Македонија“ бр. 86/07, 91/07, 97/07, 105/07, 157/07, 15/08, 156/08, 81/09) и </w:t>
      </w:r>
      <w:r w:rsidRPr="00F715B9">
        <w:rPr>
          <w:color w:val="000000"/>
          <w:sz w:val="24"/>
          <w:szCs w:val="24"/>
          <w:lang w:val="mk-MK"/>
        </w:rPr>
        <w:t>ЗАКОН</w:t>
      </w:r>
      <w:r w:rsidR="00865E73">
        <w:rPr>
          <w:color w:val="000000"/>
          <w:sz w:val="24"/>
          <w:szCs w:val="24"/>
          <w:lang w:val="mk-MK"/>
        </w:rPr>
        <w:t>ОТ</w:t>
      </w:r>
      <w:r w:rsidRPr="00F715B9">
        <w:rPr>
          <w:color w:val="000000"/>
          <w:sz w:val="24"/>
          <w:szCs w:val="24"/>
          <w:lang w:val="mk-MK"/>
        </w:rPr>
        <w:t xml:space="preserve"> ЗА БЕЗБЕДНОСТ НА ПРОИЗВОДИТЕ („Службен весник на Република </w:t>
      </w:r>
      <w:r w:rsidR="00564A84">
        <w:rPr>
          <w:color w:val="000000"/>
          <w:sz w:val="24"/>
          <w:szCs w:val="24"/>
          <w:lang w:val="mk-MK"/>
        </w:rPr>
        <w:t xml:space="preserve">Северна </w:t>
      </w:r>
      <w:r w:rsidRPr="00F715B9">
        <w:rPr>
          <w:color w:val="000000"/>
          <w:sz w:val="24"/>
          <w:szCs w:val="24"/>
          <w:lang w:val="mk-MK"/>
        </w:rPr>
        <w:t>Македонија</w:t>
      </w:r>
      <w:r w:rsidR="00865E73">
        <w:rPr>
          <w:color w:val="000000"/>
          <w:sz w:val="24"/>
          <w:szCs w:val="24"/>
          <w:lang w:val="mk-MK"/>
        </w:rPr>
        <w:t>“</w:t>
      </w:r>
      <w:r w:rsidRPr="00F715B9">
        <w:rPr>
          <w:color w:val="000000"/>
          <w:sz w:val="24"/>
          <w:szCs w:val="24"/>
          <w:lang w:val="mk-MK"/>
        </w:rPr>
        <w:t xml:space="preserve"> бр</w:t>
      </w:r>
      <w:r w:rsidR="00865E73">
        <w:rPr>
          <w:color w:val="000000"/>
          <w:sz w:val="24"/>
          <w:szCs w:val="24"/>
          <w:lang w:val="mk-MK"/>
        </w:rPr>
        <w:t>.</w:t>
      </w:r>
      <w:r w:rsidRPr="00F715B9">
        <w:rPr>
          <w:color w:val="000000"/>
          <w:sz w:val="24"/>
          <w:szCs w:val="24"/>
          <w:lang w:val="mk-MK"/>
        </w:rPr>
        <w:t xml:space="preserve"> 33/2006, 63/2007, 24/11, 51/11, 148/11, 164/13, 152/15 и 53/16,140/18) </w:t>
      </w:r>
      <w:r w:rsidRPr="00F715B9">
        <w:rPr>
          <w:sz w:val="24"/>
          <w:szCs w:val="24"/>
          <w:lang w:val="mk-MK"/>
        </w:rPr>
        <w:t xml:space="preserve">се наиде на постоење недостатоци </w:t>
      </w:r>
      <w:r w:rsidR="00865E73">
        <w:rPr>
          <w:sz w:val="24"/>
          <w:szCs w:val="24"/>
          <w:lang w:val="mk-MK"/>
        </w:rPr>
        <w:t>што</w:t>
      </w:r>
      <w:r w:rsidRPr="00F715B9">
        <w:rPr>
          <w:sz w:val="24"/>
          <w:szCs w:val="24"/>
          <w:lang w:val="mk-MK"/>
        </w:rPr>
        <w:t xml:space="preserve"> може да продуцираат ризици од корупција. </w:t>
      </w:r>
    </w:p>
    <w:p w14:paraId="6B5B33F6" w14:textId="575D3F12" w:rsidR="00A53FE4" w:rsidRPr="00F715B9" w:rsidRDefault="00A27569">
      <w:pPr>
        <w:spacing w:before="120" w:line="360" w:lineRule="auto"/>
        <w:jc w:val="both"/>
        <w:rPr>
          <w:color w:val="000000"/>
          <w:sz w:val="24"/>
          <w:szCs w:val="24"/>
          <w:lang w:val="mk-MK"/>
        </w:rPr>
      </w:pPr>
      <w:r w:rsidRPr="00F715B9">
        <w:rPr>
          <w:color w:val="000000"/>
          <w:sz w:val="24"/>
          <w:szCs w:val="24"/>
          <w:lang w:val="mk-MK"/>
        </w:rPr>
        <w:t>Имено</w:t>
      </w:r>
      <w:r w:rsidR="00904870">
        <w:rPr>
          <w:color w:val="000000"/>
          <w:sz w:val="24"/>
          <w:szCs w:val="24"/>
          <w:lang w:val="mk-MK"/>
        </w:rPr>
        <w:t>,</w:t>
      </w:r>
      <w:r w:rsidRPr="00F715B9">
        <w:rPr>
          <w:color w:val="000000"/>
          <w:sz w:val="24"/>
          <w:szCs w:val="24"/>
          <w:lang w:val="mk-MK"/>
        </w:rPr>
        <w:t xml:space="preserve"> </w:t>
      </w:r>
      <w:r w:rsidR="00904870">
        <w:rPr>
          <w:color w:val="000000"/>
          <w:sz w:val="24"/>
          <w:szCs w:val="24"/>
          <w:lang w:val="mk-MK"/>
        </w:rPr>
        <w:t>според</w:t>
      </w:r>
      <w:r w:rsidR="00904870" w:rsidRPr="00F715B9">
        <w:rPr>
          <w:color w:val="000000"/>
          <w:sz w:val="24"/>
          <w:szCs w:val="24"/>
          <w:lang w:val="mk-MK"/>
        </w:rPr>
        <w:t xml:space="preserve"> </w:t>
      </w:r>
      <w:r w:rsidRPr="00F715B9">
        <w:rPr>
          <w:color w:val="000000"/>
          <w:sz w:val="24"/>
          <w:szCs w:val="24"/>
          <w:lang w:val="mk-MK"/>
        </w:rPr>
        <w:t>Методологијата за антикорупциска проверка на легислативата во која е содржана и листата на ризици од корупција</w:t>
      </w:r>
      <w:r w:rsidR="00346069">
        <w:rPr>
          <w:color w:val="000000"/>
          <w:sz w:val="24"/>
          <w:szCs w:val="24"/>
          <w:lang w:val="mk-MK"/>
        </w:rPr>
        <w:t>,</w:t>
      </w:r>
      <w:r w:rsidRPr="00F715B9">
        <w:rPr>
          <w:color w:val="000000"/>
          <w:sz w:val="24"/>
          <w:szCs w:val="24"/>
          <w:lang w:val="mk-MK"/>
        </w:rPr>
        <w:t xml:space="preserve"> а врз </w:t>
      </w:r>
      <w:r w:rsidR="00346069">
        <w:rPr>
          <w:sz w:val="24"/>
          <w:szCs w:val="24"/>
          <w:lang w:val="mk-MK"/>
        </w:rPr>
        <w:t>чија основа</w:t>
      </w:r>
      <w:r w:rsidRPr="00F715B9">
        <w:rPr>
          <w:color w:val="000000"/>
          <w:sz w:val="24"/>
          <w:szCs w:val="24"/>
          <w:lang w:val="mk-MK"/>
        </w:rPr>
        <w:t xml:space="preserve"> се спроведе предметната анализа,</w:t>
      </w:r>
      <w:r w:rsidR="00E77CE6">
        <w:rPr>
          <w:color w:val="000000"/>
          <w:sz w:val="24"/>
          <w:szCs w:val="24"/>
          <w:lang w:val="mk-MK"/>
        </w:rPr>
        <w:t xml:space="preserve"> </w:t>
      </w:r>
      <w:r w:rsidRPr="00F715B9">
        <w:rPr>
          <w:sz w:val="24"/>
          <w:szCs w:val="24"/>
          <w:lang w:val="mk-MK"/>
        </w:rPr>
        <w:t>се утврди</w:t>
      </w:r>
      <w:r w:rsidRPr="00F715B9">
        <w:rPr>
          <w:color w:val="000000"/>
          <w:sz w:val="24"/>
          <w:szCs w:val="24"/>
          <w:lang w:val="mk-MK"/>
        </w:rPr>
        <w:t xml:space="preserve"> дека во конкретниот случај постојат правни одредби </w:t>
      </w:r>
      <w:r w:rsidR="00904870">
        <w:rPr>
          <w:color w:val="000000"/>
          <w:sz w:val="24"/>
          <w:szCs w:val="24"/>
          <w:lang w:val="mk-MK"/>
        </w:rPr>
        <w:t>што</w:t>
      </w:r>
      <w:r w:rsidR="00904870" w:rsidRPr="00F715B9">
        <w:rPr>
          <w:color w:val="000000"/>
          <w:sz w:val="24"/>
          <w:szCs w:val="24"/>
          <w:lang w:val="mk-MK"/>
        </w:rPr>
        <w:t xml:space="preserve"> </w:t>
      </w:r>
      <w:r w:rsidRPr="00F715B9">
        <w:rPr>
          <w:color w:val="000000"/>
          <w:sz w:val="24"/>
          <w:szCs w:val="24"/>
          <w:lang w:val="mk-MK"/>
        </w:rPr>
        <w:t xml:space="preserve">не ја уредуваат правната материја на начин што ќе бидат опфатени </w:t>
      </w:r>
      <w:r w:rsidRPr="00F715B9">
        <w:rPr>
          <w:color w:val="000000"/>
          <w:sz w:val="24"/>
          <w:szCs w:val="24"/>
          <w:lang w:val="mk-MK"/>
        </w:rPr>
        <w:lastRenderedPageBreak/>
        <w:t>сите аспекти на законот со оглед на тоа што постои неидентификуван опсег и регулаторни празнини кои на корисникот на законот му овозможуваат да го толкува и спроведува во корупциски активности.</w:t>
      </w:r>
    </w:p>
    <w:p w14:paraId="24E547B9" w14:textId="77777777" w:rsidR="00A53FE4" w:rsidRPr="00F715B9" w:rsidRDefault="00A53FE4">
      <w:pPr>
        <w:spacing w:line="360" w:lineRule="auto"/>
        <w:ind w:left="720" w:firstLine="360"/>
        <w:jc w:val="both"/>
        <w:rPr>
          <w:color w:val="000000"/>
          <w:sz w:val="24"/>
          <w:szCs w:val="24"/>
          <w:lang w:val="mk-MK"/>
        </w:rPr>
      </w:pPr>
    </w:p>
    <w:p w14:paraId="0AFD58A8" w14:textId="77777777" w:rsidR="00A53FE4" w:rsidRPr="00F715B9" w:rsidRDefault="00A27569">
      <w:pPr>
        <w:numPr>
          <w:ilvl w:val="0"/>
          <w:numId w:val="7"/>
        </w:numPr>
        <w:spacing w:line="360" w:lineRule="auto"/>
        <w:jc w:val="both"/>
        <w:rPr>
          <w:b/>
          <w:color w:val="000000"/>
          <w:sz w:val="24"/>
          <w:szCs w:val="24"/>
          <w:lang w:val="mk-MK"/>
        </w:rPr>
      </w:pPr>
      <w:r w:rsidRPr="00F715B9">
        <w:rPr>
          <w:b/>
          <w:color w:val="000000"/>
          <w:sz w:val="24"/>
          <w:szCs w:val="24"/>
          <w:lang w:val="mk-MK"/>
        </w:rPr>
        <w:t>Образложение</w:t>
      </w:r>
    </w:p>
    <w:p w14:paraId="343ECD58" w14:textId="329B475F" w:rsidR="00A53FE4" w:rsidRPr="00F715B9" w:rsidRDefault="00904870">
      <w:pPr>
        <w:spacing w:line="360" w:lineRule="auto"/>
        <w:jc w:val="both"/>
        <w:rPr>
          <w:color w:val="000000"/>
          <w:sz w:val="24"/>
          <w:szCs w:val="24"/>
          <w:lang w:val="mk-MK"/>
        </w:rPr>
      </w:pPr>
      <w:r>
        <w:rPr>
          <w:color w:val="000000"/>
          <w:sz w:val="24"/>
          <w:szCs w:val="24"/>
          <w:lang w:val="mk-MK"/>
        </w:rPr>
        <w:t>Според</w:t>
      </w:r>
      <w:r w:rsidRPr="00F715B9">
        <w:rPr>
          <w:color w:val="000000"/>
          <w:sz w:val="24"/>
          <w:szCs w:val="24"/>
          <w:lang w:val="mk-MK"/>
        </w:rPr>
        <w:t xml:space="preserve"> </w:t>
      </w:r>
      <w:r>
        <w:rPr>
          <w:color w:val="000000"/>
          <w:sz w:val="24"/>
          <w:szCs w:val="24"/>
          <w:lang w:val="mk-MK"/>
        </w:rPr>
        <w:t>ч</w:t>
      </w:r>
      <w:r w:rsidR="00A27569" w:rsidRPr="00F715B9">
        <w:rPr>
          <w:color w:val="000000"/>
          <w:sz w:val="24"/>
          <w:szCs w:val="24"/>
          <w:lang w:val="mk-MK"/>
        </w:rPr>
        <w:t>лен 8 од Законот за безбедност на производите, производителите се должни на пазарот да пуштаат само безбедни производи.</w:t>
      </w:r>
    </w:p>
    <w:p w14:paraId="6858782A" w14:textId="32F2F7DA" w:rsidR="00A53FE4" w:rsidRPr="00F715B9" w:rsidRDefault="00E0111F">
      <w:pPr>
        <w:spacing w:line="360" w:lineRule="auto"/>
        <w:jc w:val="both"/>
        <w:rPr>
          <w:color w:val="000000"/>
          <w:sz w:val="24"/>
          <w:szCs w:val="24"/>
          <w:lang w:val="mk-MK"/>
        </w:rPr>
      </w:pPr>
      <w:r>
        <w:rPr>
          <w:color w:val="000000"/>
          <w:sz w:val="24"/>
          <w:szCs w:val="24"/>
          <w:lang w:val="mk-MK"/>
        </w:rPr>
        <w:t>Според</w:t>
      </w:r>
      <w:r w:rsidRPr="00F715B9">
        <w:rPr>
          <w:color w:val="000000"/>
          <w:sz w:val="24"/>
          <w:szCs w:val="24"/>
          <w:lang w:val="mk-MK"/>
        </w:rPr>
        <w:t xml:space="preserve"> </w:t>
      </w:r>
      <w:r>
        <w:rPr>
          <w:color w:val="000000"/>
          <w:sz w:val="24"/>
          <w:szCs w:val="24"/>
          <w:lang w:val="mk-MK"/>
        </w:rPr>
        <w:t>ч</w:t>
      </w:r>
      <w:r w:rsidR="00A27569" w:rsidRPr="00F715B9">
        <w:rPr>
          <w:color w:val="000000"/>
          <w:sz w:val="24"/>
          <w:szCs w:val="24"/>
          <w:lang w:val="mk-MK"/>
        </w:rPr>
        <w:t>лен 22 од истиот закон се определени ограничувањ</w:t>
      </w:r>
      <w:r>
        <w:rPr>
          <w:color w:val="000000"/>
          <w:sz w:val="24"/>
          <w:szCs w:val="24"/>
          <w:lang w:val="mk-MK"/>
        </w:rPr>
        <w:t>а</w:t>
      </w:r>
      <w:r w:rsidR="00A27569" w:rsidRPr="00F715B9">
        <w:rPr>
          <w:color w:val="000000"/>
          <w:sz w:val="24"/>
          <w:szCs w:val="24"/>
          <w:lang w:val="mk-MK"/>
        </w:rPr>
        <w:t xml:space="preserve">та и забраните. </w:t>
      </w:r>
    </w:p>
    <w:p w14:paraId="2506E33D" w14:textId="77777777" w:rsidR="00A53FE4" w:rsidRPr="00F715B9" w:rsidRDefault="00A53FE4">
      <w:pPr>
        <w:spacing w:line="360" w:lineRule="auto"/>
        <w:jc w:val="both"/>
        <w:rPr>
          <w:color w:val="000000"/>
          <w:sz w:val="24"/>
          <w:szCs w:val="24"/>
          <w:lang w:val="mk-MK"/>
        </w:rPr>
      </w:pPr>
    </w:p>
    <w:p w14:paraId="144857EE" w14:textId="640A66BF" w:rsidR="00A53FE4" w:rsidRPr="00F715B9" w:rsidRDefault="00A27569">
      <w:pPr>
        <w:spacing w:line="360" w:lineRule="auto"/>
        <w:jc w:val="both"/>
        <w:rPr>
          <w:color w:val="000000"/>
          <w:sz w:val="24"/>
          <w:szCs w:val="24"/>
          <w:lang w:val="mk-MK"/>
        </w:rPr>
      </w:pPr>
      <w:r w:rsidRPr="00F715B9">
        <w:rPr>
          <w:color w:val="000000"/>
          <w:sz w:val="24"/>
          <w:szCs w:val="24"/>
          <w:lang w:val="mk-MK"/>
        </w:rPr>
        <w:t>Така</w:t>
      </w:r>
      <w:r w:rsidR="00E0111F">
        <w:rPr>
          <w:color w:val="000000"/>
          <w:sz w:val="24"/>
          <w:szCs w:val="24"/>
          <w:lang w:val="mk-MK"/>
        </w:rPr>
        <w:t>,</w:t>
      </w:r>
      <w:r w:rsidRPr="00F715B9">
        <w:rPr>
          <w:color w:val="000000"/>
          <w:sz w:val="24"/>
          <w:szCs w:val="24"/>
          <w:lang w:val="mk-MK"/>
        </w:rPr>
        <w:t xml:space="preserve"> во </w:t>
      </w:r>
      <w:r w:rsidR="00E0111F">
        <w:rPr>
          <w:color w:val="000000"/>
          <w:sz w:val="24"/>
          <w:szCs w:val="24"/>
          <w:lang w:val="mk-MK"/>
        </w:rPr>
        <w:t>ч</w:t>
      </w:r>
      <w:r w:rsidRPr="00F715B9">
        <w:rPr>
          <w:color w:val="000000"/>
          <w:sz w:val="24"/>
          <w:szCs w:val="24"/>
          <w:lang w:val="mk-MK"/>
        </w:rPr>
        <w:t>лен 22 стои:</w:t>
      </w:r>
    </w:p>
    <w:p w14:paraId="366204DA" w14:textId="07E254CA" w:rsidR="00A53FE4" w:rsidRPr="00F715B9" w:rsidRDefault="00A27569">
      <w:pPr>
        <w:numPr>
          <w:ilvl w:val="0"/>
          <w:numId w:val="8"/>
        </w:numPr>
        <w:spacing w:line="360" w:lineRule="auto"/>
        <w:jc w:val="both"/>
        <w:rPr>
          <w:rFonts w:eastAsia="Calibri" w:cs="Calibri"/>
          <w:color w:val="000000"/>
          <w:sz w:val="24"/>
          <w:szCs w:val="24"/>
          <w:lang w:val="mk-MK"/>
        </w:rPr>
      </w:pPr>
      <w:r w:rsidRPr="00F715B9">
        <w:rPr>
          <w:color w:val="000000"/>
          <w:sz w:val="24"/>
          <w:szCs w:val="24"/>
          <w:lang w:val="mk-MK"/>
        </w:rPr>
        <w:t xml:space="preserve">Производите или групи производи за кои </w:t>
      </w:r>
      <w:r w:rsidRPr="00F715B9">
        <w:rPr>
          <w:bCs/>
          <w:color w:val="000000"/>
          <w:sz w:val="24"/>
          <w:szCs w:val="24"/>
          <w:lang w:val="mk-MK"/>
        </w:rPr>
        <w:t xml:space="preserve">постојат технички прописи, не смеат да се пуштаат на пазар или </w:t>
      </w:r>
      <w:r w:rsidR="00E0111F">
        <w:rPr>
          <w:bCs/>
          <w:color w:val="000000"/>
          <w:sz w:val="24"/>
          <w:szCs w:val="24"/>
          <w:lang w:val="mk-MK"/>
        </w:rPr>
        <w:t xml:space="preserve">да се </w:t>
      </w:r>
      <w:r w:rsidRPr="00F715B9">
        <w:rPr>
          <w:bCs/>
          <w:color w:val="000000"/>
          <w:sz w:val="24"/>
          <w:szCs w:val="24"/>
          <w:lang w:val="mk-MK"/>
        </w:rPr>
        <w:t>ставаат во употреба ако не се сообразни со пропишаните суштествени барања од техничките прописи, ако не е извршена</w:t>
      </w:r>
      <w:r w:rsidR="00E77CE6">
        <w:rPr>
          <w:bCs/>
          <w:color w:val="000000"/>
          <w:sz w:val="24"/>
          <w:szCs w:val="24"/>
          <w:lang w:val="mk-MK"/>
        </w:rPr>
        <w:t xml:space="preserve"> </w:t>
      </w:r>
      <w:r w:rsidRPr="00F715B9">
        <w:rPr>
          <w:bCs/>
          <w:color w:val="000000"/>
          <w:sz w:val="24"/>
          <w:szCs w:val="24"/>
          <w:lang w:val="mk-MK"/>
        </w:rPr>
        <w:t>оцена на сообразноста според пропишаната постапка, ак</w:t>
      </w:r>
      <w:r w:rsidRPr="00F715B9">
        <w:rPr>
          <w:color w:val="000000"/>
          <w:sz w:val="24"/>
          <w:szCs w:val="24"/>
          <w:lang w:val="mk-MK"/>
        </w:rPr>
        <w:t xml:space="preserve">о не се означени на пропишан начин и ако не се проследени со документите определени во техничките прописи. (2) Производите и група производи </w:t>
      </w:r>
      <w:r w:rsidR="00564A84">
        <w:rPr>
          <w:color w:val="000000"/>
          <w:sz w:val="24"/>
          <w:szCs w:val="24"/>
          <w:lang w:val="mk-MK"/>
        </w:rPr>
        <w:t>што</w:t>
      </w:r>
      <w:r w:rsidRPr="00F715B9">
        <w:rPr>
          <w:color w:val="000000"/>
          <w:sz w:val="24"/>
          <w:szCs w:val="24"/>
          <w:lang w:val="mk-MK"/>
        </w:rPr>
        <w:t xml:space="preserve"> не се во согласност со релевантните технички прописи</w:t>
      </w:r>
      <w:r w:rsidR="00E0111F">
        <w:rPr>
          <w:color w:val="000000"/>
          <w:sz w:val="24"/>
          <w:szCs w:val="24"/>
          <w:lang w:val="mk-MK"/>
        </w:rPr>
        <w:t>,</w:t>
      </w:r>
      <w:r w:rsidRPr="00F715B9">
        <w:rPr>
          <w:color w:val="000000"/>
          <w:sz w:val="24"/>
          <w:szCs w:val="24"/>
          <w:lang w:val="mk-MK"/>
        </w:rPr>
        <w:t xml:space="preserve"> не смеат да бидат обележани со знакот за сообразност.</w:t>
      </w:r>
    </w:p>
    <w:p w14:paraId="6960EC4B" w14:textId="77777777" w:rsidR="00A53FE4" w:rsidRPr="00F715B9" w:rsidRDefault="00A53FE4">
      <w:pPr>
        <w:spacing w:line="360" w:lineRule="auto"/>
        <w:ind w:left="720"/>
        <w:jc w:val="both"/>
        <w:rPr>
          <w:color w:val="000000"/>
          <w:sz w:val="24"/>
          <w:szCs w:val="24"/>
          <w:lang w:val="mk-MK"/>
        </w:rPr>
      </w:pPr>
    </w:p>
    <w:p w14:paraId="4655F5ED" w14:textId="10DB8867"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Во </w:t>
      </w:r>
      <w:r w:rsidR="00E0111F">
        <w:rPr>
          <w:color w:val="000000"/>
          <w:sz w:val="24"/>
          <w:szCs w:val="24"/>
          <w:lang w:val="mk-MK"/>
        </w:rPr>
        <w:t>ч</w:t>
      </w:r>
      <w:r w:rsidRPr="00F715B9">
        <w:rPr>
          <w:color w:val="000000"/>
          <w:sz w:val="24"/>
          <w:szCs w:val="24"/>
          <w:lang w:val="mk-MK"/>
        </w:rPr>
        <w:t>лен 8 и 9 од Правилникот за квалитетот на течните горива</w:t>
      </w:r>
      <w:r w:rsidR="00E0111F">
        <w:rPr>
          <w:color w:val="000000"/>
          <w:sz w:val="24"/>
          <w:szCs w:val="24"/>
          <w:lang w:val="mk-MK"/>
        </w:rPr>
        <w:t>,</w:t>
      </w:r>
      <w:r w:rsidRPr="00F715B9">
        <w:rPr>
          <w:color w:val="000000"/>
          <w:sz w:val="24"/>
          <w:szCs w:val="24"/>
          <w:lang w:val="mk-MK"/>
        </w:rPr>
        <w:t xml:space="preserve"> пропишани се граничните вредности на квалитативните својства на маслата за горење.</w:t>
      </w:r>
    </w:p>
    <w:p w14:paraId="6AC86886" w14:textId="77777777" w:rsidR="00A53FE4" w:rsidRPr="00F715B9" w:rsidRDefault="00A53FE4">
      <w:pPr>
        <w:spacing w:line="360" w:lineRule="auto"/>
        <w:ind w:left="720"/>
        <w:jc w:val="both"/>
        <w:rPr>
          <w:color w:val="000000"/>
          <w:sz w:val="24"/>
          <w:szCs w:val="24"/>
          <w:lang w:val="mk-MK"/>
        </w:rPr>
      </w:pPr>
    </w:p>
    <w:p w14:paraId="255EDE4F" w14:textId="77777777" w:rsidR="00A53FE4" w:rsidRPr="00F715B9" w:rsidRDefault="00A27569">
      <w:pPr>
        <w:spacing w:line="360" w:lineRule="auto"/>
        <w:ind w:left="720"/>
        <w:jc w:val="both"/>
        <w:rPr>
          <w:color w:val="000000"/>
          <w:sz w:val="24"/>
          <w:szCs w:val="24"/>
          <w:lang w:val="mk-MK"/>
        </w:rPr>
      </w:pPr>
      <w:r w:rsidRPr="00F715B9">
        <w:rPr>
          <w:noProof/>
          <w:color w:val="000000"/>
          <w:sz w:val="24"/>
          <w:szCs w:val="24"/>
          <w:lang w:val="mk-MK" w:eastAsia="mk-MK"/>
        </w:rPr>
        <w:lastRenderedPageBreak/>
        <w:drawing>
          <wp:inline distT="0" distB="0" distL="114300" distR="114300" wp14:anchorId="73EC720B" wp14:editId="50DFFF7D">
            <wp:extent cx="5271135" cy="3128645"/>
            <wp:effectExtent l="0" t="0" r="5715" b="5080"/>
            <wp:docPr id="6" name="image3.jpg" descr="4vtlT7"/>
            <wp:cNvGraphicFramePr/>
            <a:graphic xmlns:a="http://schemas.openxmlformats.org/drawingml/2006/main">
              <a:graphicData uri="http://schemas.openxmlformats.org/drawingml/2006/picture">
                <pic:pic xmlns:pic="http://schemas.openxmlformats.org/drawingml/2006/picture">
                  <pic:nvPicPr>
                    <pic:cNvPr id="6" name="image3.jpg" descr="4vtlT7"/>
                    <pic:cNvPicPr preferRelativeResize="0"/>
                  </pic:nvPicPr>
                  <pic:blipFill>
                    <a:blip r:embed="rId71"/>
                    <a:srcRect/>
                    <a:stretch>
                      <a:fillRect/>
                    </a:stretch>
                  </pic:blipFill>
                  <pic:spPr>
                    <a:xfrm>
                      <a:off x="0" y="0"/>
                      <a:ext cx="5271135" cy="3128645"/>
                    </a:xfrm>
                    <a:prstGeom prst="rect">
                      <a:avLst/>
                    </a:prstGeom>
                  </pic:spPr>
                </pic:pic>
              </a:graphicData>
            </a:graphic>
          </wp:inline>
        </w:drawing>
      </w:r>
    </w:p>
    <w:p w14:paraId="43833977" w14:textId="77777777" w:rsidR="00A53FE4" w:rsidRPr="00F715B9" w:rsidRDefault="00A53FE4">
      <w:pPr>
        <w:spacing w:line="360" w:lineRule="auto"/>
        <w:ind w:left="720"/>
        <w:jc w:val="both"/>
        <w:rPr>
          <w:color w:val="000000"/>
          <w:sz w:val="24"/>
          <w:szCs w:val="24"/>
          <w:lang w:val="mk-MK"/>
        </w:rPr>
      </w:pPr>
    </w:p>
    <w:p w14:paraId="1C406FFC" w14:textId="5F7C9184" w:rsidR="00A53FE4" w:rsidRPr="00F715B9" w:rsidRDefault="00E0111F">
      <w:pPr>
        <w:spacing w:line="360" w:lineRule="auto"/>
        <w:jc w:val="both"/>
        <w:rPr>
          <w:color w:val="000000"/>
          <w:sz w:val="24"/>
          <w:szCs w:val="24"/>
          <w:lang w:val="mk-MK"/>
        </w:rPr>
      </w:pPr>
      <w:r>
        <w:rPr>
          <w:color w:val="000000"/>
          <w:sz w:val="24"/>
          <w:szCs w:val="24"/>
          <w:lang w:val="mk-MK"/>
        </w:rPr>
        <w:t>Според</w:t>
      </w:r>
      <w:r w:rsidRPr="00F715B9">
        <w:rPr>
          <w:color w:val="000000"/>
          <w:sz w:val="24"/>
          <w:szCs w:val="24"/>
          <w:lang w:val="mk-MK"/>
        </w:rPr>
        <w:t xml:space="preserve"> </w:t>
      </w:r>
      <w:r>
        <w:rPr>
          <w:color w:val="000000"/>
          <w:sz w:val="24"/>
          <w:szCs w:val="24"/>
          <w:lang w:val="mk-MK"/>
        </w:rPr>
        <w:t>ч</w:t>
      </w:r>
      <w:r w:rsidR="00A27569" w:rsidRPr="00F715B9">
        <w:rPr>
          <w:color w:val="000000"/>
          <w:sz w:val="24"/>
          <w:szCs w:val="24"/>
          <w:lang w:val="mk-MK"/>
        </w:rPr>
        <w:t xml:space="preserve">лен 8 </w:t>
      </w:r>
      <w:r>
        <w:rPr>
          <w:color w:val="000000"/>
          <w:sz w:val="24"/>
          <w:szCs w:val="24"/>
          <w:lang w:val="mk-MK"/>
        </w:rPr>
        <w:t>с</w:t>
      </w:r>
      <w:r w:rsidR="00A27569" w:rsidRPr="00F715B9">
        <w:rPr>
          <w:color w:val="000000"/>
          <w:sz w:val="24"/>
          <w:szCs w:val="24"/>
          <w:lang w:val="mk-MK"/>
        </w:rPr>
        <w:t xml:space="preserve">тав 1 од Законот за </w:t>
      </w:r>
      <w:r w:rsidR="00564A84">
        <w:rPr>
          <w:color w:val="000000"/>
          <w:sz w:val="24"/>
          <w:szCs w:val="24"/>
          <w:lang w:val="mk-MK"/>
        </w:rPr>
        <w:t>Д</w:t>
      </w:r>
      <w:r w:rsidR="00A27569" w:rsidRPr="00F715B9">
        <w:rPr>
          <w:color w:val="000000"/>
          <w:sz w:val="24"/>
          <w:szCs w:val="24"/>
          <w:lang w:val="mk-MK"/>
        </w:rPr>
        <w:t>ржавен пазарен инспекторат, Инспекторатот врши инспекциски надзор над примената на законите и прописите донесени врз основа на закон во работењето на трговските друштва, правните и физичките лица (во натамошниот текст: субјект на надзор), примената на прописи од областа на забраната и спречување на вршењето на нерегистрирана дејност, како и изрекување инспекциски мерки со цел отстранување на утврдените неправилности.</w:t>
      </w:r>
    </w:p>
    <w:p w14:paraId="6F14E3A5" w14:textId="77777777" w:rsidR="00A53FE4" w:rsidRPr="00F715B9" w:rsidRDefault="00A53FE4">
      <w:pPr>
        <w:spacing w:line="360" w:lineRule="auto"/>
        <w:ind w:left="720"/>
        <w:jc w:val="both"/>
        <w:rPr>
          <w:color w:val="000000"/>
          <w:sz w:val="24"/>
          <w:szCs w:val="24"/>
          <w:lang w:val="mk-MK"/>
        </w:rPr>
      </w:pPr>
    </w:p>
    <w:p w14:paraId="0F6E2DA0" w14:textId="1CFE304C" w:rsidR="00A53FE4" w:rsidRPr="00F715B9" w:rsidRDefault="00D811D8">
      <w:pPr>
        <w:spacing w:line="360" w:lineRule="auto"/>
        <w:jc w:val="both"/>
        <w:rPr>
          <w:b/>
          <w:color w:val="000000"/>
          <w:sz w:val="24"/>
          <w:szCs w:val="24"/>
          <w:lang w:val="mk-MK"/>
        </w:rPr>
      </w:pPr>
      <w:r>
        <w:rPr>
          <w:color w:val="000000"/>
          <w:sz w:val="24"/>
          <w:szCs w:val="24"/>
          <w:lang w:val="mk-MK"/>
        </w:rPr>
        <w:t>Според ч</w:t>
      </w:r>
      <w:r w:rsidR="00A27569" w:rsidRPr="00F715B9">
        <w:rPr>
          <w:color w:val="000000"/>
          <w:sz w:val="24"/>
          <w:szCs w:val="24"/>
          <w:lang w:val="mk-MK"/>
        </w:rPr>
        <w:t xml:space="preserve">лен 78 од Законот за Царинска управа, </w:t>
      </w:r>
      <w:r w:rsidR="00E0111F">
        <w:rPr>
          <w:color w:val="000000"/>
          <w:sz w:val="24"/>
          <w:szCs w:val="24"/>
          <w:lang w:val="mk-MK"/>
        </w:rPr>
        <w:t>з</w:t>
      </w:r>
      <w:r w:rsidR="00A27569" w:rsidRPr="00F715B9">
        <w:rPr>
          <w:color w:val="000000"/>
          <w:sz w:val="24"/>
          <w:szCs w:val="24"/>
          <w:lang w:val="mk-MK"/>
        </w:rPr>
        <w:t xml:space="preserve">аради проверка на прифатената царинска декларација, царинскиот орган може: а) да ги прегледа документите </w:t>
      </w:r>
      <w:r w:rsidR="00B169E8">
        <w:rPr>
          <w:color w:val="000000"/>
          <w:sz w:val="24"/>
          <w:szCs w:val="24"/>
          <w:lang w:val="mk-MK"/>
        </w:rPr>
        <w:t>што</w:t>
      </w:r>
      <w:r w:rsidR="00A27569" w:rsidRPr="00F715B9">
        <w:rPr>
          <w:color w:val="000000"/>
          <w:sz w:val="24"/>
          <w:szCs w:val="24"/>
          <w:lang w:val="mk-MK"/>
        </w:rPr>
        <w:t xml:space="preserve"> претставуваат царинска декларација и документите </w:t>
      </w:r>
      <w:r w:rsidR="0076287D">
        <w:rPr>
          <w:color w:val="000000"/>
          <w:sz w:val="24"/>
          <w:szCs w:val="24"/>
          <w:lang w:val="mk-MK"/>
        </w:rPr>
        <w:t>што</w:t>
      </w:r>
      <w:r w:rsidR="00A27569" w:rsidRPr="00F715B9">
        <w:rPr>
          <w:color w:val="000000"/>
          <w:sz w:val="24"/>
          <w:szCs w:val="24"/>
          <w:lang w:val="mk-MK"/>
        </w:rPr>
        <w:t xml:space="preserve"> се приложени кон неа. Царинскиот орган може да бара </w:t>
      </w:r>
      <w:proofErr w:type="spellStart"/>
      <w:r w:rsidR="00A27569" w:rsidRPr="00F715B9">
        <w:rPr>
          <w:color w:val="000000"/>
          <w:sz w:val="24"/>
          <w:szCs w:val="24"/>
          <w:lang w:val="mk-MK"/>
        </w:rPr>
        <w:t>декларантот</w:t>
      </w:r>
      <w:proofErr w:type="spellEnd"/>
      <w:r w:rsidR="00A27569" w:rsidRPr="00F715B9">
        <w:rPr>
          <w:color w:val="000000"/>
          <w:sz w:val="24"/>
          <w:szCs w:val="24"/>
          <w:lang w:val="mk-MK"/>
        </w:rPr>
        <w:t xml:space="preserve"> да поднесе и други документи заради проверка на точноста на одредени податоци содржани во царинската декларација</w:t>
      </w:r>
      <w:r w:rsidR="00464953">
        <w:rPr>
          <w:color w:val="000000"/>
          <w:sz w:val="24"/>
          <w:szCs w:val="24"/>
          <w:lang w:val="mk-MK"/>
        </w:rPr>
        <w:t>;</w:t>
      </w:r>
      <w:r w:rsidR="00A27569" w:rsidRPr="00F715B9">
        <w:rPr>
          <w:color w:val="000000"/>
          <w:sz w:val="24"/>
          <w:szCs w:val="24"/>
          <w:lang w:val="mk-MK"/>
        </w:rPr>
        <w:t xml:space="preserve"> и б) </w:t>
      </w:r>
      <w:r w:rsidR="00A27569" w:rsidRPr="00F715B9">
        <w:rPr>
          <w:bCs/>
          <w:color w:val="000000"/>
          <w:sz w:val="24"/>
          <w:szCs w:val="24"/>
          <w:lang w:val="mk-MK"/>
        </w:rPr>
        <w:t xml:space="preserve">да ја прегледа стоката и да земе мостри за анализа или за детален преглед. </w:t>
      </w:r>
    </w:p>
    <w:p w14:paraId="10D91032" w14:textId="77777777" w:rsidR="00A53FE4" w:rsidRPr="00F715B9" w:rsidRDefault="00A53FE4">
      <w:pPr>
        <w:spacing w:line="360" w:lineRule="auto"/>
        <w:ind w:left="720"/>
        <w:jc w:val="both"/>
        <w:rPr>
          <w:color w:val="000000"/>
          <w:sz w:val="24"/>
          <w:szCs w:val="24"/>
          <w:lang w:val="mk-MK"/>
        </w:rPr>
      </w:pPr>
    </w:p>
    <w:p w14:paraId="724F0310" w14:textId="5E8F953F"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Видно од </w:t>
      </w:r>
      <w:r w:rsidR="00756F4A">
        <w:rPr>
          <w:color w:val="000000"/>
          <w:sz w:val="24"/>
          <w:szCs w:val="24"/>
          <w:lang w:val="mk-MK"/>
        </w:rPr>
        <w:t>ч</w:t>
      </w:r>
      <w:r w:rsidRPr="00F715B9">
        <w:rPr>
          <w:color w:val="000000"/>
          <w:sz w:val="24"/>
          <w:szCs w:val="24"/>
          <w:lang w:val="mk-MK"/>
        </w:rPr>
        <w:t>леновите 8 и 9 пропишани се:</w:t>
      </w:r>
    </w:p>
    <w:p w14:paraId="5C355FCB" w14:textId="27326CD4" w:rsidR="00A53FE4" w:rsidRPr="00F715B9" w:rsidRDefault="00A27569">
      <w:pPr>
        <w:numPr>
          <w:ilvl w:val="0"/>
          <w:numId w:val="9"/>
        </w:numPr>
        <w:spacing w:line="360" w:lineRule="auto"/>
        <w:jc w:val="both"/>
        <w:rPr>
          <w:color w:val="000000"/>
          <w:sz w:val="24"/>
          <w:szCs w:val="24"/>
          <w:lang w:val="mk-MK"/>
        </w:rPr>
      </w:pPr>
      <w:r w:rsidRPr="00F715B9">
        <w:rPr>
          <w:color w:val="000000"/>
          <w:sz w:val="24"/>
          <w:szCs w:val="24"/>
          <w:lang w:val="mk-MK"/>
        </w:rPr>
        <w:t>Граничните вредности на квалитативните својства</w:t>
      </w:r>
      <w:r w:rsidR="001B240C">
        <w:rPr>
          <w:color w:val="000000"/>
          <w:sz w:val="24"/>
          <w:szCs w:val="24"/>
          <w:lang w:val="mk-MK"/>
        </w:rPr>
        <w:t>.</w:t>
      </w:r>
    </w:p>
    <w:p w14:paraId="06A8C6A4" w14:textId="455D7039" w:rsidR="00A53FE4" w:rsidRPr="00F715B9" w:rsidRDefault="00A27569">
      <w:pPr>
        <w:numPr>
          <w:ilvl w:val="0"/>
          <w:numId w:val="9"/>
        </w:numPr>
        <w:spacing w:line="360" w:lineRule="auto"/>
        <w:jc w:val="both"/>
        <w:rPr>
          <w:color w:val="000000"/>
          <w:sz w:val="24"/>
          <w:szCs w:val="24"/>
          <w:lang w:val="mk-MK"/>
        </w:rPr>
      </w:pPr>
      <w:r w:rsidRPr="00F715B9">
        <w:rPr>
          <w:color w:val="000000"/>
          <w:sz w:val="24"/>
          <w:szCs w:val="24"/>
          <w:lang w:val="mk-MK"/>
        </w:rPr>
        <w:t xml:space="preserve">Стандардите </w:t>
      </w:r>
      <w:r w:rsidR="001B240C">
        <w:rPr>
          <w:color w:val="000000"/>
          <w:sz w:val="24"/>
          <w:szCs w:val="24"/>
          <w:lang w:val="mk-MK"/>
        </w:rPr>
        <w:t>што</w:t>
      </w:r>
      <w:r w:rsidRPr="00F715B9">
        <w:rPr>
          <w:color w:val="000000"/>
          <w:sz w:val="24"/>
          <w:szCs w:val="24"/>
          <w:lang w:val="mk-MK"/>
        </w:rPr>
        <w:t xml:space="preserve"> треба да ги исполни горивото.</w:t>
      </w:r>
    </w:p>
    <w:p w14:paraId="13D93788" w14:textId="77777777" w:rsidR="00A53FE4" w:rsidRPr="00F715B9" w:rsidRDefault="00A53FE4">
      <w:pPr>
        <w:spacing w:line="360" w:lineRule="auto"/>
        <w:ind w:left="720"/>
        <w:jc w:val="both"/>
        <w:rPr>
          <w:color w:val="000000"/>
          <w:sz w:val="24"/>
          <w:szCs w:val="24"/>
          <w:lang w:val="mk-MK"/>
        </w:rPr>
      </w:pPr>
    </w:p>
    <w:p w14:paraId="0F34077E" w14:textId="1EFD455B" w:rsidR="00A53FE4" w:rsidRPr="00F715B9" w:rsidRDefault="00A27569">
      <w:pPr>
        <w:spacing w:line="360" w:lineRule="auto"/>
        <w:jc w:val="both"/>
        <w:rPr>
          <w:color w:val="000000"/>
          <w:sz w:val="24"/>
          <w:szCs w:val="24"/>
          <w:lang w:val="mk-MK"/>
        </w:rPr>
      </w:pPr>
      <w:r w:rsidRPr="00F715B9">
        <w:rPr>
          <w:color w:val="000000"/>
          <w:sz w:val="24"/>
          <w:szCs w:val="24"/>
          <w:lang w:val="mk-MK"/>
        </w:rPr>
        <w:t>Членовите јасно одредуваат кој е предметот на проверка при инспекциски надзор. Погрешно е толкувањето дека при инспекциски надзор треба да се проверат само граничните вредности</w:t>
      </w:r>
      <w:r w:rsidR="000F5C66">
        <w:rPr>
          <w:color w:val="000000"/>
          <w:sz w:val="24"/>
          <w:szCs w:val="24"/>
          <w:lang w:val="mk-MK"/>
        </w:rPr>
        <w:t>,</w:t>
      </w:r>
      <w:r w:rsidRPr="00F715B9">
        <w:rPr>
          <w:color w:val="000000"/>
          <w:sz w:val="24"/>
          <w:szCs w:val="24"/>
          <w:lang w:val="mk-MK"/>
        </w:rPr>
        <w:t xml:space="preserve"> но не и стандардите </w:t>
      </w:r>
      <w:r w:rsidR="000F5C66">
        <w:rPr>
          <w:color w:val="000000"/>
          <w:sz w:val="24"/>
          <w:szCs w:val="24"/>
          <w:lang w:val="mk-MK"/>
        </w:rPr>
        <w:t>што</w:t>
      </w:r>
      <w:r w:rsidRPr="00F715B9">
        <w:rPr>
          <w:color w:val="000000"/>
          <w:sz w:val="24"/>
          <w:szCs w:val="24"/>
          <w:lang w:val="mk-MK"/>
        </w:rPr>
        <w:t xml:space="preserve"> треба да ги исполни горивото. Царинската инспекција и Државниот пазарен инспекторат </w:t>
      </w:r>
      <w:r w:rsidR="002A52BD">
        <w:rPr>
          <w:color w:val="000000"/>
          <w:sz w:val="24"/>
          <w:szCs w:val="24"/>
          <w:lang w:val="mk-MK"/>
        </w:rPr>
        <w:t xml:space="preserve">во </w:t>
      </w:r>
      <w:r w:rsidRPr="00F715B9">
        <w:rPr>
          <w:color w:val="000000"/>
          <w:sz w:val="24"/>
          <w:szCs w:val="24"/>
          <w:lang w:val="mk-MK"/>
        </w:rPr>
        <w:t>согласно</w:t>
      </w:r>
      <w:r w:rsidR="002A52BD">
        <w:rPr>
          <w:color w:val="000000"/>
          <w:sz w:val="24"/>
          <w:szCs w:val="24"/>
          <w:lang w:val="mk-MK"/>
        </w:rPr>
        <w:t>ст со</w:t>
      </w:r>
      <w:r w:rsidRPr="00F715B9">
        <w:rPr>
          <w:color w:val="000000"/>
          <w:sz w:val="24"/>
          <w:szCs w:val="24"/>
          <w:lang w:val="mk-MK"/>
        </w:rPr>
        <w:t xml:space="preserve"> нивните надлежности треба да ги проверуваат овие вредности пред горивото да биде пуштено во промет заради безбедност на здравјето на граѓаните.</w:t>
      </w:r>
    </w:p>
    <w:p w14:paraId="5A103142" w14:textId="77777777" w:rsidR="00A53FE4" w:rsidRPr="00F715B9" w:rsidRDefault="00A53FE4">
      <w:pPr>
        <w:spacing w:line="360" w:lineRule="auto"/>
        <w:ind w:left="720"/>
        <w:jc w:val="both"/>
        <w:rPr>
          <w:color w:val="000000"/>
          <w:sz w:val="24"/>
          <w:szCs w:val="24"/>
          <w:lang w:val="mk-MK"/>
        </w:rPr>
      </w:pPr>
    </w:p>
    <w:p w14:paraId="3A3E8B91" w14:textId="0BCB5AF2" w:rsidR="00A53FE4" w:rsidRPr="00F715B9" w:rsidRDefault="00A27569">
      <w:pPr>
        <w:spacing w:line="360" w:lineRule="auto"/>
        <w:jc w:val="both"/>
        <w:rPr>
          <w:color w:val="000000"/>
          <w:sz w:val="24"/>
          <w:szCs w:val="24"/>
          <w:lang w:val="mk-MK"/>
        </w:rPr>
      </w:pPr>
      <w:r w:rsidRPr="00F715B9">
        <w:rPr>
          <w:color w:val="000000"/>
          <w:sz w:val="24"/>
          <w:szCs w:val="24"/>
          <w:lang w:val="mk-MK"/>
        </w:rPr>
        <w:t>Во Правилникот ниту во Законот не се воспоставени стандардни процедури и координација на работата на двата надлежни инспекторати</w:t>
      </w:r>
      <w:r w:rsidR="00674E71">
        <w:rPr>
          <w:color w:val="000000"/>
          <w:sz w:val="24"/>
          <w:szCs w:val="24"/>
          <w:lang w:val="mk-MK"/>
        </w:rPr>
        <w:t>,</w:t>
      </w:r>
      <w:r w:rsidRPr="00F715B9">
        <w:rPr>
          <w:color w:val="000000"/>
          <w:sz w:val="24"/>
          <w:szCs w:val="24"/>
          <w:lang w:val="mk-MK"/>
        </w:rPr>
        <w:t xml:space="preserve"> со цел проверка на овие вредности. Дотолку што локалните инспектори </w:t>
      </w:r>
      <w:r w:rsidR="00674E71">
        <w:rPr>
          <w:color w:val="000000"/>
          <w:sz w:val="24"/>
          <w:szCs w:val="24"/>
          <w:lang w:val="mk-MK"/>
        </w:rPr>
        <w:t xml:space="preserve">во </w:t>
      </w:r>
      <w:r w:rsidRPr="00F715B9">
        <w:rPr>
          <w:color w:val="000000"/>
          <w:sz w:val="24"/>
          <w:szCs w:val="24"/>
          <w:lang w:val="mk-MK"/>
        </w:rPr>
        <w:t>согласно</w:t>
      </w:r>
      <w:r w:rsidR="00674E71">
        <w:rPr>
          <w:color w:val="000000"/>
          <w:sz w:val="24"/>
          <w:szCs w:val="24"/>
          <w:lang w:val="mk-MK"/>
        </w:rPr>
        <w:t>ст со</w:t>
      </w:r>
      <w:r w:rsidRPr="00F715B9">
        <w:rPr>
          <w:color w:val="000000"/>
          <w:sz w:val="24"/>
          <w:szCs w:val="24"/>
          <w:lang w:val="mk-MK"/>
        </w:rPr>
        <w:t xml:space="preserve"> Законот за локална самоуправа</w:t>
      </w:r>
      <w:r w:rsidR="00E77CE6">
        <w:rPr>
          <w:color w:val="000000"/>
          <w:sz w:val="24"/>
          <w:szCs w:val="24"/>
          <w:lang w:val="mk-MK"/>
        </w:rPr>
        <w:t xml:space="preserve"> </w:t>
      </w:r>
      <w:r w:rsidRPr="00F715B9">
        <w:rPr>
          <w:color w:val="000000"/>
          <w:sz w:val="24"/>
          <w:szCs w:val="24"/>
          <w:lang w:val="mk-MK"/>
        </w:rPr>
        <w:t xml:space="preserve">немаат надлежност да ја контролираат оваа појава, само </w:t>
      </w:r>
      <w:r w:rsidR="00674E71">
        <w:rPr>
          <w:color w:val="000000"/>
          <w:sz w:val="24"/>
          <w:szCs w:val="24"/>
          <w:lang w:val="mk-MK"/>
        </w:rPr>
        <w:t>според</w:t>
      </w:r>
      <w:r w:rsidR="00674E71" w:rsidRPr="00F715B9">
        <w:rPr>
          <w:color w:val="000000"/>
          <w:sz w:val="24"/>
          <w:szCs w:val="24"/>
          <w:lang w:val="mk-MK"/>
        </w:rPr>
        <w:t xml:space="preserve"> </w:t>
      </w:r>
      <w:r w:rsidR="00674E71">
        <w:rPr>
          <w:color w:val="000000"/>
          <w:sz w:val="24"/>
          <w:szCs w:val="24"/>
          <w:lang w:val="mk-MK"/>
        </w:rPr>
        <w:t>ч</w:t>
      </w:r>
      <w:r w:rsidRPr="00F715B9">
        <w:rPr>
          <w:color w:val="000000"/>
          <w:sz w:val="24"/>
          <w:szCs w:val="24"/>
          <w:lang w:val="mk-MK"/>
        </w:rPr>
        <w:t xml:space="preserve">лен 21 од Законот за </w:t>
      </w:r>
      <w:r w:rsidR="00674E71">
        <w:rPr>
          <w:color w:val="000000"/>
          <w:sz w:val="24"/>
          <w:szCs w:val="24"/>
          <w:lang w:val="mk-MK"/>
        </w:rPr>
        <w:t>ж</w:t>
      </w:r>
      <w:r w:rsidRPr="00F715B9">
        <w:rPr>
          <w:color w:val="000000"/>
          <w:sz w:val="24"/>
          <w:szCs w:val="24"/>
          <w:lang w:val="mk-MK"/>
        </w:rPr>
        <w:t xml:space="preserve">ивотна </w:t>
      </w:r>
      <w:r w:rsidR="00674E71">
        <w:rPr>
          <w:color w:val="000000"/>
          <w:sz w:val="24"/>
          <w:szCs w:val="24"/>
          <w:lang w:val="mk-MK"/>
        </w:rPr>
        <w:t>с</w:t>
      </w:r>
      <w:r w:rsidRPr="00F715B9">
        <w:rPr>
          <w:color w:val="000000"/>
          <w:sz w:val="24"/>
          <w:szCs w:val="24"/>
          <w:lang w:val="mk-MK"/>
        </w:rPr>
        <w:t>редина може да достават информација до ДИЖС. Членот 21 од ЗЖС</w:t>
      </w:r>
      <w:r w:rsidR="00E77CE6">
        <w:rPr>
          <w:color w:val="000000"/>
          <w:sz w:val="24"/>
          <w:szCs w:val="24"/>
          <w:lang w:val="mk-MK"/>
        </w:rPr>
        <w:t xml:space="preserve"> </w:t>
      </w:r>
      <w:r w:rsidRPr="00F715B9">
        <w:rPr>
          <w:color w:val="000000"/>
          <w:sz w:val="24"/>
          <w:szCs w:val="24"/>
          <w:lang w:val="mk-MK"/>
        </w:rPr>
        <w:t>е многу општ и нема други одредби за регулирање на оваа правна празнина.</w:t>
      </w:r>
    </w:p>
    <w:p w14:paraId="0C7D044F" w14:textId="77777777" w:rsidR="00A53FE4" w:rsidRPr="00F715B9" w:rsidRDefault="00A53FE4">
      <w:pPr>
        <w:spacing w:line="360" w:lineRule="auto"/>
        <w:jc w:val="both"/>
        <w:rPr>
          <w:b/>
          <w:color w:val="000000"/>
          <w:sz w:val="24"/>
          <w:szCs w:val="24"/>
          <w:lang w:val="mk-MK"/>
        </w:rPr>
      </w:pPr>
    </w:p>
    <w:p w14:paraId="331AFAE1" w14:textId="139CAED5" w:rsidR="00A53FE4" w:rsidRPr="00F715B9" w:rsidRDefault="00A27569">
      <w:pPr>
        <w:spacing w:line="360" w:lineRule="auto"/>
        <w:jc w:val="both"/>
        <w:rPr>
          <w:b/>
          <w:color w:val="000000"/>
          <w:sz w:val="24"/>
          <w:szCs w:val="24"/>
          <w:lang w:val="mk-MK"/>
        </w:rPr>
      </w:pPr>
      <w:r w:rsidRPr="00F715B9">
        <w:rPr>
          <w:b/>
          <w:color w:val="000000"/>
          <w:sz w:val="24"/>
          <w:szCs w:val="24"/>
          <w:lang w:val="mk-MK"/>
        </w:rPr>
        <w:t>4.</w:t>
      </w:r>
      <w:r w:rsidR="00674E71">
        <w:rPr>
          <w:b/>
          <w:color w:val="000000"/>
          <w:sz w:val="24"/>
          <w:szCs w:val="24"/>
          <w:lang w:val="mk-MK"/>
        </w:rPr>
        <w:t xml:space="preserve"> </w:t>
      </w:r>
      <w:r w:rsidRPr="00F715B9">
        <w:rPr>
          <w:b/>
          <w:color w:val="000000"/>
          <w:sz w:val="24"/>
          <w:szCs w:val="24"/>
          <w:lang w:val="mk-MK"/>
        </w:rPr>
        <w:t>Можни штети што би се предизвикале од примена на законот</w:t>
      </w:r>
    </w:p>
    <w:p w14:paraId="2D175BB6" w14:textId="03C91CB8" w:rsidR="00A53FE4" w:rsidRPr="00F715B9" w:rsidRDefault="00A27569">
      <w:pPr>
        <w:spacing w:line="360" w:lineRule="auto"/>
        <w:jc w:val="both"/>
        <w:rPr>
          <w:color w:val="000000"/>
          <w:sz w:val="24"/>
          <w:szCs w:val="24"/>
          <w:lang w:val="mk-MK"/>
        </w:rPr>
      </w:pPr>
      <w:r w:rsidRPr="00F715B9">
        <w:rPr>
          <w:color w:val="000000"/>
          <w:sz w:val="24"/>
          <w:szCs w:val="24"/>
          <w:lang w:val="mk-MK"/>
        </w:rPr>
        <w:t>Отсуството на редовен инспекциски надзор на граничните вредности на квалитативните својства</w:t>
      </w:r>
      <w:r w:rsidR="00E77CE6">
        <w:rPr>
          <w:color w:val="000000"/>
          <w:sz w:val="24"/>
          <w:szCs w:val="24"/>
          <w:lang w:val="mk-MK"/>
        </w:rPr>
        <w:t xml:space="preserve"> </w:t>
      </w:r>
      <w:r w:rsidRPr="00F715B9">
        <w:rPr>
          <w:color w:val="000000"/>
          <w:sz w:val="24"/>
          <w:szCs w:val="24"/>
          <w:lang w:val="mk-MK"/>
        </w:rPr>
        <w:t xml:space="preserve">и стандардите </w:t>
      </w:r>
      <w:r w:rsidR="00674E71">
        <w:rPr>
          <w:color w:val="000000"/>
          <w:sz w:val="24"/>
          <w:szCs w:val="24"/>
          <w:lang w:val="mk-MK"/>
        </w:rPr>
        <w:t>што</w:t>
      </w:r>
      <w:r w:rsidRPr="00F715B9">
        <w:rPr>
          <w:color w:val="000000"/>
          <w:sz w:val="24"/>
          <w:szCs w:val="24"/>
          <w:lang w:val="mk-MK"/>
        </w:rPr>
        <w:t xml:space="preserve"> треба да ги исполни горивото, преклопување на надлежности без јасно дефинирање стандардни процедури за секој орган води кон непрецизност и неодреденост на правните одредби што овозможува различно толкување на Правилникот. Штетите што произлегуваат од ваквите практики се од голем размер. Последиците настануваат од пуштање во промет гориво </w:t>
      </w:r>
      <w:r w:rsidR="00674E71">
        <w:rPr>
          <w:color w:val="000000"/>
          <w:sz w:val="24"/>
          <w:szCs w:val="24"/>
          <w:lang w:val="mk-MK"/>
        </w:rPr>
        <w:t>што</w:t>
      </w:r>
      <w:r w:rsidRPr="00F715B9">
        <w:rPr>
          <w:color w:val="000000"/>
          <w:sz w:val="24"/>
          <w:szCs w:val="24"/>
          <w:lang w:val="mk-MK"/>
        </w:rPr>
        <w:t xml:space="preserve"> е супстандар</w:t>
      </w:r>
      <w:r w:rsidR="00674E71">
        <w:rPr>
          <w:color w:val="000000"/>
          <w:sz w:val="24"/>
          <w:szCs w:val="24"/>
          <w:lang w:val="mk-MK"/>
        </w:rPr>
        <w:t>д</w:t>
      </w:r>
      <w:r w:rsidRPr="00F715B9">
        <w:rPr>
          <w:color w:val="000000"/>
          <w:sz w:val="24"/>
          <w:szCs w:val="24"/>
          <w:lang w:val="mk-MK"/>
        </w:rPr>
        <w:t>но и неконтролирано. Јавниот интерес е нарушен поради невоспоставување контрола на пазарот.</w:t>
      </w:r>
    </w:p>
    <w:p w14:paraId="74262404" w14:textId="77777777" w:rsidR="00A53FE4" w:rsidRPr="00F715B9" w:rsidRDefault="00A53FE4">
      <w:pPr>
        <w:spacing w:line="360" w:lineRule="auto"/>
        <w:jc w:val="both"/>
        <w:rPr>
          <w:b/>
          <w:color w:val="000000"/>
          <w:sz w:val="24"/>
          <w:szCs w:val="24"/>
          <w:lang w:val="mk-MK"/>
        </w:rPr>
      </w:pPr>
    </w:p>
    <w:p w14:paraId="7640918E" w14:textId="22A0410D" w:rsidR="00A53FE4" w:rsidRPr="00F715B9" w:rsidRDefault="00A27569">
      <w:pPr>
        <w:spacing w:line="360" w:lineRule="auto"/>
        <w:jc w:val="both"/>
        <w:rPr>
          <w:b/>
          <w:color w:val="000000"/>
          <w:sz w:val="24"/>
          <w:szCs w:val="24"/>
          <w:lang w:val="mk-MK"/>
        </w:rPr>
      </w:pPr>
      <w:r w:rsidRPr="00F715B9">
        <w:rPr>
          <w:b/>
          <w:color w:val="000000"/>
          <w:sz w:val="24"/>
          <w:szCs w:val="24"/>
          <w:lang w:val="mk-MK"/>
        </w:rPr>
        <w:t>5.</w:t>
      </w:r>
      <w:r w:rsidR="00674E71">
        <w:rPr>
          <w:b/>
          <w:color w:val="000000"/>
          <w:sz w:val="24"/>
          <w:szCs w:val="24"/>
          <w:lang w:val="mk-MK"/>
        </w:rPr>
        <w:t xml:space="preserve"> </w:t>
      </w:r>
      <w:r w:rsidRPr="00F715B9">
        <w:rPr>
          <w:b/>
          <w:color w:val="000000"/>
          <w:sz w:val="24"/>
          <w:szCs w:val="24"/>
          <w:lang w:val="mk-MK"/>
        </w:rPr>
        <w:t>Заклучоци и препораки</w:t>
      </w:r>
    </w:p>
    <w:p w14:paraId="261CE834" w14:textId="555F80A1" w:rsidR="00A53FE4" w:rsidRPr="00F715B9" w:rsidRDefault="00A27569">
      <w:pPr>
        <w:spacing w:line="360" w:lineRule="auto"/>
        <w:jc w:val="both"/>
        <w:rPr>
          <w:color w:val="000000"/>
          <w:sz w:val="24"/>
          <w:szCs w:val="24"/>
          <w:lang w:val="mk-MK"/>
        </w:rPr>
      </w:pPr>
      <w:r w:rsidRPr="00062F89">
        <w:rPr>
          <w:color w:val="000000"/>
          <w:sz w:val="24"/>
          <w:szCs w:val="24"/>
          <w:lang w:val="mk-MK"/>
        </w:rPr>
        <w:t>-</w:t>
      </w:r>
      <w:r w:rsidRPr="00F715B9">
        <w:rPr>
          <w:b/>
          <w:color w:val="000000"/>
          <w:sz w:val="24"/>
          <w:szCs w:val="24"/>
          <w:lang w:val="mk-MK"/>
        </w:rPr>
        <w:t xml:space="preserve"> </w:t>
      </w:r>
      <w:r w:rsidRPr="00F715B9">
        <w:rPr>
          <w:color w:val="000000"/>
          <w:sz w:val="24"/>
          <w:szCs w:val="24"/>
          <w:lang w:val="mk-MK"/>
        </w:rPr>
        <w:t xml:space="preserve">Во Законот за безбедност на производите јасно и недвосмислено да се пропише надлежноста на Министерството за економија во поглед на координацијата и контролата на работата на надлежните институции </w:t>
      </w:r>
      <w:r w:rsidR="00674E71">
        <w:rPr>
          <w:color w:val="000000"/>
          <w:sz w:val="24"/>
          <w:szCs w:val="24"/>
          <w:lang w:val="mk-MK"/>
        </w:rPr>
        <w:t>што</w:t>
      </w:r>
      <w:r w:rsidRPr="00F715B9">
        <w:rPr>
          <w:color w:val="000000"/>
          <w:sz w:val="24"/>
          <w:szCs w:val="24"/>
          <w:lang w:val="mk-MK"/>
        </w:rPr>
        <w:t xml:space="preserve"> вршат проверка на квалитетот на производите.</w:t>
      </w:r>
    </w:p>
    <w:p w14:paraId="3E04D0DB" w14:textId="1634638E" w:rsidR="00A53FE4" w:rsidRPr="00F715B9" w:rsidRDefault="00A27569">
      <w:pPr>
        <w:spacing w:line="360" w:lineRule="auto"/>
        <w:jc w:val="both"/>
        <w:rPr>
          <w:color w:val="000000"/>
          <w:sz w:val="24"/>
          <w:szCs w:val="24"/>
          <w:lang w:val="mk-MK"/>
        </w:rPr>
      </w:pPr>
      <w:r w:rsidRPr="00F715B9">
        <w:rPr>
          <w:color w:val="000000"/>
          <w:sz w:val="24"/>
          <w:szCs w:val="24"/>
          <w:lang w:val="mk-MK"/>
        </w:rPr>
        <w:lastRenderedPageBreak/>
        <w:t xml:space="preserve">- Во Законот за безбедност на производите и </w:t>
      </w:r>
      <w:r w:rsidR="00674E71">
        <w:rPr>
          <w:color w:val="000000"/>
          <w:sz w:val="24"/>
          <w:szCs w:val="24"/>
          <w:lang w:val="mk-MK"/>
        </w:rPr>
        <w:t xml:space="preserve">во </w:t>
      </w:r>
      <w:r w:rsidRPr="00F715B9">
        <w:rPr>
          <w:color w:val="000000"/>
          <w:sz w:val="24"/>
          <w:szCs w:val="24"/>
          <w:lang w:val="mk-MK"/>
        </w:rPr>
        <w:t>Правилникот за квалитетот на течните горива да се воспостави стандар</w:t>
      </w:r>
      <w:r w:rsidR="00674E71">
        <w:rPr>
          <w:color w:val="000000"/>
          <w:sz w:val="24"/>
          <w:szCs w:val="24"/>
          <w:lang w:val="mk-MK"/>
        </w:rPr>
        <w:t>д</w:t>
      </w:r>
      <w:r w:rsidRPr="00F715B9">
        <w:rPr>
          <w:color w:val="000000"/>
          <w:sz w:val="24"/>
          <w:szCs w:val="24"/>
          <w:lang w:val="mk-MK"/>
        </w:rPr>
        <w:t>на процедура за мерење при увоз, извоз, пуштање во промет и користење на мазутот.</w:t>
      </w:r>
    </w:p>
    <w:p w14:paraId="59CD43B7" w14:textId="4F80511F"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 Во Законот и </w:t>
      </w:r>
      <w:r w:rsidR="00674E71">
        <w:rPr>
          <w:color w:val="000000"/>
          <w:sz w:val="24"/>
          <w:szCs w:val="24"/>
          <w:lang w:val="mk-MK"/>
        </w:rPr>
        <w:t xml:space="preserve">во </w:t>
      </w:r>
      <w:r w:rsidRPr="00F715B9">
        <w:rPr>
          <w:color w:val="000000"/>
          <w:sz w:val="24"/>
          <w:szCs w:val="24"/>
          <w:lang w:val="mk-MK"/>
        </w:rPr>
        <w:t>Правилникот изр</w:t>
      </w:r>
      <w:r w:rsidR="00674E71">
        <w:rPr>
          <w:color w:val="000000"/>
          <w:sz w:val="24"/>
          <w:szCs w:val="24"/>
          <w:lang w:val="mk-MK"/>
        </w:rPr>
        <w:t>е</w:t>
      </w:r>
      <w:r w:rsidRPr="00F715B9">
        <w:rPr>
          <w:color w:val="000000"/>
          <w:sz w:val="24"/>
          <w:szCs w:val="24"/>
          <w:lang w:val="mk-MK"/>
        </w:rPr>
        <w:t xml:space="preserve">чно да се одреди забрана за пуштање </w:t>
      </w:r>
      <w:r w:rsidR="00674E71">
        <w:rPr>
          <w:color w:val="000000"/>
          <w:sz w:val="24"/>
          <w:szCs w:val="24"/>
          <w:lang w:val="mk-MK"/>
        </w:rPr>
        <w:t>во</w:t>
      </w:r>
      <w:r w:rsidR="00674E71" w:rsidRPr="00F715B9">
        <w:rPr>
          <w:color w:val="000000"/>
          <w:sz w:val="24"/>
          <w:szCs w:val="24"/>
          <w:lang w:val="mk-MK"/>
        </w:rPr>
        <w:t xml:space="preserve"> </w:t>
      </w:r>
      <w:r w:rsidRPr="00F715B9">
        <w:rPr>
          <w:color w:val="000000"/>
          <w:sz w:val="24"/>
          <w:szCs w:val="24"/>
          <w:lang w:val="mk-MK"/>
        </w:rPr>
        <w:t xml:space="preserve">промет гориво </w:t>
      </w:r>
      <w:r w:rsidR="00674E71">
        <w:rPr>
          <w:color w:val="000000"/>
          <w:sz w:val="24"/>
          <w:szCs w:val="24"/>
          <w:lang w:val="mk-MK"/>
        </w:rPr>
        <w:t>што</w:t>
      </w:r>
      <w:r w:rsidRPr="00F715B9">
        <w:rPr>
          <w:color w:val="000000"/>
          <w:sz w:val="24"/>
          <w:szCs w:val="24"/>
          <w:lang w:val="mk-MK"/>
        </w:rPr>
        <w:t xml:space="preserve"> не е регулирано со овие два правни акти.</w:t>
      </w:r>
    </w:p>
    <w:p w14:paraId="32AB9B5F" w14:textId="669FEB07" w:rsidR="00A53FE4" w:rsidRPr="00F715B9" w:rsidRDefault="00A27569">
      <w:pPr>
        <w:spacing w:line="360" w:lineRule="auto"/>
        <w:jc w:val="both"/>
        <w:rPr>
          <w:color w:val="000000"/>
          <w:sz w:val="24"/>
          <w:szCs w:val="24"/>
          <w:lang w:val="mk-MK"/>
        </w:rPr>
      </w:pPr>
      <w:r w:rsidRPr="00F715B9">
        <w:rPr>
          <w:color w:val="000000"/>
          <w:sz w:val="24"/>
          <w:szCs w:val="24"/>
          <w:lang w:val="mk-MK"/>
        </w:rPr>
        <w:t xml:space="preserve">- Да се зајакне улогата на Државниот пазарен инспекторат и </w:t>
      </w:r>
      <w:r w:rsidR="00674E71">
        <w:rPr>
          <w:color w:val="000000"/>
          <w:sz w:val="24"/>
          <w:szCs w:val="24"/>
          <w:lang w:val="mk-MK"/>
        </w:rPr>
        <w:t xml:space="preserve">на </w:t>
      </w:r>
      <w:r w:rsidRPr="00F715B9">
        <w:rPr>
          <w:color w:val="000000"/>
          <w:sz w:val="24"/>
          <w:szCs w:val="24"/>
          <w:lang w:val="mk-MK"/>
        </w:rPr>
        <w:t>Царинската управа во контролирањето и инспекцискиот надзор.</w:t>
      </w:r>
    </w:p>
    <w:p w14:paraId="7C7467D2" w14:textId="08B4F98E" w:rsidR="00A53FE4" w:rsidRPr="00F715B9" w:rsidRDefault="00A27569">
      <w:pPr>
        <w:spacing w:line="360" w:lineRule="auto"/>
        <w:jc w:val="both"/>
        <w:rPr>
          <w:color w:val="000000"/>
          <w:sz w:val="24"/>
          <w:szCs w:val="24"/>
          <w:lang w:val="mk-MK"/>
        </w:rPr>
      </w:pPr>
      <w:r w:rsidRPr="00F715B9">
        <w:rPr>
          <w:color w:val="000000"/>
          <w:sz w:val="24"/>
          <w:szCs w:val="24"/>
          <w:lang w:val="mk-MK"/>
        </w:rPr>
        <w:t>-</w:t>
      </w:r>
      <w:r w:rsidR="00674E71">
        <w:rPr>
          <w:color w:val="000000"/>
          <w:sz w:val="24"/>
          <w:szCs w:val="24"/>
          <w:lang w:val="mk-MK"/>
        </w:rPr>
        <w:t xml:space="preserve"> </w:t>
      </w:r>
      <w:r w:rsidRPr="00F715B9">
        <w:rPr>
          <w:color w:val="000000"/>
          <w:sz w:val="24"/>
          <w:szCs w:val="24"/>
          <w:lang w:val="mk-MK"/>
        </w:rPr>
        <w:t>Да се воспостави јавно достапен регистар на акредитирани лаб</w:t>
      </w:r>
      <w:r w:rsidR="00674E71">
        <w:rPr>
          <w:color w:val="000000"/>
          <w:sz w:val="24"/>
          <w:szCs w:val="24"/>
          <w:lang w:val="mk-MK"/>
        </w:rPr>
        <w:t>о</w:t>
      </w:r>
      <w:r w:rsidRPr="00F715B9">
        <w:rPr>
          <w:color w:val="000000"/>
          <w:sz w:val="24"/>
          <w:szCs w:val="24"/>
          <w:lang w:val="mk-MK"/>
        </w:rPr>
        <w:t>ратории чија работа ќе биде контролирана од Државниот пазарен инспекторат.</w:t>
      </w:r>
    </w:p>
    <w:p w14:paraId="18BFDB1A" w14:textId="77777777" w:rsidR="00A53FE4" w:rsidRPr="00F715B9" w:rsidRDefault="00A53FE4">
      <w:pPr>
        <w:rPr>
          <w:lang w:val="mk-MK"/>
        </w:rPr>
      </w:pPr>
    </w:p>
    <w:p w14:paraId="13453902" w14:textId="77777777" w:rsidR="00A53FE4" w:rsidRPr="00F715B9" w:rsidRDefault="00A53FE4">
      <w:pPr>
        <w:rPr>
          <w:lang w:val="mk-MK"/>
        </w:rPr>
      </w:pPr>
    </w:p>
    <w:p w14:paraId="61A8BCEB" w14:textId="77777777" w:rsidR="00A53FE4" w:rsidRPr="00F715B9" w:rsidRDefault="00A53FE4">
      <w:pPr>
        <w:rPr>
          <w:lang w:val="mk-MK"/>
        </w:rPr>
      </w:pPr>
    </w:p>
    <w:p w14:paraId="2164703E" w14:textId="77777777" w:rsidR="00A53FE4" w:rsidRPr="00F715B9" w:rsidRDefault="00A53FE4">
      <w:pPr>
        <w:rPr>
          <w:lang w:val="mk-MK"/>
        </w:rPr>
      </w:pPr>
    </w:p>
    <w:p w14:paraId="2532D171" w14:textId="77777777" w:rsidR="00A53FE4" w:rsidRPr="00F715B9" w:rsidRDefault="00A27569">
      <w:pPr>
        <w:rPr>
          <w:b/>
          <w:bCs/>
          <w:lang w:val="mk-MK"/>
        </w:rPr>
      </w:pPr>
      <w:r w:rsidRPr="00F715B9">
        <w:rPr>
          <w:b/>
          <w:bCs/>
          <w:lang w:val="mk-MK"/>
        </w:rPr>
        <w:t>ПРИЛОЗИ</w:t>
      </w:r>
    </w:p>
    <w:p w14:paraId="2999AA81" w14:textId="77777777" w:rsidR="00A53FE4" w:rsidRPr="00F715B9" w:rsidRDefault="00A53FE4">
      <w:pPr>
        <w:rPr>
          <w:b/>
          <w:bCs/>
          <w:lang w:val="mk-MK"/>
        </w:rPr>
      </w:pPr>
    </w:p>
    <w:p w14:paraId="072ED129" w14:textId="77777777" w:rsidR="00A53FE4" w:rsidRPr="00F715B9" w:rsidRDefault="00A27569">
      <w:pPr>
        <w:rPr>
          <w:b/>
          <w:bCs/>
          <w:lang w:val="mk-MK"/>
        </w:rPr>
      </w:pPr>
      <w:r w:rsidRPr="00F715B9">
        <w:rPr>
          <w:b/>
          <w:bCs/>
          <w:lang w:val="mk-MK"/>
        </w:rPr>
        <w:t xml:space="preserve">ПРИЛОГ 1 </w:t>
      </w:r>
    </w:p>
    <w:p w14:paraId="2A1AD183" w14:textId="39F7CE99" w:rsidR="00A53FE4" w:rsidRPr="00F715B9" w:rsidRDefault="00A27569">
      <w:pPr>
        <w:rPr>
          <w:b/>
          <w:bCs/>
          <w:lang w:val="mk-MK"/>
        </w:rPr>
      </w:pPr>
      <w:r w:rsidRPr="00F715B9">
        <w:rPr>
          <w:b/>
          <w:bCs/>
          <w:lang w:val="mk-MK"/>
        </w:rPr>
        <w:t xml:space="preserve">Дел од пресуда на Виш </w:t>
      </w:r>
      <w:proofErr w:type="spellStart"/>
      <w:r w:rsidR="00674E71">
        <w:rPr>
          <w:b/>
          <w:bCs/>
          <w:lang w:val="mk-MK"/>
        </w:rPr>
        <w:t>у</w:t>
      </w:r>
      <w:r w:rsidRPr="00F715B9">
        <w:rPr>
          <w:b/>
          <w:bCs/>
          <w:lang w:val="mk-MK"/>
        </w:rPr>
        <w:t>правен</w:t>
      </w:r>
      <w:proofErr w:type="spellEnd"/>
      <w:r w:rsidRPr="00F715B9">
        <w:rPr>
          <w:b/>
          <w:bCs/>
          <w:lang w:val="mk-MK"/>
        </w:rPr>
        <w:t xml:space="preserve"> </w:t>
      </w:r>
      <w:r w:rsidR="00674E71">
        <w:rPr>
          <w:b/>
          <w:bCs/>
          <w:lang w:val="mk-MK"/>
        </w:rPr>
        <w:t>с</w:t>
      </w:r>
      <w:r w:rsidRPr="00F715B9">
        <w:rPr>
          <w:b/>
          <w:bCs/>
          <w:lang w:val="mk-MK"/>
        </w:rPr>
        <w:t>уд.</w:t>
      </w:r>
    </w:p>
    <w:p w14:paraId="61E44A3B" w14:textId="77777777" w:rsidR="00A53FE4" w:rsidRPr="00F715B9" w:rsidRDefault="00A27569">
      <w:pPr>
        <w:rPr>
          <w:lang w:val="mk-MK"/>
        </w:rPr>
      </w:pPr>
      <w:r w:rsidRPr="00F715B9">
        <w:rPr>
          <w:noProof/>
          <w:lang w:val="mk-MK"/>
        </w:rPr>
        <w:lastRenderedPageBreak/>
        <w:drawing>
          <wp:inline distT="0" distB="0" distL="114300" distR="114300" wp14:anchorId="3C59430A" wp14:editId="476DAE4C">
            <wp:extent cx="5269865" cy="6819900"/>
            <wp:effectExtent l="0" t="0" r="6985" b="0"/>
            <wp:docPr id="3" name="Picture 3"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0005"/>
                    <pic:cNvPicPr>
                      <a:picLocks noChangeAspect="1"/>
                    </pic:cNvPicPr>
                  </pic:nvPicPr>
                  <pic:blipFill>
                    <a:blip r:embed="rId72"/>
                    <a:stretch>
                      <a:fillRect/>
                    </a:stretch>
                  </pic:blipFill>
                  <pic:spPr>
                    <a:xfrm>
                      <a:off x="0" y="0"/>
                      <a:ext cx="5269865" cy="6819900"/>
                    </a:xfrm>
                    <a:prstGeom prst="rect">
                      <a:avLst/>
                    </a:prstGeom>
                  </pic:spPr>
                </pic:pic>
              </a:graphicData>
            </a:graphic>
          </wp:inline>
        </w:drawing>
      </w:r>
    </w:p>
    <w:p w14:paraId="0E00A9C1" w14:textId="77777777" w:rsidR="00A53FE4" w:rsidRPr="00F715B9" w:rsidRDefault="00A53FE4">
      <w:pPr>
        <w:rPr>
          <w:lang w:val="mk-MK"/>
        </w:rPr>
      </w:pPr>
    </w:p>
    <w:p w14:paraId="4A7D0F4E" w14:textId="77777777" w:rsidR="00A53FE4" w:rsidRPr="00F715B9" w:rsidRDefault="00A53FE4">
      <w:pPr>
        <w:rPr>
          <w:lang w:val="mk-MK"/>
        </w:rPr>
      </w:pPr>
    </w:p>
    <w:p w14:paraId="3AC0F409" w14:textId="77777777" w:rsidR="00A53FE4" w:rsidRPr="00F715B9" w:rsidRDefault="00A53FE4">
      <w:pPr>
        <w:rPr>
          <w:lang w:val="mk-MK"/>
        </w:rPr>
      </w:pPr>
    </w:p>
    <w:p w14:paraId="175EC8CD" w14:textId="77777777" w:rsidR="00A53FE4" w:rsidRPr="00F715B9" w:rsidRDefault="00A53FE4">
      <w:pPr>
        <w:rPr>
          <w:lang w:val="mk-MK"/>
        </w:rPr>
      </w:pPr>
    </w:p>
    <w:p w14:paraId="2A4A178C" w14:textId="77777777" w:rsidR="00A53FE4" w:rsidRPr="00F715B9" w:rsidRDefault="00A53FE4">
      <w:pPr>
        <w:rPr>
          <w:lang w:val="mk-MK"/>
        </w:rPr>
      </w:pPr>
    </w:p>
    <w:p w14:paraId="77761CBD" w14:textId="77777777" w:rsidR="00A53FE4" w:rsidRPr="00F715B9" w:rsidRDefault="00A53FE4">
      <w:pPr>
        <w:rPr>
          <w:lang w:val="mk-MK"/>
        </w:rPr>
      </w:pPr>
    </w:p>
    <w:p w14:paraId="0939786C" w14:textId="77777777" w:rsidR="00A53FE4" w:rsidRPr="00F715B9" w:rsidRDefault="00A53FE4">
      <w:pPr>
        <w:rPr>
          <w:lang w:val="mk-MK"/>
        </w:rPr>
      </w:pPr>
    </w:p>
    <w:p w14:paraId="7CCD8127" w14:textId="77777777" w:rsidR="00A53FE4" w:rsidRPr="00F715B9" w:rsidRDefault="00A53FE4">
      <w:pPr>
        <w:rPr>
          <w:lang w:val="mk-MK"/>
        </w:rPr>
      </w:pPr>
    </w:p>
    <w:p w14:paraId="72E09EAA" w14:textId="77777777" w:rsidR="00A53FE4" w:rsidRPr="00F715B9" w:rsidRDefault="00A53FE4">
      <w:pPr>
        <w:rPr>
          <w:b/>
          <w:bCs/>
          <w:lang w:val="mk-MK"/>
        </w:rPr>
      </w:pPr>
    </w:p>
    <w:p w14:paraId="2E33D65F" w14:textId="77777777" w:rsidR="00A53FE4" w:rsidRPr="00F715B9" w:rsidRDefault="00A53FE4">
      <w:pPr>
        <w:rPr>
          <w:b/>
          <w:bCs/>
          <w:lang w:val="mk-MK"/>
        </w:rPr>
      </w:pPr>
    </w:p>
    <w:p w14:paraId="15B3C2AC" w14:textId="77777777" w:rsidR="00A53FE4" w:rsidRPr="00F715B9" w:rsidRDefault="00A27569">
      <w:pPr>
        <w:rPr>
          <w:b/>
          <w:bCs/>
          <w:lang w:val="mk-MK"/>
        </w:rPr>
      </w:pPr>
      <w:r w:rsidRPr="00F715B9">
        <w:rPr>
          <w:b/>
          <w:bCs/>
          <w:lang w:val="mk-MK"/>
        </w:rPr>
        <w:t>ПРИЛОГ 2</w:t>
      </w:r>
    </w:p>
    <w:p w14:paraId="2C3FF0E4" w14:textId="77777777" w:rsidR="00A53FE4" w:rsidRPr="00F715B9" w:rsidRDefault="00A53FE4">
      <w:pPr>
        <w:rPr>
          <w:b/>
          <w:bCs/>
          <w:lang w:val="mk-MK"/>
        </w:rPr>
      </w:pPr>
    </w:p>
    <w:p w14:paraId="2C091B58" w14:textId="6EB4B0C2" w:rsidR="00A53FE4" w:rsidRPr="00F715B9" w:rsidRDefault="00A27569">
      <w:pPr>
        <w:rPr>
          <w:b/>
          <w:bCs/>
          <w:lang w:val="mk-MK"/>
        </w:rPr>
      </w:pPr>
      <w:r w:rsidRPr="00F715B9">
        <w:rPr>
          <w:b/>
          <w:bCs/>
          <w:lang w:val="mk-MK"/>
        </w:rPr>
        <w:t xml:space="preserve">Делови од </w:t>
      </w:r>
      <w:r w:rsidR="00674E71">
        <w:rPr>
          <w:b/>
          <w:bCs/>
          <w:lang w:val="mk-MK"/>
        </w:rPr>
        <w:t>п</w:t>
      </w:r>
      <w:r w:rsidRPr="00F715B9">
        <w:rPr>
          <w:b/>
          <w:bCs/>
          <w:lang w:val="mk-MK"/>
        </w:rPr>
        <w:t xml:space="preserve">ресуди на ОС Велес и Апелационен </w:t>
      </w:r>
      <w:r w:rsidR="00674E71">
        <w:rPr>
          <w:b/>
          <w:bCs/>
          <w:lang w:val="mk-MK"/>
        </w:rPr>
        <w:t>с</w:t>
      </w:r>
      <w:r w:rsidRPr="00F715B9">
        <w:rPr>
          <w:b/>
          <w:bCs/>
          <w:lang w:val="mk-MK"/>
        </w:rPr>
        <w:t>уд Штип.</w:t>
      </w:r>
    </w:p>
    <w:p w14:paraId="746AC181" w14:textId="77777777" w:rsidR="00A53FE4" w:rsidRPr="00F715B9" w:rsidRDefault="00A27569">
      <w:pPr>
        <w:rPr>
          <w:b/>
          <w:bCs/>
          <w:lang w:val="mk-MK"/>
        </w:rPr>
      </w:pPr>
      <w:r w:rsidRPr="00F715B9">
        <w:rPr>
          <w:b/>
          <w:bCs/>
          <w:noProof/>
          <w:lang w:val="mk-MK"/>
        </w:rPr>
        <w:lastRenderedPageBreak/>
        <w:drawing>
          <wp:inline distT="0" distB="0" distL="114300" distR="114300" wp14:anchorId="55C48761" wp14:editId="6F8A720C">
            <wp:extent cx="5266690" cy="6821170"/>
            <wp:effectExtent l="0" t="0" r="635" b="8255"/>
            <wp:docPr id="7" name="Picture 7" descr="прилог 3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прилог 3п"/>
                    <pic:cNvPicPr>
                      <a:picLocks noChangeAspect="1"/>
                    </pic:cNvPicPr>
                  </pic:nvPicPr>
                  <pic:blipFill>
                    <a:blip r:embed="rId73"/>
                    <a:stretch>
                      <a:fillRect/>
                    </a:stretch>
                  </pic:blipFill>
                  <pic:spPr>
                    <a:xfrm>
                      <a:off x="0" y="0"/>
                      <a:ext cx="5266690" cy="6821170"/>
                    </a:xfrm>
                    <a:prstGeom prst="rect">
                      <a:avLst/>
                    </a:prstGeom>
                  </pic:spPr>
                </pic:pic>
              </a:graphicData>
            </a:graphic>
          </wp:inline>
        </w:drawing>
      </w:r>
    </w:p>
    <w:p w14:paraId="3E8E5718" w14:textId="77777777" w:rsidR="00A53FE4" w:rsidRPr="00F715B9" w:rsidRDefault="00A53FE4">
      <w:pPr>
        <w:rPr>
          <w:b/>
          <w:bCs/>
          <w:lang w:val="mk-MK"/>
        </w:rPr>
      </w:pPr>
    </w:p>
    <w:p w14:paraId="75AFF67A" w14:textId="77777777" w:rsidR="00A53FE4" w:rsidRPr="00F715B9" w:rsidRDefault="00A53FE4">
      <w:pPr>
        <w:rPr>
          <w:b/>
          <w:bCs/>
          <w:lang w:val="mk-MK"/>
        </w:rPr>
      </w:pPr>
    </w:p>
    <w:p w14:paraId="7A8FA073" w14:textId="77777777" w:rsidR="00A53FE4" w:rsidRPr="00F715B9" w:rsidRDefault="00A53FE4">
      <w:pPr>
        <w:rPr>
          <w:b/>
          <w:bCs/>
          <w:lang w:val="mk-MK"/>
        </w:rPr>
      </w:pPr>
    </w:p>
    <w:p w14:paraId="730B5EF9" w14:textId="77777777" w:rsidR="00A53FE4" w:rsidRPr="00F715B9" w:rsidRDefault="00A53FE4">
      <w:pPr>
        <w:rPr>
          <w:b/>
          <w:bCs/>
          <w:lang w:val="mk-MK"/>
        </w:rPr>
      </w:pPr>
    </w:p>
    <w:p w14:paraId="164778C3" w14:textId="77777777" w:rsidR="00A53FE4" w:rsidRPr="00F715B9" w:rsidRDefault="00A53FE4">
      <w:pPr>
        <w:rPr>
          <w:b/>
          <w:bCs/>
          <w:lang w:val="mk-MK"/>
        </w:rPr>
      </w:pPr>
    </w:p>
    <w:p w14:paraId="4EF07F85" w14:textId="77777777" w:rsidR="00A53FE4" w:rsidRPr="00F715B9" w:rsidRDefault="00A53FE4">
      <w:pPr>
        <w:rPr>
          <w:b/>
          <w:bCs/>
          <w:lang w:val="mk-MK"/>
        </w:rPr>
      </w:pPr>
    </w:p>
    <w:p w14:paraId="7B58F15F" w14:textId="77777777" w:rsidR="00A53FE4" w:rsidRPr="00F715B9" w:rsidRDefault="00A53FE4">
      <w:pPr>
        <w:rPr>
          <w:b/>
          <w:bCs/>
          <w:lang w:val="mk-MK"/>
        </w:rPr>
      </w:pPr>
    </w:p>
    <w:p w14:paraId="1E30C479" w14:textId="77777777" w:rsidR="00A53FE4" w:rsidRPr="00F715B9" w:rsidRDefault="00A53FE4">
      <w:pPr>
        <w:rPr>
          <w:b/>
          <w:bCs/>
          <w:lang w:val="mk-MK"/>
        </w:rPr>
      </w:pPr>
    </w:p>
    <w:p w14:paraId="4FEE0C48" w14:textId="77777777" w:rsidR="00A53FE4" w:rsidRPr="00F715B9" w:rsidRDefault="00A53FE4">
      <w:pPr>
        <w:rPr>
          <w:b/>
          <w:bCs/>
          <w:lang w:val="mk-MK"/>
        </w:rPr>
      </w:pPr>
    </w:p>
    <w:p w14:paraId="7A59F414" w14:textId="77777777" w:rsidR="00A53FE4" w:rsidRPr="00F715B9" w:rsidRDefault="00A53FE4">
      <w:pPr>
        <w:rPr>
          <w:b/>
          <w:bCs/>
          <w:lang w:val="mk-MK"/>
        </w:rPr>
      </w:pPr>
    </w:p>
    <w:p w14:paraId="67F59FDF" w14:textId="77777777" w:rsidR="00A53FE4" w:rsidRPr="00F715B9" w:rsidRDefault="00A27569">
      <w:pPr>
        <w:rPr>
          <w:b/>
          <w:bCs/>
          <w:lang w:val="mk-MK"/>
        </w:rPr>
      </w:pPr>
      <w:r w:rsidRPr="00F715B9">
        <w:rPr>
          <w:b/>
          <w:bCs/>
          <w:noProof/>
          <w:lang w:val="mk-MK"/>
        </w:rPr>
        <w:lastRenderedPageBreak/>
        <w:drawing>
          <wp:inline distT="0" distB="0" distL="114300" distR="114300" wp14:anchorId="2D462016" wp14:editId="7649AADB">
            <wp:extent cx="5266690" cy="6821170"/>
            <wp:effectExtent l="0" t="0" r="635" b="8255"/>
            <wp:docPr id="8" name="Picture 8" descr="прило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прилог 3"/>
                    <pic:cNvPicPr>
                      <a:picLocks noChangeAspect="1"/>
                    </pic:cNvPicPr>
                  </pic:nvPicPr>
                  <pic:blipFill>
                    <a:blip r:embed="rId74"/>
                    <a:stretch>
                      <a:fillRect/>
                    </a:stretch>
                  </pic:blipFill>
                  <pic:spPr>
                    <a:xfrm>
                      <a:off x="0" y="0"/>
                      <a:ext cx="5266690" cy="6821170"/>
                    </a:xfrm>
                    <a:prstGeom prst="rect">
                      <a:avLst/>
                    </a:prstGeom>
                  </pic:spPr>
                </pic:pic>
              </a:graphicData>
            </a:graphic>
          </wp:inline>
        </w:drawing>
      </w:r>
    </w:p>
    <w:p w14:paraId="55030A8C" w14:textId="77777777" w:rsidR="00A53FE4" w:rsidRPr="00F715B9" w:rsidRDefault="00A53FE4">
      <w:pPr>
        <w:rPr>
          <w:b/>
          <w:bCs/>
          <w:lang w:val="mk-MK"/>
        </w:rPr>
      </w:pPr>
    </w:p>
    <w:p w14:paraId="70B88335" w14:textId="77777777" w:rsidR="00A53FE4" w:rsidRPr="00F715B9" w:rsidRDefault="00A53FE4">
      <w:pPr>
        <w:rPr>
          <w:b/>
          <w:bCs/>
          <w:lang w:val="mk-MK"/>
        </w:rPr>
      </w:pPr>
    </w:p>
    <w:p w14:paraId="718E8D19" w14:textId="77777777" w:rsidR="00A53FE4" w:rsidRPr="00F715B9" w:rsidRDefault="00A53FE4">
      <w:pPr>
        <w:rPr>
          <w:b/>
          <w:bCs/>
          <w:lang w:val="mk-MK"/>
        </w:rPr>
      </w:pPr>
    </w:p>
    <w:p w14:paraId="04C7FA3D" w14:textId="77777777" w:rsidR="00A53FE4" w:rsidRPr="00F715B9" w:rsidRDefault="00A53FE4">
      <w:pPr>
        <w:rPr>
          <w:b/>
          <w:bCs/>
          <w:lang w:val="mk-MK"/>
        </w:rPr>
      </w:pPr>
    </w:p>
    <w:p w14:paraId="06D796E8" w14:textId="77777777" w:rsidR="00A53FE4" w:rsidRPr="00F715B9" w:rsidRDefault="00A53FE4">
      <w:pPr>
        <w:rPr>
          <w:b/>
          <w:bCs/>
          <w:lang w:val="mk-MK"/>
        </w:rPr>
      </w:pPr>
    </w:p>
    <w:p w14:paraId="17C50439" w14:textId="77777777" w:rsidR="00A53FE4" w:rsidRPr="00F715B9" w:rsidRDefault="00A53FE4">
      <w:pPr>
        <w:rPr>
          <w:b/>
          <w:bCs/>
          <w:lang w:val="mk-MK"/>
        </w:rPr>
      </w:pPr>
    </w:p>
    <w:p w14:paraId="7C3FAC2F" w14:textId="77777777" w:rsidR="00A53FE4" w:rsidRPr="00F715B9" w:rsidRDefault="00A53FE4">
      <w:pPr>
        <w:rPr>
          <w:b/>
          <w:bCs/>
          <w:lang w:val="mk-MK"/>
        </w:rPr>
      </w:pPr>
    </w:p>
    <w:p w14:paraId="31BD9118" w14:textId="77777777" w:rsidR="00A53FE4" w:rsidRPr="00F715B9" w:rsidRDefault="00A53FE4">
      <w:pPr>
        <w:rPr>
          <w:b/>
          <w:bCs/>
          <w:lang w:val="mk-MK"/>
        </w:rPr>
      </w:pPr>
    </w:p>
    <w:p w14:paraId="50740FAC" w14:textId="77777777" w:rsidR="00A53FE4" w:rsidRPr="00F715B9" w:rsidRDefault="00A53FE4">
      <w:pPr>
        <w:rPr>
          <w:b/>
          <w:bCs/>
          <w:lang w:val="mk-MK"/>
        </w:rPr>
      </w:pPr>
    </w:p>
    <w:p w14:paraId="0F8A1E0B" w14:textId="77777777" w:rsidR="00A53FE4" w:rsidRPr="00F715B9" w:rsidRDefault="00A53FE4">
      <w:pPr>
        <w:rPr>
          <w:b/>
          <w:bCs/>
          <w:lang w:val="mk-MK"/>
        </w:rPr>
      </w:pPr>
    </w:p>
    <w:p w14:paraId="40AF3655" w14:textId="77777777" w:rsidR="00A53FE4" w:rsidRPr="00F715B9" w:rsidRDefault="00A53FE4">
      <w:pPr>
        <w:rPr>
          <w:b/>
          <w:bCs/>
          <w:lang w:val="mk-MK"/>
        </w:rPr>
      </w:pPr>
    </w:p>
    <w:p w14:paraId="1CC42669" w14:textId="77777777" w:rsidR="00A53FE4" w:rsidRPr="00F715B9" w:rsidRDefault="00A53FE4">
      <w:pPr>
        <w:rPr>
          <w:b/>
          <w:bCs/>
          <w:lang w:val="mk-MK"/>
        </w:rPr>
      </w:pPr>
    </w:p>
    <w:p w14:paraId="2C024138" w14:textId="77777777" w:rsidR="00A53FE4" w:rsidRPr="00F715B9" w:rsidRDefault="00A53FE4">
      <w:pPr>
        <w:rPr>
          <w:b/>
          <w:bCs/>
          <w:lang w:val="mk-MK"/>
        </w:rPr>
      </w:pPr>
    </w:p>
    <w:p w14:paraId="6D8CC839" w14:textId="77777777" w:rsidR="00A53FE4" w:rsidRPr="00F715B9" w:rsidRDefault="00A53FE4">
      <w:pPr>
        <w:rPr>
          <w:b/>
          <w:bCs/>
          <w:lang w:val="mk-MK"/>
        </w:rPr>
      </w:pPr>
    </w:p>
    <w:p w14:paraId="4CEA2C77" w14:textId="77777777" w:rsidR="00A53FE4" w:rsidRPr="00F715B9" w:rsidRDefault="00A27569">
      <w:pPr>
        <w:rPr>
          <w:b/>
          <w:bCs/>
          <w:lang w:val="mk-MK"/>
        </w:rPr>
      </w:pPr>
      <w:r w:rsidRPr="00F715B9">
        <w:rPr>
          <w:b/>
          <w:bCs/>
          <w:noProof/>
          <w:lang w:val="mk-MK"/>
        </w:rPr>
        <w:drawing>
          <wp:inline distT="0" distB="0" distL="114300" distR="114300" wp14:anchorId="032C7C9D" wp14:editId="5CB5399F">
            <wp:extent cx="5266690" cy="6821170"/>
            <wp:effectExtent l="0" t="0" r="635" b="8255"/>
            <wp:docPr id="9" name="Picture 9" descr="прилог 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прилог 3а"/>
                    <pic:cNvPicPr>
                      <a:picLocks noChangeAspect="1"/>
                    </pic:cNvPicPr>
                  </pic:nvPicPr>
                  <pic:blipFill>
                    <a:blip r:embed="rId75"/>
                    <a:stretch>
                      <a:fillRect/>
                    </a:stretch>
                  </pic:blipFill>
                  <pic:spPr>
                    <a:xfrm>
                      <a:off x="0" y="0"/>
                      <a:ext cx="5266690" cy="6821170"/>
                    </a:xfrm>
                    <a:prstGeom prst="rect">
                      <a:avLst/>
                    </a:prstGeom>
                  </pic:spPr>
                </pic:pic>
              </a:graphicData>
            </a:graphic>
          </wp:inline>
        </w:drawing>
      </w:r>
    </w:p>
    <w:p w14:paraId="4EB8B183" w14:textId="77777777" w:rsidR="00A53FE4" w:rsidRPr="00F715B9" w:rsidRDefault="00A53FE4">
      <w:pPr>
        <w:rPr>
          <w:b/>
          <w:bCs/>
          <w:lang w:val="mk-MK"/>
        </w:rPr>
      </w:pPr>
    </w:p>
    <w:p w14:paraId="1E7ED817" w14:textId="77777777" w:rsidR="00A53FE4" w:rsidRPr="00F715B9" w:rsidRDefault="00A53FE4">
      <w:pPr>
        <w:rPr>
          <w:b/>
          <w:bCs/>
          <w:lang w:val="mk-MK"/>
        </w:rPr>
      </w:pPr>
    </w:p>
    <w:p w14:paraId="0334BA9C" w14:textId="77777777" w:rsidR="00A53FE4" w:rsidRPr="00F715B9" w:rsidRDefault="00A53FE4">
      <w:pPr>
        <w:rPr>
          <w:b/>
          <w:bCs/>
          <w:lang w:val="mk-MK"/>
        </w:rPr>
      </w:pPr>
    </w:p>
    <w:p w14:paraId="18E79464" w14:textId="77777777" w:rsidR="00A53FE4" w:rsidRPr="00F715B9" w:rsidRDefault="00A53FE4">
      <w:pPr>
        <w:rPr>
          <w:b/>
          <w:bCs/>
          <w:lang w:val="mk-MK"/>
        </w:rPr>
      </w:pPr>
    </w:p>
    <w:p w14:paraId="07349022" w14:textId="77777777" w:rsidR="00A53FE4" w:rsidRPr="00F715B9" w:rsidRDefault="00A53FE4">
      <w:pPr>
        <w:rPr>
          <w:b/>
          <w:bCs/>
          <w:lang w:val="mk-MK"/>
        </w:rPr>
      </w:pPr>
    </w:p>
    <w:p w14:paraId="068A1DA1" w14:textId="77777777" w:rsidR="00A53FE4" w:rsidRPr="00F715B9" w:rsidRDefault="00A53FE4">
      <w:pPr>
        <w:rPr>
          <w:b/>
          <w:bCs/>
          <w:lang w:val="mk-MK"/>
        </w:rPr>
      </w:pPr>
    </w:p>
    <w:p w14:paraId="7B9F6295" w14:textId="77777777" w:rsidR="00A53FE4" w:rsidRPr="00F715B9" w:rsidRDefault="00A53FE4">
      <w:pPr>
        <w:rPr>
          <w:b/>
          <w:bCs/>
          <w:lang w:val="mk-MK"/>
        </w:rPr>
      </w:pPr>
    </w:p>
    <w:p w14:paraId="2C95D7B4" w14:textId="77777777" w:rsidR="00A53FE4" w:rsidRPr="00F715B9" w:rsidRDefault="00A53FE4">
      <w:pPr>
        <w:rPr>
          <w:b/>
          <w:bCs/>
          <w:lang w:val="mk-MK"/>
        </w:rPr>
      </w:pPr>
    </w:p>
    <w:p w14:paraId="0B80EBB0" w14:textId="77777777" w:rsidR="00A53FE4" w:rsidRPr="00F715B9" w:rsidRDefault="00A53FE4">
      <w:pPr>
        <w:rPr>
          <w:b/>
          <w:bCs/>
          <w:lang w:val="mk-MK"/>
        </w:rPr>
      </w:pPr>
    </w:p>
    <w:p w14:paraId="6BDE6380" w14:textId="77777777" w:rsidR="00A53FE4" w:rsidRPr="00F715B9" w:rsidRDefault="00A53FE4">
      <w:pPr>
        <w:rPr>
          <w:b/>
          <w:bCs/>
          <w:lang w:val="mk-MK"/>
        </w:rPr>
      </w:pPr>
    </w:p>
    <w:p w14:paraId="4D9C17EA" w14:textId="77777777" w:rsidR="00A53FE4" w:rsidRPr="00F715B9" w:rsidRDefault="00A53FE4">
      <w:pPr>
        <w:rPr>
          <w:b/>
          <w:bCs/>
          <w:lang w:val="mk-MK"/>
        </w:rPr>
      </w:pPr>
    </w:p>
    <w:p w14:paraId="784E53EE" w14:textId="77777777" w:rsidR="00A53FE4" w:rsidRPr="00F715B9" w:rsidRDefault="00A53FE4">
      <w:pPr>
        <w:rPr>
          <w:b/>
          <w:bCs/>
          <w:lang w:val="mk-MK"/>
        </w:rPr>
      </w:pPr>
    </w:p>
    <w:p w14:paraId="6FF6CF30" w14:textId="77777777" w:rsidR="00A53FE4" w:rsidRPr="00F715B9" w:rsidRDefault="00A53FE4">
      <w:pPr>
        <w:rPr>
          <w:b/>
          <w:bCs/>
          <w:lang w:val="mk-MK"/>
        </w:rPr>
      </w:pPr>
    </w:p>
    <w:p w14:paraId="6A775CD8" w14:textId="504FB427" w:rsidR="00A53FE4" w:rsidRPr="00F715B9" w:rsidRDefault="00A27569">
      <w:pPr>
        <w:rPr>
          <w:b/>
          <w:bCs/>
          <w:lang w:val="mk-MK"/>
        </w:rPr>
      </w:pPr>
      <w:r w:rsidRPr="00F715B9">
        <w:rPr>
          <w:b/>
          <w:bCs/>
          <w:noProof/>
          <w:lang w:val="mk-MK"/>
        </w:rPr>
        <w:drawing>
          <wp:inline distT="0" distB="0" distL="114300" distR="114300" wp14:anchorId="2F707782" wp14:editId="08A5928B">
            <wp:extent cx="5266690" cy="6821170"/>
            <wp:effectExtent l="0" t="0" r="635" b="8255"/>
            <wp:docPr id="10" name="Picture 10" descr="прилог 3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прилог 3б"/>
                    <pic:cNvPicPr>
                      <a:picLocks noChangeAspect="1"/>
                    </pic:cNvPicPr>
                  </pic:nvPicPr>
                  <pic:blipFill>
                    <a:blip r:embed="rId76"/>
                    <a:stretch>
                      <a:fillRect/>
                    </a:stretch>
                  </pic:blipFill>
                  <pic:spPr>
                    <a:xfrm>
                      <a:off x="0" y="0"/>
                      <a:ext cx="5266690" cy="6821170"/>
                    </a:xfrm>
                    <a:prstGeom prst="rect">
                      <a:avLst/>
                    </a:prstGeom>
                  </pic:spPr>
                </pic:pic>
              </a:graphicData>
            </a:graphic>
          </wp:inline>
        </w:drawing>
      </w:r>
      <w:r w:rsidR="00E77CE6">
        <w:rPr>
          <w:b/>
          <w:bCs/>
          <w:lang w:val="mk-MK"/>
        </w:rPr>
        <w:t xml:space="preserve"> </w:t>
      </w:r>
    </w:p>
    <w:p w14:paraId="0031C6C7" w14:textId="77777777" w:rsidR="00A53FE4" w:rsidRPr="00F715B9" w:rsidRDefault="00A53FE4">
      <w:pPr>
        <w:rPr>
          <w:b/>
          <w:bCs/>
          <w:lang w:val="mk-MK"/>
        </w:rPr>
      </w:pPr>
    </w:p>
    <w:p w14:paraId="10A380E2" w14:textId="77777777" w:rsidR="00A53FE4" w:rsidRPr="00F715B9" w:rsidRDefault="00A53FE4">
      <w:pPr>
        <w:rPr>
          <w:b/>
          <w:bCs/>
          <w:lang w:val="mk-MK"/>
        </w:rPr>
      </w:pPr>
    </w:p>
    <w:p w14:paraId="6B94279B" w14:textId="77777777" w:rsidR="00A53FE4" w:rsidRPr="00F715B9" w:rsidRDefault="00A53FE4">
      <w:pPr>
        <w:rPr>
          <w:b/>
          <w:bCs/>
          <w:lang w:val="mk-MK"/>
        </w:rPr>
      </w:pPr>
    </w:p>
    <w:p w14:paraId="2DC054C9" w14:textId="77777777" w:rsidR="00A53FE4" w:rsidRPr="00F715B9" w:rsidRDefault="00A53FE4">
      <w:pPr>
        <w:rPr>
          <w:b/>
          <w:bCs/>
          <w:lang w:val="mk-MK"/>
        </w:rPr>
      </w:pPr>
    </w:p>
    <w:p w14:paraId="4681693A" w14:textId="77777777" w:rsidR="00A53FE4" w:rsidRPr="00F715B9" w:rsidRDefault="00A53FE4">
      <w:pPr>
        <w:rPr>
          <w:b/>
          <w:bCs/>
          <w:lang w:val="mk-MK"/>
        </w:rPr>
      </w:pPr>
    </w:p>
    <w:p w14:paraId="6DAEB77A" w14:textId="77777777" w:rsidR="00A53FE4" w:rsidRPr="00F715B9" w:rsidRDefault="00A53FE4">
      <w:pPr>
        <w:rPr>
          <w:b/>
          <w:bCs/>
          <w:lang w:val="mk-MK"/>
        </w:rPr>
      </w:pPr>
    </w:p>
    <w:p w14:paraId="62C1A241" w14:textId="77777777" w:rsidR="00A53FE4" w:rsidRPr="00F715B9" w:rsidRDefault="00A53FE4">
      <w:pPr>
        <w:rPr>
          <w:b/>
          <w:bCs/>
          <w:lang w:val="mk-MK"/>
        </w:rPr>
      </w:pPr>
    </w:p>
    <w:p w14:paraId="397A76D9" w14:textId="77777777" w:rsidR="00A53FE4" w:rsidRPr="00F715B9" w:rsidRDefault="00A53FE4">
      <w:pPr>
        <w:rPr>
          <w:b/>
          <w:bCs/>
          <w:lang w:val="mk-MK"/>
        </w:rPr>
      </w:pPr>
    </w:p>
    <w:p w14:paraId="2A2E3781" w14:textId="77777777" w:rsidR="00A53FE4" w:rsidRPr="00F715B9" w:rsidRDefault="00A53FE4">
      <w:pPr>
        <w:rPr>
          <w:b/>
          <w:bCs/>
          <w:lang w:val="mk-MK"/>
        </w:rPr>
      </w:pPr>
    </w:p>
    <w:p w14:paraId="4A140D14" w14:textId="77777777" w:rsidR="00A53FE4" w:rsidRPr="00F715B9" w:rsidRDefault="00A53FE4">
      <w:pPr>
        <w:rPr>
          <w:b/>
          <w:bCs/>
          <w:lang w:val="mk-MK"/>
        </w:rPr>
      </w:pPr>
    </w:p>
    <w:p w14:paraId="7E46A176" w14:textId="77777777" w:rsidR="00A53FE4" w:rsidRPr="00F715B9" w:rsidRDefault="00A53FE4">
      <w:pPr>
        <w:rPr>
          <w:b/>
          <w:bCs/>
          <w:lang w:val="mk-MK"/>
        </w:rPr>
      </w:pPr>
    </w:p>
    <w:p w14:paraId="76AD2CF7" w14:textId="77777777" w:rsidR="00A53FE4" w:rsidRPr="00F715B9" w:rsidRDefault="00A53FE4">
      <w:pPr>
        <w:rPr>
          <w:b/>
          <w:bCs/>
          <w:lang w:val="mk-MK"/>
        </w:rPr>
      </w:pPr>
    </w:p>
    <w:p w14:paraId="6CA2FEBB" w14:textId="77777777" w:rsidR="00A53FE4" w:rsidRPr="00F715B9" w:rsidRDefault="00A53FE4">
      <w:pPr>
        <w:rPr>
          <w:b/>
          <w:bCs/>
          <w:lang w:val="mk-MK"/>
        </w:rPr>
      </w:pPr>
    </w:p>
    <w:p w14:paraId="441347A4" w14:textId="77777777" w:rsidR="00A53FE4" w:rsidRPr="00F715B9" w:rsidRDefault="00A27569">
      <w:pPr>
        <w:rPr>
          <w:b/>
          <w:bCs/>
          <w:lang w:val="mk-MK"/>
        </w:rPr>
      </w:pPr>
      <w:r w:rsidRPr="00F715B9">
        <w:rPr>
          <w:b/>
          <w:bCs/>
          <w:noProof/>
          <w:lang w:val="mk-MK"/>
        </w:rPr>
        <w:drawing>
          <wp:inline distT="0" distB="0" distL="114300" distR="114300" wp14:anchorId="52F38994" wp14:editId="63F1DD9D">
            <wp:extent cx="5259705" cy="6810375"/>
            <wp:effectExtent l="0" t="0" r="7620" b="0"/>
            <wp:docPr id="11" name="Picture 11" descr="прилог 3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прилог 3в"/>
                    <pic:cNvPicPr>
                      <a:picLocks noChangeAspect="1"/>
                    </pic:cNvPicPr>
                  </pic:nvPicPr>
                  <pic:blipFill>
                    <a:blip r:embed="rId77"/>
                    <a:stretch>
                      <a:fillRect/>
                    </a:stretch>
                  </pic:blipFill>
                  <pic:spPr>
                    <a:xfrm>
                      <a:off x="0" y="0"/>
                      <a:ext cx="5259705" cy="6810375"/>
                    </a:xfrm>
                    <a:prstGeom prst="rect">
                      <a:avLst/>
                    </a:prstGeom>
                  </pic:spPr>
                </pic:pic>
              </a:graphicData>
            </a:graphic>
          </wp:inline>
        </w:drawing>
      </w:r>
    </w:p>
    <w:sectPr w:rsidR="00A53FE4" w:rsidRPr="00F715B9">
      <w:footerReference w:type="default" r:id="rId78"/>
      <w:pgSz w:w="11906" w:h="16838"/>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2A2ED" w14:textId="77777777" w:rsidR="00D31868" w:rsidRDefault="00D31868">
      <w:r>
        <w:separator/>
      </w:r>
    </w:p>
  </w:endnote>
  <w:endnote w:type="continuationSeparator" w:id="0">
    <w:p w14:paraId="2B2BBF9C" w14:textId="77777777" w:rsidR="00D31868" w:rsidRDefault="00D3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Segoe Print"/>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zSans-Book">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9448" w14:textId="77777777" w:rsidR="00C3380D" w:rsidRDefault="00C3380D">
    <w:pPr>
      <w:pStyle w:val="Footer"/>
    </w:pPr>
    <w:r>
      <w:rPr>
        <w:noProof/>
      </w:rPr>
      <mc:AlternateContent>
        <mc:Choice Requires="wps">
          <w:drawing>
            <wp:anchor distT="0" distB="0" distL="114300" distR="114300" simplePos="0" relativeHeight="251659264" behindDoc="0" locked="0" layoutInCell="1" allowOverlap="1" wp14:anchorId="1AE3ADFA" wp14:editId="2B960984">
              <wp:simplePos x="0" y="0"/>
              <wp:positionH relativeFrom="margin">
                <wp:align>right</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129CD" w14:textId="77777777" w:rsidR="00C3380D" w:rsidRDefault="00C3380D">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E3ADFA" id="_x0000_t202" coordsize="21600,21600" o:spt="202" path="m,l,21600r21600,l21600,xe">
              <v:stroke joinstyle="miter"/>
              <v:path gradientshapeok="t" o:connecttype="rect"/>
            </v:shapetype>
            <v:shape id="Text Box 15"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5F129CD" w14:textId="77777777" w:rsidR="00C3380D" w:rsidRDefault="00C3380D">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C1500" w14:textId="77777777" w:rsidR="00D31868" w:rsidRDefault="00D31868">
      <w:r>
        <w:separator/>
      </w:r>
    </w:p>
  </w:footnote>
  <w:footnote w:type="continuationSeparator" w:id="0">
    <w:p w14:paraId="502BC35A" w14:textId="77777777" w:rsidR="00D31868" w:rsidRDefault="00D31868">
      <w:r>
        <w:continuationSeparator/>
      </w:r>
    </w:p>
  </w:footnote>
  <w:footnote w:id="1">
    <w:p w14:paraId="35F7E18C" w14:textId="77777777" w:rsidR="00C3380D" w:rsidRPr="00235AF2" w:rsidRDefault="00C3380D">
      <w:pPr>
        <w:rPr>
          <w:rFonts w:ascii="Calibri" w:eastAsia="Calibri" w:hAnsi="Calibri" w:cs="Calibri"/>
          <w:color w:val="000000"/>
          <w:sz w:val="18"/>
          <w:szCs w:val="18"/>
          <w:lang w:val="mk-MK"/>
        </w:rPr>
      </w:pPr>
      <w:r w:rsidRPr="00235AF2">
        <w:rPr>
          <w:vertAlign w:val="superscript"/>
          <w:lang w:val="mk-MK"/>
        </w:rPr>
        <w:footnoteRef/>
      </w:r>
      <w:r w:rsidRPr="00235AF2">
        <w:rPr>
          <w:rFonts w:ascii="Calibri" w:eastAsia="Calibri" w:hAnsi="Calibri" w:cs="Calibri"/>
          <w:color w:val="000000"/>
          <w:sz w:val="18"/>
          <w:szCs w:val="18"/>
          <w:lang w:val="mk-MK"/>
        </w:rPr>
        <w:t xml:space="preserve"> </w:t>
      </w:r>
      <w:hyperlink r:id="rId1">
        <w:r w:rsidRPr="00235AF2">
          <w:rPr>
            <w:rFonts w:ascii="Calibri" w:eastAsia="Calibri" w:hAnsi="Calibri" w:cs="Calibri"/>
            <w:color w:val="0000FF"/>
            <w:sz w:val="18"/>
            <w:szCs w:val="18"/>
            <w:u w:val="single"/>
            <w:lang w:val="mk-MK"/>
          </w:rPr>
          <w:t>https://www.sobranie.mk/content/Odluki%20USTAV/UstavSRSM.pdf</w:t>
        </w:r>
      </w:hyperlink>
      <w:r w:rsidRPr="00235AF2">
        <w:rPr>
          <w:rFonts w:ascii="Calibri" w:eastAsia="Calibri" w:hAnsi="Calibri" w:cs="Calibri"/>
          <w:color w:val="000000"/>
          <w:sz w:val="18"/>
          <w:szCs w:val="18"/>
          <w:lang w:val="mk-MK"/>
        </w:rPr>
        <w:t xml:space="preserve"> </w:t>
      </w:r>
    </w:p>
  </w:footnote>
  <w:footnote w:id="2">
    <w:p w14:paraId="0194947A" w14:textId="50430BE1" w:rsidR="00C3380D" w:rsidRPr="00235AF2" w:rsidRDefault="00C3380D">
      <w:pPr>
        <w:rPr>
          <w:rFonts w:ascii="Calibri" w:eastAsia="Calibri" w:hAnsi="Calibri" w:cs="Calibri"/>
          <w:color w:val="000000"/>
          <w:sz w:val="18"/>
          <w:szCs w:val="18"/>
          <w:lang w:val="mk-MK"/>
        </w:rPr>
      </w:pPr>
      <w:r w:rsidRPr="00235AF2">
        <w:rPr>
          <w:vertAlign w:val="superscript"/>
          <w:lang w:val="mk-MK"/>
        </w:rPr>
        <w:footnoteRef/>
      </w:r>
      <w:r w:rsidRPr="00235AF2">
        <w:rPr>
          <w:rFonts w:ascii="Calibri" w:eastAsia="Calibri" w:hAnsi="Calibri" w:cs="Calibri"/>
          <w:color w:val="000000"/>
          <w:sz w:val="18"/>
          <w:szCs w:val="18"/>
          <w:lang w:val="mk-MK"/>
        </w:rPr>
        <w:t xml:space="preserve"> </w:t>
      </w:r>
      <w:r w:rsidRPr="006C3C6F">
        <w:rPr>
          <w:rFonts w:ascii="Calibri" w:eastAsia="Calibri" w:hAnsi="Calibri" w:cs="Calibri"/>
          <w:color w:val="000000"/>
          <w:sz w:val="18"/>
          <w:szCs w:val="18"/>
          <w:lang w:val="mk-MK"/>
        </w:rPr>
        <w:t>Член</w:t>
      </w:r>
      <w:r w:rsidRPr="00235AF2">
        <w:rPr>
          <w:rFonts w:ascii="Calibri" w:eastAsia="Calibri" w:hAnsi="Calibri" w:cs="Calibri"/>
          <w:color w:val="000000"/>
          <w:sz w:val="18"/>
          <w:szCs w:val="18"/>
          <w:lang w:val="mk-MK"/>
        </w:rPr>
        <w:t xml:space="preserve"> 8 </w:t>
      </w:r>
      <w:r w:rsidRPr="006C3C6F">
        <w:rPr>
          <w:rFonts w:ascii="Calibri" w:eastAsia="Calibri" w:hAnsi="Calibri" w:cs="Calibri"/>
          <w:color w:val="000000"/>
          <w:sz w:val="18"/>
          <w:szCs w:val="18"/>
          <w:lang w:val="mk-MK"/>
        </w:rPr>
        <w:t xml:space="preserve">став </w:t>
      </w:r>
      <w:r w:rsidRPr="00235AF2">
        <w:rPr>
          <w:rFonts w:ascii="Calibri" w:eastAsia="Calibri" w:hAnsi="Calibri" w:cs="Calibri"/>
          <w:color w:val="000000"/>
          <w:sz w:val="18"/>
          <w:szCs w:val="18"/>
          <w:lang w:val="mk-MK"/>
        </w:rPr>
        <w:t xml:space="preserve">8 од Законот за спречување корупција и судир на интереси </w:t>
      </w:r>
    </w:p>
  </w:footnote>
  <w:footnote w:id="3">
    <w:p w14:paraId="3C10ACEA" w14:textId="77777777" w:rsidR="00C3380D" w:rsidRPr="00235AF2" w:rsidRDefault="00C3380D">
      <w:pPr>
        <w:rPr>
          <w:rFonts w:ascii="Calibri" w:eastAsia="Calibri" w:hAnsi="Calibri" w:cs="Calibri"/>
          <w:color w:val="000000"/>
          <w:sz w:val="18"/>
          <w:szCs w:val="18"/>
          <w:lang w:val="mk-MK"/>
        </w:rPr>
      </w:pPr>
      <w:r w:rsidRPr="00235AF2">
        <w:rPr>
          <w:vertAlign w:val="superscript"/>
          <w:lang w:val="mk-MK"/>
        </w:rPr>
        <w:footnoteRef/>
      </w:r>
      <w:hyperlink r:id="rId2">
        <w:r w:rsidRPr="00235AF2">
          <w:rPr>
            <w:rFonts w:ascii="Calibri" w:eastAsia="Calibri" w:hAnsi="Calibri" w:cs="Calibri"/>
            <w:color w:val="0000FF"/>
            <w:sz w:val="18"/>
            <w:szCs w:val="18"/>
            <w:u w:val="single"/>
            <w:lang w:val="mk-MK"/>
          </w:rPr>
          <w:t>https://mms.mk/129032/%D0%B4%D0%B0%D0%BB%D0%B8-%D1%81%D0%B0%D0%BC%D0%BE%D1%81%D1%82%D0%BE%D1%98%D0%BD%D0%BE%D1%81%D1%82%D0%B0-%D0%BD%D0%B0-%D0%B8%D0%BD%D1%81%D0%BF%D0%B5%D0%BA%D1%82%D0%BE%D1%80%D0%B8%D1%82%D0%B5-%D0%BC/</w:t>
        </w:r>
      </w:hyperlink>
      <w:r w:rsidRPr="00235AF2">
        <w:rPr>
          <w:rFonts w:ascii="Calibri" w:eastAsia="Calibri" w:hAnsi="Calibri" w:cs="Calibri"/>
          <w:color w:val="000000"/>
          <w:sz w:val="18"/>
          <w:szCs w:val="18"/>
          <w:lang w:val="mk-MK"/>
        </w:rPr>
        <w:t xml:space="preserve"> </w:t>
      </w:r>
    </w:p>
  </w:footnote>
  <w:footnote w:id="4">
    <w:p w14:paraId="66C6675F" w14:textId="77777777" w:rsidR="00C3380D" w:rsidRPr="00235AF2" w:rsidRDefault="00C3380D">
      <w:pPr>
        <w:rPr>
          <w:rFonts w:ascii="Calibri" w:eastAsia="Calibri" w:hAnsi="Calibri" w:cs="Calibri"/>
          <w:color w:val="000000"/>
          <w:sz w:val="15"/>
          <w:szCs w:val="15"/>
          <w:lang w:val="mk-MK"/>
        </w:rPr>
      </w:pPr>
      <w:r w:rsidRPr="00A86F74">
        <w:rPr>
          <w:vertAlign w:val="superscript"/>
          <w:lang w:val="mk-MK"/>
        </w:rPr>
        <w:footnoteRef/>
      </w:r>
      <w:r w:rsidRPr="00A86F74">
        <w:rPr>
          <w:rFonts w:ascii="Calibri" w:eastAsia="Calibri" w:hAnsi="Calibri" w:cs="Calibri"/>
          <w:color w:val="000000"/>
          <w:sz w:val="18"/>
          <w:szCs w:val="18"/>
          <w:lang w:val="mk-MK"/>
        </w:rPr>
        <w:t xml:space="preserve"> </w:t>
      </w:r>
      <w:hyperlink r:id="rId3">
        <w:r w:rsidRPr="00235AF2">
          <w:rPr>
            <w:rFonts w:ascii="Calibri" w:eastAsia="Calibri" w:hAnsi="Calibri" w:cs="Calibri"/>
            <w:color w:val="0000FF"/>
            <w:sz w:val="15"/>
            <w:szCs w:val="15"/>
            <w:u w:val="single"/>
            <w:lang w:val="mk-MK"/>
          </w:rPr>
          <w:t>https://transparency.mk/shto-pretstavuva-korupcijata/</w:t>
        </w:r>
      </w:hyperlink>
      <w:r w:rsidRPr="00235AF2">
        <w:rPr>
          <w:rFonts w:ascii="Calibri" w:eastAsia="Calibri" w:hAnsi="Calibri" w:cs="Calibri"/>
          <w:color w:val="000000"/>
          <w:sz w:val="15"/>
          <w:szCs w:val="15"/>
          <w:lang w:val="mk-MK"/>
        </w:rPr>
        <w:t xml:space="preserve"> </w:t>
      </w:r>
    </w:p>
  </w:footnote>
  <w:footnote w:id="5">
    <w:p w14:paraId="64788F10" w14:textId="77777777" w:rsidR="00C3380D" w:rsidRPr="00235AF2" w:rsidRDefault="00C3380D">
      <w:pPr>
        <w:rPr>
          <w:rFonts w:ascii="Calibri" w:eastAsia="Calibri" w:hAnsi="Calibri" w:cs="Calibri"/>
          <w:color w:val="000000"/>
          <w:sz w:val="15"/>
          <w:szCs w:val="15"/>
          <w:lang w:val="mk-MK"/>
        </w:rPr>
      </w:pPr>
      <w:r w:rsidRPr="00235AF2">
        <w:rPr>
          <w:vertAlign w:val="superscript"/>
          <w:lang w:val="mk-MK"/>
        </w:rPr>
        <w:footnoteRef/>
      </w:r>
      <w:r w:rsidRPr="00235AF2">
        <w:rPr>
          <w:rFonts w:ascii="Calibri" w:eastAsia="Calibri" w:hAnsi="Calibri" w:cs="Calibri"/>
          <w:color w:val="000000"/>
          <w:sz w:val="15"/>
          <w:szCs w:val="15"/>
          <w:lang w:val="mk-MK"/>
        </w:rPr>
        <w:t xml:space="preserve"> </w:t>
      </w:r>
      <w:hyperlink r:id="rId4">
        <w:r w:rsidRPr="00235AF2">
          <w:rPr>
            <w:rFonts w:ascii="Calibri" w:eastAsia="Calibri" w:hAnsi="Calibri" w:cs="Calibri"/>
            <w:color w:val="0000FF"/>
            <w:sz w:val="15"/>
            <w:szCs w:val="15"/>
            <w:u w:val="single"/>
            <w:lang w:val="mk-MK"/>
          </w:rPr>
          <w:t xml:space="preserve">https://www.radiomof.mk/nema-gragjanin-vo-makedonija-koj-ne-go-povrzuva-zagaduvanjeto-so-korupcija-konferencija-na-zelen-insti </w:t>
        </w:r>
        <w:proofErr w:type="spellStart"/>
        <w:r w:rsidRPr="00235AF2">
          <w:rPr>
            <w:rFonts w:ascii="Calibri" w:eastAsia="Calibri" w:hAnsi="Calibri" w:cs="Calibri"/>
            <w:color w:val="0000FF"/>
            <w:sz w:val="15"/>
            <w:szCs w:val="15"/>
            <w:u w:val="single"/>
            <w:lang w:val="mk-MK"/>
          </w:rPr>
          <w:t>ut</w:t>
        </w:r>
        <w:proofErr w:type="spellEnd"/>
        <w:r w:rsidRPr="00235AF2">
          <w:rPr>
            <w:rFonts w:ascii="Calibri" w:eastAsia="Calibri" w:hAnsi="Calibri" w:cs="Calibri"/>
            <w:color w:val="0000FF"/>
            <w:sz w:val="15"/>
            <w:szCs w:val="15"/>
            <w:u w:val="single"/>
            <w:lang w:val="mk-MK"/>
          </w:rPr>
          <w:t>/</w:t>
        </w:r>
      </w:hyperlink>
      <w:r w:rsidRPr="00235AF2">
        <w:rPr>
          <w:rFonts w:ascii="Calibri" w:eastAsia="Calibri" w:hAnsi="Calibri" w:cs="Calibri"/>
          <w:color w:val="000000"/>
          <w:sz w:val="15"/>
          <w:szCs w:val="15"/>
          <w:lang w:val="mk-MK"/>
        </w:rPr>
        <w:t xml:space="preserve"> </w:t>
      </w:r>
    </w:p>
  </w:footnote>
  <w:footnote w:id="6">
    <w:p w14:paraId="001533B4" w14:textId="77777777" w:rsidR="00C3380D" w:rsidRPr="00235AF2" w:rsidRDefault="00C3380D">
      <w:pPr>
        <w:rPr>
          <w:rFonts w:ascii="Calibri" w:eastAsia="Calibri" w:hAnsi="Calibri" w:cs="Calibri"/>
          <w:color w:val="000000"/>
          <w:sz w:val="15"/>
          <w:szCs w:val="15"/>
          <w:lang w:val="mk-MK"/>
        </w:rPr>
      </w:pPr>
      <w:r w:rsidRPr="00235AF2">
        <w:rPr>
          <w:vertAlign w:val="superscript"/>
          <w:lang w:val="mk-MK"/>
        </w:rPr>
        <w:footnoteRef/>
      </w:r>
      <w:r w:rsidRPr="00235AF2">
        <w:rPr>
          <w:rFonts w:ascii="Calibri" w:eastAsia="Calibri" w:hAnsi="Calibri" w:cs="Calibri"/>
          <w:color w:val="000000"/>
          <w:sz w:val="15"/>
          <w:szCs w:val="15"/>
          <w:lang w:val="mk-MK"/>
        </w:rPr>
        <w:t xml:space="preserve"> </w:t>
      </w:r>
      <w:hyperlink r:id="rId5">
        <w:r w:rsidRPr="00235AF2">
          <w:rPr>
            <w:rFonts w:ascii="Calibri" w:eastAsia="Calibri" w:hAnsi="Calibri" w:cs="Calibri"/>
            <w:color w:val="0000FF"/>
            <w:sz w:val="15"/>
            <w:szCs w:val="15"/>
            <w:u w:val="single"/>
            <w:lang w:val="mk-MK"/>
          </w:rPr>
          <w:t>https://www.osce.org/files/f/documents/4/2/13743.pdf</w:t>
        </w:r>
      </w:hyperlink>
      <w:r w:rsidRPr="00235AF2">
        <w:rPr>
          <w:rFonts w:ascii="Calibri" w:eastAsia="Calibri" w:hAnsi="Calibri" w:cs="Calibri"/>
          <w:color w:val="000000"/>
          <w:sz w:val="15"/>
          <w:szCs w:val="15"/>
          <w:lang w:val="mk-MK"/>
        </w:rPr>
        <w:t xml:space="preserve"> 207 стр.</w:t>
      </w:r>
    </w:p>
  </w:footnote>
  <w:footnote w:id="7">
    <w:p w14:paraId="486D4087" w14:textId="77777777" w:rsidR="00C3380D" w:rsidRPr="00235AF2" w:rsidRDefault="00C3380D">
      <w:pPr>
        <w:rPr>
          <w:rFonts w:ascii="Calibri" w:eastAsia="Calibri" w:hAnsi="Calibri" w:cs="Calibri"/>
          <w:color w:val="000000"/>
          <w:sz w:val="15"/>
          <w:szCs w:val="15"/>
          <w:lang w:val="mk-MK"/>
        </w:rPr>
      </w:pPr>
      <w:r w:rsidRPr="00235AF2">
        <w:rPr>
          <w:vertAlign w:val="superscript"/>
          <w:lang w:val="mk-MK"/>
        </w:rPr>
        <w:footnoteRef/>
      </w:r>
      <w:r w:rsidRPr="00235AF2">
        <w:rPr>
          <w:rFonts w:ascii="Calibri" w:eastAsia="Calibri" w:hAnsi="Calibri" w:cs="Calibri"/>
          <w:color w:val="000000"/>
          <w:sz w:val="15"/>
          <w:szCs w:val="15"/>
          <w:lang w:val="mk-MK"/>
        </w:rPr>
        <w:t xml:space="preserve"> </w:t>
      </w:r>
      <w:hyperlink r:id="rId6">
        <w:r w:rsidRPr="00235AF2">
          <w:rPr>
            <w:rFonts w:ascii="Calibri" w:eastAsia="Calibri" w:hAnsi="Calibri" w:cs="Calibri"/>
            <w:color w:val="0000FF"/>
            <w:sz w:val="15"/>
            <w:szCs w:val="15"/>
            <w:u w:val="single"/>
            <w:lang w:val="mk-MK"/>
          </w:rPr>
          <w:t>https://www.ccc.org.mk/docs/Vodic-za-nevladini-organizacii-za-borba-protiv-korupcijata.pdf</w:t>
        </w:r>
      </w:hyperlink>
      <w:r w:rsidRPr="00235AF2">
        <w:rPr>
          <w:rFonts w:ascii="Calibri" w:eastAsia="Calibri" w:hAnsi="Calibri" w:cs="Calibri"/>
          <w:color w:val="000000"/>
          <w:sz w:val="15"/>
          <w:szCs w:val="15"/>
          <w:lang w:val="mk-MK"/>
        </w:rPr>
        <w:t xml:space="preserve"> 43 стр.</w:t>
      </w:r>
    </w:p>
  </w:footnote>
  <w:footnote w:id="8">
    <w:p w14:paraId="22516778" w14:textId="77777777" w:rsidR="00C3380D" w:rsidRPr="00235AF2" w:rsidRDefault="00C3380D">
      <w:pPr>
        <w:rPr>
          <w:rFonts w:ascii="Calibri" w:eastAsia="Calibri" w:hAnsi="Calibri" w:cs="Calibri"/>
          <w:color w:val="000000"/>
          <w:sz w:val="18"/>
          <w:szCs w:val="18"/>
          <w:lang w:val="mk-MK"/>
        </w:rPr>
      </w:pPr>
      <w:r w:rsidRPr="00235AF2">
        <w:rPr>
          <w:vertAlign w:val="superscript"/>
          <w:lang w:val="mk-MK"/>
        </w:rPr>
        <w:footnoteRef/>
      </w:r>
      <w:r w:rsidRPr="00235AF2">
        <w:rPr>
          <w:rFonts w:ascii="Calibri" w:eastAsia="Calibri" w:hAnsi="Calibri" w:cs="Calibri"/>
          <w:color w:val="000000"/>
          <w:sz w:val="18"/>
          <w:szCs w:val="18"/>
          <w:lang w:val="mk-MK"/>
        </w:rPr>
        <w:t xml:space="preserve"> </w:t>
      </w:r>
      <w:hyperlink r:id="rId7">
        <w:r w:rsidRPr="00235AF2">
          <w:rPr>
            <w:rFonts w:ascii="Calibri" w:eastAsia="Calibri" w:hAnsi="Calibri" w:cs="Calibri"/>
            <w:color w:val="0000FF"/>
            <w:sz w:val="18"/>
            <w:szCs w:val="18"/>
            <w:u w:val="single"/>
            <w:lang w:val="mk-MK"/>
          </w:rPr>
          <w:t>https://www.sep.gov.mk/data/file/Pregovori/North-Macedonia-Report-2021-%D0%9C%D0%9A2.pdf</w:t>
        </w:r>
      </w:hyperlink>
      <w:r w:rsidRPr="00235AF2">
        <w:rPr>
          <w:rFonts w:ascii="Calibri" w:eastAsia="Calibri" w:hAnsi="Calibri" w:cs="Calibri"/>
          <w:color w:val="000000"/>
          <w:sz w:val="18"/>
          <w:szCs w:val="18"/>
          <w:lang w:val="mk-MK"/>
        </w:rPr>
        <w:t xml:space="preserve"> </w:t>
      </w:r>
    </w:p>
  </w:footnote>
  <w:footnote w:id="9">
    <w:p w14:paraId="27FB2157" w14:textId="7BF3583B" w:rsidR="00C3380D" w:rsidRPr="00235AF2" w:rsidRDefault="00C3380D">
      <w:pPr>
        <w:rPr>
          <w:rFonts w:ascii="Calibri" w:eastAsia="Calibri" w:hAnsi="Calibri" w:cs="Calibri"/>
          <w:color w:val="000000"/>
          <w:sz w:val="18"/>
          <w:szCs w:val="18"/>
          <w:lang w:val="mk-MK"/>
        </w:rPr>
      </w:pPr>
      <w:r w:rsidRPr="00235AF2">
        <w:rPr>
          <w:vertAlign w:val="superscript"/>
          <w:lang w:val="mk-MK"/>
        </w:rPr>
        <w:footnoteRef/>
      </w:r>
      <w:r w:rsidRPr="00235AF2">
        <w:rPr>
          <w:rFonts w:ascii="Calibri" w:eastAsia="Calibri" w:hAnsi="Calibri" w:cs="Calibri"/>
          <w:color w:val="000000"/>
          <w:sz w:val="18"/>
          <w:szCs w:val="18"/>
          <w:lang w:val="mk-MK"/>
        </w:rPr>
        <w:t xml:space="preserve">  Извештај на Европската комисија за напредокот на Република </w:t>
      </w:r>
      <w:r w:rsidR="003C3A62">
        <w:rPr>
          <w:rFonts w:ascii="Calibri" w:eastAsia="Calibri" w:hAnsi="Calibri" w:cs="Calibri"/>
          <w:color w:val="000000"/>
          <w:sz w:val="18"/>
          <w:szCs w:val="18"/>
          <w:lang w:val="mk-MK"/>
        </w:rPr>
        <w:t xml:space="preserve">Северна </w:t>
      </w:r>
      <w:r w:rsidRPr="00235AF2">
        <w:rPr>
          <w:rFonts w:ascii="Calibri" w:eastAsia="Calibri" w:hAnsi="Calibri" w:cs="Calibri"/>
          <w:color w:val="000000"/>
          <w:sz w:val="18"/>
          <w:szCs w:val="18"/>
          <w:lang w:val="mk-MK"/>
        </w:rPr>
        <w:t>Македонија за 2021 година, стр. 20.</w:t>
      </w:r>
    </w:p>
  </w:footnote>
  <w:footnote w:id="10">
    <w:p w14:paraId="683AC9AA" w14:textId="77777777" w:rsidR="00C3380D" w:rsidRPr="00235AF2" w:rsidRDefault="00C3380D">
      <w:pPr>
        <w:rPr>
          <w:lang w:val="mk-MK"/>
        </w:rPr>
      </w:pPr>
      <w:r w:rsidRPr="00235AF2">
        <w:rPr>
          <w:vertAlign w:val="superscript"/>
          <w:lang w:val="mk-MK"/>
        </w:rPr>
        <w:footnoteRef/>
      </w:r>
      <w:r w:rsidRPr="00235AF2">
        <w:rPr>
          <w:lang w:val="mk-MK"/>
        </w:rPr>
        <w:t xml:space="preserve"> </w:t>
      </w:r>
      <w:hyperlink r:id="rId8">
        <w:r w:rsidRPr="00235AF2">
          <w:rPr>
            <w:color w:val="1155CC"/>
            <w:u w:val="single"/>
            <w:lang w:val="mk-MK"/>
          </w:rPr>
          <w:t>http://www.mkdsumi.com.mk/pdf/%D0%A0%D0%B5%D0%B2%D0%B8%D0%B7%D0%BE%D1%80%D1%81%D0%BA%D0%B8%20%D0%B8%D0%B7%D0%B2%D0%B5%D1%88%D1%82%D0%B0%D1%98%202017%20%D0%88%D0%9F%20%D0%9C%D0%B0%D0%BA%D0%B5%D0%B4%D0%BE%D0%BD%D1%81%D0%BA%D0%B8%20%D1%88%D1%83%D0%BC%D0%B8%20%D0%BF.%D0%BE.%20%D0%A1%D0%BA%D0%BE%D0%BF%D1%98%D0%B5.pdf</w:t>
        </w:r>
      </w:hyperlink>
      <w:r w:rsidRPr="00235AF2">
        <w:rPr>
          <w:lang w:val="mk-MK"/>
        </w:rPr>
        <w:t xml:space="preserve"> </w:t>
      </w:r>
    </w:p>
  </w:footnote>
  <w:footnote w:id="11">
    <w:p w14:paraId="32576E67" w14:textId="77777777" w:rsidR="00C3380D" w:rsidRPr="00235AF2" w:rsidRDefault="00C3380D">
      <w:pPr>
        <w:rPr>
          <w:color w:val="1D41D5"/>
          <w:lang w:val="mk-MK"/>
        </w:rPr>
      </w:pPr>
      <w:r w:rsidRPr="00A86F74">
        <w:rPr>
          <w:vertAlign w:val="superscript"/>
          <w:lang w:val="mk-MK"/>
        </w:rPr>
        <w:footnoteRef/>
      </w:r>
      <w:r w:rsidRPr="00A86F74">
        <w:rPr>
          <w:color w:val="1D41D5"/>
          <w:lang w:val="mk-MK"/>
        </w:rPr>
        <w:t xml:space="preserve"> </w:t>
      </w:r>
      <w:hyperlink r:id="rId9">
        <w:r w:rsidRPr="00235AF2">
          <w:rPr>
            <w:color w:val="1D41D5"/>
            <w:u w:val="single"/>
            <w:lang w:val="mk-MK"/>
          </w:rPr>
          <w:t>https://faktor.mk/od-shto-oneme-revizorot-po-uvidot-vo-knigite-na-makedonski-shumi</w:t>
        </w:r>
      </w:hyperlink>
      <w:r w:rsidRPr="00235AF2">
        <w:rPr>
          <w:color w:val="1D41D5"/>
          <w:lang w:val="mk-MK"/>
        </w:rPr>
        <w:t xml:space="preserve"> </w:t>
      </w:r>
    </w:p>
  </w:footnote>
  <w:footnote w:id="12">
    <w:p w14:paraId="5F33319E" w14:textId="77777777" w:rsidR="00C3380D" w:rsidRPr="00235AF2" w:rsidRDefault="00C3380D">
      <w:pPr>
        <w:rPr>
          <w:color w:val="1D41D5"/>
          <w:lang w:val="mk-MK"/>
        </w:rPr>
      </w:pPr>
      <w:r w:rsidRPr="00235AF2">
        <w:rPr>
          <w:color w:val="1D41D5"/>
          <w:vertAlign w:val="superscript"/>
          <w:lang w:val="mk-MK"/>
        </w:rPr>
        <w:footnoteRef/>
      </w:r>
      <w:hyperlink r:id="rId10">
        <w:r w:rsidRPr="00235AF2">
          <w:rPr>
            <w:color w:val="1D41D5"/>
            <w:u w:val="single"/>
            <w:lang w:val="mk-MK"/>
          </w:rPr>
          <w:t>https://www.radiomof.mk/istrazhuvanje-nacionalnite-shumi-se-unishtuvaat-preku-organiziran-kriminal-shto-doagja-i-od-instituciite/</w:t>
        </w:r>
      </w:hyperlink>
      <w:r w:rsidRPr="00235AF2">
        <w:rPr>
          <w:color w:val="1D41D5"/>
          <w:lang w:val="mk-MK"/>
        </w:rPr>
        <w:t xml:space="preserve"> </w:t>
      </w:r>
    </w:p>
  </w:footnote>
  <w:footnote w:id="13">
    <w:p w14:paraId="4A03702F" w14:textId="77777777" w:rsidR="00C3380D" w:rsidRPr="00235AF2" w:rsidRDefault="00C3380D">
      <w:pPr>
        <w:rPr>
          <w:lang w:val="mk-MK"/>
        </w:rPr>
      </w:pPr>
      <w:r w:rsidRPr="00235AF2">
        <w:rPr>
          <w:vertAlign w:val="superscript"/>
          <w:lang w:val="mk-MK"/>
        </w:rPr>
        <w:footnoteRef/>
      </w:r>
      <w:r w:rsidRPr="00235AF2">
        <w:rPr>
          <w:lang w:val="mk-MK"/>
        </w:rPr>
        <w:t xml:space="preserve"> </w:t>
      </w:r>
      <w:hyperlink r:id="rId11">
        <w:r w:rsidRPr="00235AF2">
          <w:rPr>
            <w:color w:val="1155CC"/>
            <w:u w:val="single"/>
            <w:lang w:val="mk-MK"/>
          </w:rPr>
          <w:t>https://www.radiomof.mk/nedopirlivite-ubijci-na-balkanskiot-ris/</w:t>
        </w:r>
      </w:hyperlink>
      <w:r w:rsidRPr="00235AF2">
        <w:rPr>
          <w:lang w:val="mk-MK"/>
        </w:rPr>
        <w:t xml:space="preserve"> </w:t>
      </w:r>
    </w:p>
  </w:footnote>
  <w:footnote w:id="14">
    <w:p w14:paraId="00F3A999" w14:textId="77777777" w:rsidR="00C3380D" w:rsidRPr="006105A4" w:rsidRDefault="00C3380D">
      <w:pPr>
        <w:rPr>
          <w:rFonts w:ascii="Calibri" w:eastAsia="Calibri" w:hAnsi="Calibri" w:cs="Calibri"/>
          <w:color w:val="000000"/>
          <w:sz w:val="18"/>
          <w:szCs w:val="18"/>
          <w:lang w:val="mk-MK"/>
        </w:rPr>
      </w:pPr>
      <w:r w:rsidRPr="006105A4">
        <w:rPr>
          <w:vertAlign w:val="superscript"/>
          <w:lang w:val="mk-MK"/>
        </w:rPr>
        <w:footnoteRef/>
      </w:r>
      <w:r w:rsidRPr="006105A4">
        <w:rPr>
          <w:rFonts w:ascii="Calibri" w:eastAsia="Calibri" w:hAnsi="Calibri" w:cs="Calibri"/>
          <w:color w:val="000000"/>
          <w:sz w:val="18"/>
          <w:szCs w:val="18"/>
          <w:lang w:val="mk-MK"/>
        </w:rPr>
        <w:t xml:space="preserve"> </w:t>
      </w:r>
      <w:hyperlink r:id="rId12">
        <w:r w:rsidRPr="006105A4">
          <w:rPr>
            <w:rFonts w:ascii="Calibri" w:eastAsia="Calibri" w:hAnsi="Calibri" w:cs="Calibri"/>
            <w:color w:val="0000FF"/>
            <w:sz w:val="18"/>
            <w:szCs w:val="18"/>
            <w:u w:val="single"/>
            <w:lang w:val="mk-MK"/>
          </w:rPr>
          <w:t>https://www.moepp.gov.mk/wp-content/uploads/2018/11/Obrazec-za-baranje-na-A-integrirana-ekoloska-dozvola-_Pejpar-Mill-Kocani.pdf</w:t>
        </w:r>
      </w:hyperlink>
      <w:r w:rsidRPr="006105A4">
        <w:rPr>
          <w:rFonts w:ascii="Calibri" w:eastAsia="Calibri" w:hAnsi="Calibri" w:cs="Calibri"/>
          <w:color w:val="000000"/>
          <w:sz w:val="18"/>
          <w:szCs w:val="18"/>
          <w:lang w:val="mk-MK"/>
        </w:rPr>
        <w:t xml:space="preserve"> </w:t>
      </w:r>
    </w:p>
  </w:footnote>
  <w:footnote w:id="15">
    <w:p w14:paraId="1EBE02FD" w14:textId="77777777" w:rsidR="00C3380D" w:rsidRPr="006105A4" w:rsidRDefault="00C3380D">
      <w:pPr>
        <w:rPr>
          <w:rFonts w:ascii="Calibri" w:eastAsia="Calibri" w:hAnsi="Calibri" w:cs="Calibri"/>
          <w:color w:val="000000"/>
          <w:sz w:val="18"/>
          <w:szCs w:val="18"/>
          <w:lang w:val="mk-MK"/>
        </w:rPr>
      </w:pPr>
      <w:r w:rsidRPr="006105A4">
        <w:rPr>
          <w:vertAlign w:val="superscript"/>
          <w:lang w:val="mk-MK"/>
        </w:rPr>
        <w:footnoteRef/>
      </w:r>
      <w:r w:rsidRPr="006105A4">
        <w:rPr>
          <w:rFonts w:ascii="Calibri" w:eastAsia="Calibri" w:hAnsi="Calibri" w:cs="Calibri"/>
          <w:color w:val="000000"/>
          <w:sz w:val="18"/>
          <w:szCs w:val="18"/>
          <w:lang w:val="mk-MK"/>
        </w:rPr>
        <w:t xml:space="preserve"> </w:t>
      </w:r>
      <w:hyperlink r:id="rId13">
        <w:r w:rsidRPr="006105A4">
          <w:rPr>
            <w:rFonts w:ascii="Calibri" w:eastAsia="Calibri" w:hAnsi="Calibri" w:cs="Calibri"/>
            <w:color w:val="0000FF"/>
            <w:sz w:val="18"/>
            <w:szCs w:val="18"/>
            <w:u w:val="single"/>
            <w:lang w:val="mk-MK"/>
          </w:rPr>
          <w:t>https://www.moepp.gov.mk/wp-content/uploads/2014/10/A-IED-Pejper-Mil.pdf</w:t>
        </w:r>
      </w:hyperlink>
      <w:r w:rsidRPr="006105A4">
        <w:rPr>
          <w:rFonts w:ascii="Calibri" w:eastAsia="Calibri" w:hAnsi="Calibri" w:cs="Calibri"/>
          <w:color w:val="000000"/>
          <w:sz w:val="18"/>
          <w:szCs w:val="18"/>
          <w:lang w:val="mk-MK"/>
        </w:rPr>
        <w:t xml:space="preserve"> </w:t>
      </w:r>
    </w:p>
  </w:footnote>
  <w:footnote w:id="16">
    <w:p w14:paraId="7A85646C" w14:textId="77777777" w:rsidR="00C3380D" w:rsidRPr="006105A4" w:rsidRDefault="00C3380D">
      <w:pPr>
        <w:rPr>
          <w:rFonts w:ascii="Calibri" w:eastAsia="Calibri" w:hAnsi="Calibri" w:cs="Calibri"/>
          <w:color w:val="000000"/>
          <w:sz w:val="18"/>
          <w:szCs w:val="18"/>
          <w:lang w:val="mk-MK"/>
        </w:rPr>
      </w:pPr>
      <w:r w:rsidRPr="006105A4">
        <w:rPr>
          <w:vertAlign w:val="superscript"/>
          <w:lang w:val="mk-MK"/>
        </w:rPr>
        <w:footnoteRef/>
      </w:r>
      <w:r w:rsidRPr="006105A4">
        <w:rPr>
          <w:rFonts w:ascii="Calibri" w:eastAsia="Calibri" w:hAnsi="Calibri" w:cs="Calibri"/>
          <w:color w:val="000000"/>
          <w:sz w:val="18"/>
          <w:szCs w:val="18"/>
          <w:lang w:val="mk-MK"/>
        </w:rPr>
        <w:t xml:space="preserve"> </w:t>
      </w:r>
      <w:hyperlink r:id="rId14">
        <w:r w:rsidRPr="006105A4">
          <w:rPr>
            <w:rFonts w:ascii="Calibri" w:eastAsia="Calibri" w:hAnsi="Calibri" w:cs="Calibri"/>
            <w:color w:val="800080"/>
            <w:sz w:val="18"/>
            <w:szCs w:val="18"/>
            <w:u w:val="single"/>
            <w:lang w:val="mk-MK"/>
          </w:rPr>
          <w:t>https://www.moepp.gov.mk/wp-content/uploads/2018/11/Izmena-A-IED-Pejper-Mil.pdf</w:t>
        </w:r>
      </w:hyperlink>
      <w:r w:rsidRPr="006105A4">
        <w:rPr>
          <w:rFonts w:ascii="Calibri" w:eastAsia="Calibri" w:hAnsi="Calibri" w:cs="Calibri"/>
          <w:color w:val="000000"/>
          <w:sz w:val="18"/>
          <w:szCs w:val="18"/>
          <w:lang w:val="mk-MK"/>
        </w:rPr>
        <w:t xml:space="preserve"> </w:t>
      </w:r>
    </w:p>
  </w:footnote>
  <w:footnote w:id="17">
    <w:p w14:paraId="6A6A77A2" w14:textId="77777777" w:rsidR="00C3380D" w:rsidRPr="006105A4" w:rsidRDefault="00C3380D">
      <w:pPr>
        <w:rPr>
          <w:rFonts w:ascii="Calibri" w:eastAsia="Calibri" w:hAnsi="Calibri" w:cs="Calibri"/>
          <w:color w:val="000000"/>
          <w:sz w:val="18"/>
          <w:szCs w:val="18"/>
          <w:lang w:val="mk-MK"/>
        </w:rPr>
      </w:pPr>
      <w:r w:rsidRPr="006105A4">
        <w:rPr>
          <w:vertAlign w:val="superscript"/>
          <w:lang w:val="mk-MK"/>
        </w:rPr>
        <w:footnoteRef/>
      </w:r>
      <w:r w:rsidRPr="006105A4">
        <w:rPr>
          <w:rFonts w:ascii="Calibri" w:eastAsia="Calibri" w:hAnsi="Calibri" w:cs="Calibri"/>
          <w:color w:val="000000"/>
          <w:sz w:val="18"/>
          <w:szCs w:val="18"/>
          <w:lang w:val="mk-MK"/>
        </w:rPr>
        <w:t xml:space="preserve"> </w:t>
      </w:r>
      <w:hyperlink r:id="rId15">
        <w:r w:rsidRPr="006105A4">
          <w:rPr>
            <w:rFonts w:ascii="Calibri" w:eastAsia="Calibri" w:hAnsi="Calibri" w:cs="Calibri"/>
            <w:color w:val="0000FF"/>
            <w:sz w:val="18"/>
            <w:szCs w:val="18"/>
            <w:u w:val="single"/>
            <w:lang w:val="mk-MK"/>
          </w:rPr>
          <w:t>https://www.slobodenpecat.mk/pejper-mil-truel-i-so-polabava-dozvola/</w:t>
        </w:r>
      </w:hyperlink>
      <w:r w:rsidRPr="006105A4">
        <w:rPr>
          <w:rFonts w:ascii="Calibri" w:eastAsia="Calibri" w:hAnsi="Calibri" w:cs="Calibri"/>
          <w:color w:val="000000"/>
          <w:sz w:val="18"/>
          <w:szCs w:val="18"/>
          <w:lang w:val="mk-MK"/>
        </w:rPr>
        <w:t xml:space="preserve"> </w:t>
      </w:r>
    </w:p>
  </w:footnote>
  <w:footnote w:id="18">
    <w:p w14:paraId="117C75C5" w14:textId="77777777" w:rsidR="00C3380D" w:rsidRPr="006105A4" w:rsidRDefault="00C3380D">
      <w:pPr>
        <w:rPr>
          <w:rFonts w:ascii="Calibri" w:eastAsia="Calibri" w:hAnsi="Calibri" w:cs="Calibri"/>
          <w:color w:val="000000"/>
          <w:sz w:val="18"/>
          <w:szCs w:val="18"/>
          <w:lang w:val="mk-MK"/>
        </w:rPr>
      </w:pPr>
      <w:r w:rsidRPr="006105A4">
        <w:rPr>
          <w:vertAlign w:val="superscript"/>
          <w:lang w:val="mk-MK"/>
        </w:rPr>
        <w:footnoteRef/>
      </w:r>
      <w:r w:rsidRPr="006105A4">
        <w:rPr>
          <w:rFonts w:ascii="Calibri" w:eastAsia="Calibri" w:hAnsi="Calibri" w:cs="Calibri"/>
          <w:color w:val="000000"/>
          <w:sz w:val="18"/>
          <w:szCs w:val="18"/>
          <w:lang w:val="mk-MK"/>
        </w:rPr>
        <w:t xml:space="preserve"> </w:t>
      </w:r>
      <w:hyperlink r:id="rId16">
        <w:r w:rsidRPr="006105A4">
          <w:rPr>
            <w:rFonts w:ascii="Calibri" w:eastAsia="Calibri" w:hAnsi="Calibri" w:cs="Calibri"/>
            <w:color w:val="0000FF"/>
            <w:sz w:val="18"/>
            <w:szCs w:val="18"/>
            <w:u w:val="single"/>
            <w:lang w:val="mk-MK"/>
          </w:rPr>
          <w:t>https://www.24.mk/details/pejper-mil-i-po-poslednoto-merenje-zagaduva</w:t>
        </w:r>
      </w:hyperlink>
      <w:r w:rsidRPr="006105A4">
        <w:rPr>
          <w:rFonts w:ascii="Calibri" w:eastAsia="Calibri" w:hAnsi="Calibri" w:cs="Calibri"/>
          <w:color w:val="000000"/>
          <w:sz w:val="18"/>
          <w:szCs w:val="18"/>
          <w:lang w:val="mk-MK"/>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B1D657"/>
    <w:multiLevelType w:val="singleLevel"/>
    <w:tmpl w:val="C2B1D657"/>
    <w:lvl w:ilvl="0">
      <w:start w:val="5"/>
      <w:numFmt w:val="decimal"/>
      <w:suff w:val="space"/>
      <w:lvlText w:val="%1."/>
      <w:lvlJc w:val="left"/>
    </w:lvl>
  </w:abstractNum>
  <w:abstractNum w:abstractNumId="1" w15:restartNumberingAfterBreak="0">
    <w:nsid w:val="C778D4D9"/>
    <w:multiLevelType w:val="singleLevel"/>
    <w:tmpl w:val="C778D4D9"/>
    <w:lvl w:ilvl="0">
      <w:start w:val="1"/>
      <w:numFmt w:val="decimal"/>
      <w:suff w:val="space"/>
      <w:lvlText w:val="%1."/>
      <w:lvlJc w:val="left"/>
    </w:lvl>
  </w:abstractNum>
  <w:abstractNum w:abstractNumId="2" w15:restartNumberingAfterBreak="0">
    <w:nsid w:val="CF092B84"/>
    <w:multiLevelType w:val="multilevel"/>
    <w:tmpl w:val="CF092B8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3D62ECE"/>
    <w:multiLevelType w:val="multilevel"/>
    <w:tmpl w:val="03D62ECE"/>
    <w:lvl w:ilvl="0">
      <w:start w:val="1"/>
      <w:numFmt w:val="decimal"/>
      <w:lvlText w:val="(%1)"/>
      <w:lvlJc w:val="left"/>
      <w:pPr>
        <w:ind w:left="5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0D8BE91"/>
    <w:multiLevelType w:val="singleLevel"/>
    <w:tmpl w:val="10D8BE91"/>
    <w:lvl w:ilvl="0">
      <w:start w:val="1"/>
      <w:numFmt w:val="upperRoman"/>
      <w:suff w:val="space"/>
      <w:lvlText w:val="%1."/>
      <w:lvlJc w:val="left"/>
    </w:lvl>
  </w:abstractNum>
  <w:abstractNum w:abstractNumId="5" w15:restartNumberingAfterBreak="0">
    <w:nsid w:val="25B654F3"/>
    <w:multiLevelType w:val="multilevel"/>
    <w:tmpl w:val="25B654F3"/>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A0C75B2"/>
    <w:multiLevelType w:val="singleLevel"/>
    <w:tmpl w:val="2A0C75B2"/>
    <w:lvl w:ilvl="0">
      <w:start w:val="1"/>
      <w:numFmt w:val="decimal"/>
      <w:suff w:val="space"/>
      <w:lvlText w:val="%1."/>
      <w:lvlJc w:val="left"/>
    </w:lvl>
  </w:abstractNum>
  <w:abstractNum w:abstractNumId="7" w15:restartNumberingAfterBreak="0">
    <w:nsid w:val="43B917E3"/>
    <w:multiLevelType w:val="singleLevel"/>
    <w:tmpl w:val="43B917E3"/>
    <w:lvl w:ilvl="0">
      <w:start w:val="1"/>
      <w:numFmt w:val="upperRoman"/>
      <w:suff w:val="space"/>
      <w:lvlText w:val="%1."/>
      <w:lvlJc w:val="left"/>
    </w:lvl>
  </w:abstractNum>
  <w:abstractNum w:abstractNumId="8" w15:restartNumberingAfterBreak="0">
    <w:nsid w:val="59ADCABA"/>
    <w:multiLevelType w:val="multilevel"/>
    <w:tmpl w:val="59ADCAB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2"/>
  </w:num>
  <w:num w:numId="3">
    <w:abstractNumId w:val="8"/>
  </w:num>
  <w:num w:numId="4">
    <w:abstractNumId w:val="4"/>
  </w:num>
  <w:num w:numId="5">
    <w:abstractNumId w:val="7"/>
  </w:num>
  <w:num w:numId="6">
    <w:abstractNumId w:val="0"/>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E9E5F02"/>
    <w:rsid w:val="00000424"/>
    <w:rsid w:val="00005CDE"/>
    <w:rsid w:val="00007BC7"/>
    <w:rsid w:val="00012F7D"/>
    <w:rsid w:val="00013A1D"/>
    <w:rsid w:val="00020F3A"/>
    <w:rsid w:val="00024AA9"/>
    <w:rsid w:val="000519EC"/>
    <w:rsid w:val="000552CB"/>
    <w:rsid w:val="00062F89"/>
    <w:rsid w:val="000647D7"/>
    <w:rsid w:val="00083E1D"/>
    <w:rsid w:val="00091A51"/>
    <w:rsid w:val="00096A00"/>
    <w:rsid w:val="000A3847"/>
    <w:rsid w:val="000A60F8"/>
    <w:rsid w:val="000B46C0"/>
    <w:rsid w:val="000C17A2"/>
    <w:rsid w:val="000C72C6"/>
    <w:rsid w:val="000D7357"/>
    <w:rsid w:val="000E3491"/>
    <w:rsid w:val="000E50E8"/>
    <w:rsid w:val="000F3FD5"/>
    <w:rsid w:val="000F5C66"/>
    <w:rsid w:val="0010449A"/>
    <w:rsid w:val="00115195"/>
    <w:rsid w:val="001257C2"/>
    <w:rsid w:val="00130563"/>
    <w:rsid w:val="0013649C"/>
    <w:rsid w:val="00141120"/>
    <w:rsid w:val="00141A14"/>
    <w:rsid w:val="0015623F"/>
    <w:rsid w:val="0016029F"/>
    <w:rsid w:val="00164095"/>
    <w:rsid w:val="001679F7"/>
    <w:rsid w:val="00181A2A"/>
    <w:rsid w:val="001853DF"/>
    <w:rsid w:val="00192759"/>
    <w:rsid w:val="0019371F"/>
    <w:rsid w:val="001A07C2"/>
    <w:rsid w:val="001A2CB6"/>
    <w:rsid w:val="001A5D7C"/>
    <w:rsid w:val="001B240C"/>
    <w:rsid w:val="001C05AC"/>
    <w:rsid w:val="001D01C7"/>
    <w:rsid w:val="001F155D"/>
    <w:rsid w:val="001F2420"/>
    <w:rsid w:val="00205DC7"/>
    <w:rsid w:val="00207840"/>
    <w:rsid w:val="00217849"/>
    <w:rsid w:val="00225AFE"/>
    <w:rsid w:val="00227E0F"/>
    <w:rsid w:val="00235AF2"/>
    <w:rsid w:val="0024033D"/>
    <w:rsid w:val="00285E01"/>
    <w:rsid w:val="00292C1C"/>
    <w:rsid w:val="002A52BD"/>
    <w:rsid w:val="002B6212"/>
    <w:rsid w:val="002B65EC"/>
    <w:rsid w:val="002C7138"/>
    <w:rsid w:val="002C7896"/>
    <w:rsid w:val="002D7CD0"/>
    <w:rsid w:val="002F6B67"/>
    <w:rsid w:val="00306979"/>
    <w:rsid w:val="003125A9"/>
    <w:rsid w:val="00331525"/>
    <w:rsid w:val="003402F8"/>
    <w:rsid w:val="00346069"/>
    <w:rsid w:val="00361A87"/>
    <w:rsid w:val="00362090"/>
    <w:rsid w:val="00380709"/>
    <w:rsid w:val="00380E37"/>
    <w:rsid w:val="00387E04"/>
    <w:rsid w:val="003B3E0D"/>
    <w:rsid w:val="003B431C"/>
    <w:rsid w:val="003C3A62"/>
    <w:rsid w:val="003D2B67"/>
    <w:rsid w:val="003F00BA"/>
    <w:rsid w:val="003F09B2"/>
    <w:rsid w:val="003F1441"/>
    <w:rsid w:val="004156B9"/>
    <w:rsid w:val="004202FE"/>
    <w:rsid w:val="00443E53"/>
    <w:rsid w:val="0044666B"/>
    <w:rsid w:val="00464953"/>
    <w:rsid w:val="00465E2D"/>
    <w:rsid w:val="00487C54"/>
    <w:rsid w:val="004A25C5"/>
    <w:rsid w:val="004A722E"/>
    <w:rsid w:val="004B65A1"/>
    <w:rsid w:val="004C03BB"/>
    <w:rsid w:val="004C1A73"/>
    <w:rsid w:val="004E276C"/>
    <w:rsid w:val="00501954"/>
    <w:rsid w:val="00533347"/>
    <w:rsid w:val="0053375F"/>
    <w:rsid w:val="0054142D"/>
    <w:rsid w:val="005530FD"/>
    <w:rsid w:val="00564A84"/>
    <w:rsid w:val="005661E9"/>
    <w:rsid w:val="00576B56"/>
    <w:rsid w:val="005808EB"/>
    <w:rsid w:val="00590328"/>
    <w:rsid w:val="0059074C"/>
    <w:rsid w:val="005A4498"/>
    <w:rsid w:val="005B46EF"/>
    <w:rsid w:val="005D1DF7"/>
    <w:rsid w:val="005D771E"/>
    <w:rsid w:val="005E3782"/>
    <w:rsid w:val="005E5BFE"/>
    <w:rsid w:val="005E753F"/>
    <w:rsid w:val="005F5298"/>
    <w:rsid w:val="00606EFD"/>
    <w:rsid w:val="006105A4"/>
    <w:rsid w:val="00630A0A"/>
    <w:rsid w:val="0065615B"/>
    <w:rsid w:val="0065718F"/>
    <w:rsid w:val="00663800"/>
    <w:rsid w:val="00674E71"/>
    <w:rsid w:val="00675C26"/>
    <w:rsid w:val="00677A83"/>
    <w:rsid w:val="00692479"/>
    <w:rsid w:val="00694489"/>
    <w:rsid w:val="006A07BF"/>
    <w:rsid w:val="006B1AF5"/>
    <w:rsid w:val="006C3C6F"/>
    <w:rsid w:val="006C7139"/>
    <w:rsid w:val="006E150B"/>
    <w:rsid w:val="00707152"/>
    <w:rsid w:val="007308E3"/>
    <w:rsid w:val="00732F92"/>
    <w:rsid w:val="00742844"/>
    <w:rsid w:val="00756F4A"/>
    <w:rsid w:val="0076287D"/>
    <w:rsid w:val="00764B50"/>
    <w:rsid w:val="00767D39"/>
    <w:rsid w:val="00796B0C"/>
    <w:rsid w:val="00797FBA"/>
    <w:rsid w:val="007A2BC1"/>
    <w:rsid w:val="007A434E"/>
    <w:rsid w:val="007B05FB"/>
    <w:rsid w:val="007B1053"/>
    <w:rsid w:val="007B2030"/>
    <w:rsid w:val="007E7289"/>
    <w:rsid w:val="0080510E"/>
    <w:rsid w:val="008268AA"/>
    <w:rsid w:val="0084577A"/>
    <w:rsid w:val="00847877"/>
    <w:rsid w:val="0086028C"/>
    <w:rsid w:val="008642BC"/>
    <w:rsid w:val="008644AD"/>
    <w:rsid w:val="00865E73"/>
    <w:rsid w:val="00866320"/>
    <w:rsid w:val="00887AC2"/>
    <w:rsid w:val="00891299"/>
    <w:rsid w:val="008A0366"/>
    <w:rsid w:val="008A188E"/>
    <w:rsid w:val="008D71DC"/>
    <w:rsid w:val="008E4C1D"/>
    <w:rsid w:val="008F0794"/>
    <w:rsid w:val="008F4D92"/>
    <w:rsid w:val="00904870"/>
    <w:rsid w:val="0090550B"/>
    <w:rsid w:val="00944D1D"/>
    <w:rsid w:val="0094580C"/>
    <w:rsid w:val="009705A6"/>
    <w:rsid w:val="00970B18"/>
    <w:rsid w:val="00982CA3"/>
    <w:rsid w:val="00982D51"/>
    <w:rsid w:val="00985D7F"/>
    <w:rsid w:val="00990FCF"/>
    <w:rsid w:val="009C6672"/>
    <w:rsid w:val="009D4833"/>
    <w:rsid w:val="009D6E12"/>
    <w:rsid w:val="009F1207"/>
    <w:rsid w:val="009F2CF8"/>
    <w:rsid w:val="009F5B02"/>
    <w:rsid w:val="00A03048"/>
    <w:rsid w:val="00A10117"/>
    <w:rsid w:val="00A127E7"/>
    <w:rsid w:val="00A233EF"/>
    <w:rsid w:val="00A27530"/>
    <w:rsid w:val="00A27569"/>
    <w:rsid w:val="00A301AF"/>
    <w:rsid w:val="00A35DF6"/>
    <w:rsid w:val="00A52BE9"/>
    <w:rsid w:val="00A53FE4"/>
    <w:rsid w:val="00A67334"/>
    <w:rsid w:val="00A73E67"/>
    <w:rsid w:val="00A80D22"/>
    <w:rsid w:val="00A8651E"/>
    <w:rsid w:val="00A86F74"/>
    <w:rsid w:val="00A91440"/>
    <w:rsid w:val="00A94711"/>
    <w:rsid w:val="00A97B6D"/>
    <w:rsid w:val="00AA10CF"/>
    <w:rsid w:val="00AA2C37"/>
    <w:rsid w:val="00AA4793"/>
    <w:rsid w:val="00AA4C17"/>
    <w:rsid w:val="00AA5484"/>
    <w:rsid w:val="00AA6721"/>
    <w:rsid w:val="00AB169A"/>
    <w:rsid w:val="00AB32F6"/>
    <w:rsid w:val="00AD2455"/>
    <w:rsid w:val="00AE1BFB"/>
    <w:rsid w:val="00AE4CDF"/>
    <w:rsid w:val="00AE54CB"/>
    <w:rsid w:val="00AF4716"/>
    <w:rsid w:val="00AF531B"/>
    <w:rsid w:val="00B169E8"/>
    <w:rsid w:val="00B27E92"/>
    <w:rsid w:val="00B30A40"/>
    <w:rsid w:val="00B37CB2"/>
    <w:rsid w:val="00B52404"/>
    <w:rsid w:val="00B55730"/>
    <w:rsid w:val="00B57DF7"/>
    <w:rsid w:val="00B73159"/>
    <w:rsid w:val="00B911F4"/>
    <w:rsid w:val="00B94953"/>
    <w:rsid w:val="00BA241D"/>
    <w:rsid w:val="00BA692D"/>
    <w:rsid w:val="00BC1F14"/>
    <w:rsid w:val="00BE20A1"/>
    <w:rsid w:val="00BE5AA9"/>
    <w:rsid w:val="00BF14CA"/>
    <w:rsid w:val="00BF5A75"/>
    <w:rsid w:val="00C04CF9"/>
    <w:rsid w:val="00C3380D"/>
    <w:rsid w:val="00C338E7"/>
    <w:rsid w:val="00C460B2"/>
    <w:rsid w:val="00C70568"/>
    <w:rsid w:val="00C70D07"/>
    <w:rsid w:val="00C725BC"/>
    <w:rsid w:val="00C77E97"/>
    <w:rsid w:val="00C934F8"/>
    <w:rsid w:val="00CA693D"/>
    <w:rsid w:val="00CB26A4"/>
    <w:rsid w:val="00CC220D"/>
    <w:rsid w:val="00CC2492"/>
    <w:rsid w:val="00CC352C"/>
    <w:rsid w:val="00D04D19"/>
    <w:rsid w:val="00D05C05"/>
    <w:rsid w:val="00D11425"/>
    <w:rsid w:val="00D2574F"/>
    <w:rsid w:val="00D31868"/>
    <w:rsid w:val="00D50B95"/>
    <w:rsid w:val="00D7468C"/>
    <w:rsid w:val="00D811D8"/>
    <w:rsid w:val="00D82F40"/>
    <w:rsid w:val="00D8382B"/>
    <w:rsid w:val="00D87854"/>
    <w:rsid w:val="00D90E3D"/>
    <w:rsid w:val="00D90EAE"/>
    <w:rsid w:val="00D97AF4"/>
    <w:rsid w:val="00DA1202"/>
    <w:rsid w:val="00DC56D6"/>
    <w:rsid w:val="00DC5BF9"/>
    <w:rsid w:val="00DE05F7"/>
    <w:rsid w:val="00DE6C99"/>
    <w:rsid w:val="00DE75E2"/>
    <w:rsid w:val="00E0111F"/>
    <w:rsid w:val="00E1624E"/>
    <w:rsid w:val="00E33833"/>
    <w:rsid w:val="00E703DF"/>
    <w:rsid w:val="00E7413A"/>
    <w:rsid w:val="00E77CE6"/>
    <w:rsid w:val="00E83B45"/>
    <w:rsid w:val="00E93F20"/>
    <w:rsid w:val="00EA5E3C"/>
    <w:rsid w:val="00EA7FDB"/>
    <w:rsid w:val="00EB0D6A"/>
    <w:rsid w:val="00EE1029"/>
    <w:rsid w:val="00EE54E4"/>
    <w:rsid w:val="00EE733C"/>
    <w:rsid w:val="00F13C05"/>
    <w:rsid w:val="00F14095"/>
    <w:rsid w:val="00F1756E"/>
    <w:rsid w:val="00F2435F"/>
    <w:rsid w:val="00F46721"/>
    <w:rsid w:val="00F50E58"/>
    <w:rsid w:val="00F577E6"/>
    <w:rsid w:val="00F715B9"/>
    <w:rsid w:val="00F949BB"/>
    <w:rsid w:val="00F9604A"/>
    <w:rsid w:val="00FB04CE"/>
    <w:rsid w:val="00FC1DE2"/>
    <w:rsid w:val="00FC2647"/>
    <w:rsid w:val="00FC6A72"/>
    <w:rsid w:val="00FE643E"/>
    <w:rsid w:val="00FF4A6C"/>
    <w:rsid w:val="01246A99"/>
    <w:rsid w:val="01344C0B"/>
    <w:rsid w:val="02221D9B"/>
    <w:rsid w:val="02445746"/>
    <w:rsid w:val="02E04875"/>
    <w:rsid w:val="041C6B27"/>
    <w:rsid w:val="047B57AB"/>
    <w:rsid w:val="05E26947"/>
    <w:rsid w:val="06EF1672"/>
    <w:rsid w:val="0808474F"/>
    <w:rsid w:val="08A63A06"/>
    <w:rsid w:val="08FE74E2"/>
    <w:rsid w:val="094828FB"/>
    <w:rsid w:val="098D555D"/>
    <w:rsid w:val="0C8D3267"/>
    <w:rsid w:val="0D0E49CA"/>
    <w:rsid w:val="0D6A5CBC"/>
    <w:rsid w:val="0DDE3B3A"/>
    <w:rsid w:val="0F482CDB"/>
    <w:rsid w:val="0F4851B6"/>
    <w:rsid w:val="10904531"/>
    <w:rsid w:val="113875BC"/>
    <w:rsid w:val="11933547"/>
    <w:rsid w:val="11AF345E"/>
    <w:rsid w:val="13612B25"/>
    <w:rsid w:val="143C323E"/>
    <w:rsid w:val="15966DFE"/>
    <w:rsid w:val="16B73A85"/>
    <w:rsid w:val="175152C1"/>
    <w:rsid w:val="19022BB7"/>
    <w:rsid w:val="194E014D"/>
    <w:rsid w:val="19D46855"/>
    <w:rsid w:val="1B382E94"/>
    <w:rsid w:val="1B526D71"/>
    <w:rsid w:val="1C0204C3"/>
    <w:rsid w:val="1C7814F5"/>
    <w:rsid w:val="1DD041EE"/>
    <w:rsid w:val="1ECF1D14"/>
    <w:rsid w:val="205043FE"/>
    <w:rsid w:val="21205F2F"/>
    <w:rsid w:val="21B835E7"/>
    <w:rsid w:val="230C3508"/>
    <w:rsid w:val="230D2A21"/>
    <w:rsid w:val="23540038"/>
    <w:rsid w:val="236F04C3"/>
    <w:rsid w:val="23A07BF4"/>
    <w:rsid w:val="250E3F71"/>
    <w:rsid w:val="25C770AB"/>
    <w:rsid w:val="28700B4C"/>
    <w:rsid w:val="29092637"/>
    <w:rsid w:val="2A1B4B51"/>
    <w:rsid w:val="2C0373AC"/>
    <w:rsid w:val="2CB03F56"/>
    <w:rsid w:val="2EBF62E0"/>
    <w:rsid w:val="2EE81279"/>
    <w:rsid w:val="2F5D564E"/>
    <w:rsid w:val="319D12EE"/>
    <w:rsid w:val="31AB5F01"/>
    <w:rsid w:val="31AC4104"/>
    <w:rsid w:val="32020ED9"/>
    <w:rsid w:val="33DD12DD"/>
    <w:rsid w:val="355B7F9F"/>
    <w:rsid w:val="35A204B0"/>
    <w:rsid w:val="35E16487"/>
    <w:rsid w:val="369D1DA2"/>
    <w:rsid w:val="376010A8"/>
    <w:rsid w:val="38A07165"/>
    <w:rsid w:val="3983712E"/>
    <w:rsid w:val="39C300E7"/>
    <w:rsid w:val="3C16561F"/>
    <w:rsid w:val="3C9E7D71"/>
    <w:rsid w:val="3D2C56DC"/>
    <w:rsid w:val="40782BB5"/>
    <w:rsid w:val="40F02F71"/>
    <w:rsid w:val="414950D9"/>
    <w:rsid w:val="42292194"/>
    <w:rsid w:val="42543640"/>
    <w:rsid w:val="42A04B78"/>
    <w:rsid w:val="43044D97"/>
    <w:rsid w:val="43363AA1"/>
    <w:rsid w:val="43F34C5A"/>
    <w:rsid w:val="43F90FBB"/>
    <w:rsid w:val="44A353F7"/>
    <w:rsid w:val="452D2491"/>
    <w:rsid w:val="45546D42"/>
    <w:rsid w:val="45BD01E3"/>
    <w:rsid w:val="466E5864"/>
    <w:rsid w:val="46B454FC"/>
    <w:rsid w:val="46E70B1D"/>
    <w:rsid w:val="477500BA"/>
    <w:rsid w:val="483D26A9"/>
    <w:rsid w:val="489A5C1A"/>
    <w:rsid w:val="48B3143C"/>
    <w:rsid w:val="49851C67"/>
    <w:rsid w:val="49AE4F40"/>
    <w:rsid w:val="4B3760A7"/>
    <w:rsid w:val="4CEC3AD4"/>
    <w:rsid w:val="4CF21555"/>
    <w:rsid w:val="4E9E5F02"/>
    <w:rsid w:val="4F47756C"/>
    <w:rsid w:val="4F65598B"/>
    <w:rsid w:val="50C56661"/>
    <w:rsid w:val="51940281"/>
    <w:rsid w:val="52256D5A"/>
    <w:rsid w:val="52410C2B"/>
    <w:rsid w:val="53D543CD"/>
    <w:rsid w:val="54AC2C1E"/>
    <w:rsid w:val="54E41590"/>
    <w:rsid w:val="56D36207"/>
    <w:rsid w:val="58363A9F"/>
    <w:rsid w:val="59A178C5"/>
    <w:rsid w:val="59E76D7F"/>
    <w:rsid w:val="5A5D0B9C"/>
    <w:rsid w:val="5B3A5B4B"/>
    <w:rsid w:val="5C2E43D5"/>
    <w:rsid w:val="5CFF7824"/>
    <w:rsid w:val="5E982783"/>
    <w:rsid w:val="5EB55D14"/>
    <w:rsid w:val="5F6E0705"/>
    <w:rsid w:val="606F17CD"/>
    <w:rsid w:val="60B74BBC"/>
    <w:rsid w:val="61267744"/>
    <w:rsid w:val="616226A9"/>
    <w:rsid w:val="62B64051"/>
    <w:rsid w:val="632D7451"/>
    <w:rsid w:val="63D44C98"/>
    <w:rsid w:val="64C47867"/>
    <w:rsid w:val="651046F5"/>
    <w:rsid w:val="65F90DC6"/>
    <w:rsid w:val="68553F5A"/>
    <w:rsid w:val="6AEA282D"/>
    <w:rsid w:val="6DC73D9F"/>
    <w:rsid w:val="6DD5127D"/>
    <w:rsid w:val="6E650380"/>
    <w:rsid w:val="6ED44792"/>
    <w:rsid w:val="6F1A5A9B"/>
    <w:rsid w:val="70013D76"/>
    <w:rsid w:val="705C755A"/>
    <w:rsid w:val="70D958D6"/>
    <w:rsid w:val="72C975D7"/>
    <w:rsid w:val="73685C80"/>
    <w:rsid w:val="75350844"/>
    <w:rsid w:val="76DD36E5"/>
    <w:rsid w:val="78070D08"/>
    <w:rsid w:val="7E000FF1"/>
    <w:rsid w:val="7E0527E3"/>
    <w:rsid w:val="7FDC0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EE527B"/>
  <w15:docId w15:val="{2F12A19E-552D-4267-ABB2-8752AB5C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keepNext/>
      <w:keepLines/>
      <w:spacing w:before="240"/>
      <w:outlineLvl w:val="0"/>
    </w:pPr>
    <w:rPr>
      <w:rFonts w:ascii="LuzSans-Book" w:eastAsia="SimSun" w:hAnsi="LuzSans-Book" w:cs="Times New Roman"/>
      <w:color w:val="2E75B5"/>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Pr>
      <w:sz w:val="16"/>
      <w:szCs w:val="16"/>
    </w:rPr>
  </w:style>
  <w:style w:type="paragraph" w:styleId="CommentText">
    <w:name w:val="annotation text"/>
    <w:basedOn w:val="Normal"/>
    <w:link w:val="CommentTextCha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6C3C6F"/>
    <w:rPr>
      <w:rFonts w:ascii="Segoe UI" w:hAnsi="Segoe UI" w:cs="Segoe UI"/>
      <w:sz w:val="18"/>
      <w:szCs w:val="18"/>
    </w:rPr>
  </w:style>
  <w:style w:type="character" w:customStyle="1" w:styleId="BalloonTextChar">
    <w:name w:val="Balloon Text Char"/>
    <w:basedOn w:val="DefaultParagraphFont"/>
    <w:link w:val="BalloonText"/>
    <w:rsid w:val="006C3C6F"/>
    <w:rPr>
      <w:rFonts w:ascii="Segoe UI" w:eastAsiaTheme="minorEastAsia" w:hAnsi="Segoe UI" w:cs="Segoe UI"/>
      <w:sz w:val="18"/>
      <w:szCs w:val="18"/>
      <w:lang w:eastAsia="zh-CN"/>
    </w:rPr>
  </w:style>
  <w:style w:type="character" w:styleId="UnresolvedMention">
    <w:name w:val="Unresolved Mention"/>
    <w:basedOn w:val="DefaultParagraphFont"/>
    <w:uiPriority w:val="99"/>
    <w:semiHidden/>
    <w:unhideWhenUsed/>
    <w:rsid w:val="00990FCF"/>
    <w:rPr>
      <w:color w:val="605E5C"/>
      <w:shd w:val="clear" w:color="auto" w:fill="E1DFDD"/>
    </w:rPr>
  </w:style>
  <w:style w:type="paragraph" w:styleId="CommentSubject">
    <w:name w:val="annotation subject"/>
    <w:basedOn w:val="CommentText"/>
    <w:next w:val="CommentText"/>
    <w:link w:val="CommentSubjectChar"/>
    <w:rsid w:val="00130563"/>
    <w:rPr>
      <w:b/>
      <w:bCs/>
    </w:rPr>
  </w:style>
  <w:style w:type="character" w:customStyle="1" w:styleId="CommentTextChar">
    <w:name w:val="Comment Text Char"/>
    <w:basedOn w:val="DefaultParagraphFont"/>
    <w:link w:val="CommentText"/>
    <w:rsid w:val="00130563"/>
    <w:rPr>
      <w:rFonts w:asciiTheme="minorHAnsi" w:eastAsiaTheme="minorEastAsia" w:hAnsiTheme="minorHAnsi" w:cstheme="minorBidi"/>
      <w:lang w:eastAsia="zh-CN"/>
    </w:rPr>
  </w:style>
  <w:style w:type="character" w:customStyle="1" w:styleId="CommentSubjectChar">
    <w:name w:val="Comment Subject Char"/>
    <w:basedOn w:val="CommentTextChar"/>
    <w:link w:val="CommentSubject"/>
    <w:rsid w:val="00130563"/>
    <w:rPr>
      <w:rFonts w:asciiTheme="minorHAnsi" w:eastAsiaTheme="minorEastAsia" w:hAnsiTheme="minorHAnsi" w:cstheme="minorBidi"/>
      <w:b/>
      <w:bCs/>
      <w:lang w:eastAsia="zh-CN"/>
    </w:rPr>
  </w:style>
  <w:style w:type="paragraph" w:styleId="Revision">
    <w:name w:val="Revision"/>
    <w:hidden/>
    <w:uiPriority w:val="99"/>
    <w:semiHidden/>
    <w:rsid w:val="00AD2455"/>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slvesnik.com.mk/Issues/b3ebdf26c692446394c8b105a4262810.pdf" TargetMode="External"/><Relationship Id="rId18" Type="http://schemas.openxmlformats.org/officeDocument/2006/relationships/hyperlink" Target="https://kanal5.com.mk/vraboteni-vo-makedonski-shumi-izdavale-dozvoli-za-secha-na-tugjo-ime/a200963" TargetMode="External"/><Relationship Id="rId26" Type="http://schemas.openxmlformats.org/officeDocument/2006/relationships/hyperlink" Target="https://www.slobodnaevropa.mk/a/%D0%B4%D0%B8%D0%B2%D0%BE%D0%BA%D1%80%D0%B0%D0%B4%D1%86%D0%B8-%D0%BC%D0%B0%D0%BA%D0%B5%D0%B4%D0%BE%D0%BD%D1%81%D0%BA%D0%B8-%D1%88%D1%83%D0%BC%D0%B8/31060359.html" TargetMode="External"/><Relationship Id="rId39" Type="http://schemas.openxmlformats.org/officeDocument/2006/relationships/hyperlink" Target="https://www.slobodnaevropa.mk/a/%D0%BD%D0%B0%D1%86%D0%B8%D0%BE%D0%BD%D0%B0%D0%BB%D0%BD%D0%B8%D0%BE%D1%82-%D0%BF%D0%B0%D1%80%D0%BA-%D0%BC%D0%B0%D0%B2%D1%80%D0%BE%D0%B2%D0%BE-%D1%80%D0%B5%D0%BF%D1%80%D0%BE%D0%B3%D0%BB%D0%B0%D1%81%D1%83%D0%B2%D0%B0%D1%9A%D0%B5/31144206.html" TargetMode="External"/><Relationship Id="rId21" Type="http://schemas.openxmlformats.org/officeDocument/2006/relationships/hyperlink" Target="https://kanal5.com.mk/vraboteni-vo-makedonski-shumi-izdavale-dozvoli-za-secha-na-tugjo-ime/a200963" TargetMode="External"/><Relationship Id="rId34" Type="http://schemas.openxmlformats.org/officeDocument/2006/relationships/hyperlink" Target="http://www.cites.org/" TargetMode="External"/><Relationship Id="rId42" Type="http://schemas.openxmlformats.org/officeDocument/2006/relationships/hyperlink" Target="http://www.slvesnik.com.mk/Issues/29e4190aff33475ead465c17dcca85f5.pdf" TargetMode="External"/><Relationship Id="rId47" Type="http://schemas.openxmlformats.org/officeDocument/2006/relationships/hyperlink" Target="https://all4fairtrials.org.mk/wp-content/uploads/2021/07/FOMKOR_PRK_2021MKD.pdf" TargetMode="External"/><Relationship Id="rId50" Type="http://schemas.openxmlformats.org/officeDocument/2006/relationships/hyperlink" Target="https://www.facebook.com/dragana.velkovska/posts/10158889285222622" TargetMode="External"/><Relationship Id="rId55" Type="http://schemas.openxmlformats.org/officeDocument/2006/relationships/hyperlink" Target="https://sdk.mk/index.php/makedonija/gevgelija-ja-dobi-prvata-deponija-po-eu-%20standardi/%20&#1087;&#1088;&#1080;&#1089;&#1090;&#1072;&#1087;&#1077;&#1085;&#1086;%20&#1085;&#1072;%2027.11.2021" TargetMode="External"/><Relationship Id="rId63" Type="http://schemas.openxmlformats.org/officeDocument/2006/relationships/hyperlink" Target="https://www.moepp.gov.mk/wp-content/uploads/2018/11/Izmena-A-IED-Pejper-Mil.pdf%20&#1087;&#1088;&#1080;&#1089;&#1090;&#1072;&#1087;&#1077;&#1085;&#1086;%20&#1085;&#1072;%2025.11.2021" TargetMode="External"/><Relationship Id="rId68" Type="http://schemas.openxmlformats.org/officeDocument/2006/relationships/hyperlink" Target="https://bit.ly/3HXsO6D" TargetMode="External"/><Relationship Id="rId76"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slvesnik.com.mk/Issues/b3ebdf26c692446394c8b105a4262810.pdf" TargetMode="External"/><Relationship Id="rId29" Type="http://schemas.openxmlformats.org/officeDocument/2006/relationships/hyperlink" Target="http://www.vsrm.mk/wps/portal/osveles/sud/!ut/p/z1/hY4xC8IwFIR_S4eO5j2w1OgWQQvqpILxLdJKTAtpU9Jo8N8bcRKU3nZ338EBgQTqykejS9_YrjTRnym_5EWWId_ijh_2SxQrnPHjXGCxRjiNARRr_CPx3tMYsgHSxlafN6KrplwDOXVTTjl2dzGuve-HRYophhCYtlYbxa62TfHXpLaDB_lNQt9KnFD1DCJJXpELPs4!/dz/d" TargetMode="External"/><Relationship Id="rId11" Type="http://schemas.openxmlformats.org/officeDocument/2006/relationships/hyperlink" Target="http://ukim.edu.mk/e-izdanija/PRF/Administrativno_pravo_II.pdf" TargetMode="External"/><Relationship Id="rId24" Type="http://schemas.openxmlformats.org/officeDocument/2006/relationships/hyperlink" Target="https://www.pravdiko.mk/krivichna-protiv-vraboten-vo-jp-makedonski-shumi-poradi-nesovesno-rabotene/" TargetMode="External"/><Relationship Id="rId32" Type="http://schemas.openxmlformats.org/officeDocument/2006/relationships/hyperlink" Target="http://www.slvesnik.com.mk/Issues/E2B653116A9DA5439B5A8B715F258DE0.pdf" TargetMode="External"/><Relationship Id="rId37" Type="http://schemas.openxmlformats.org/officeDocument/2006/relationships/hyperlink" Target="https://rm.coe.int/draft-list-of-decisions-of-the-40th-standing-committee/1680a09902" TargetMode="External"/><Relationship Id="rId40" Type="http://schemas.openxmlformats.org/officeDocument/2006/relationships/hyperlink" Target="http://naturamk.org/doc/Izvestaj%20za%20nelegalni%20dejstva%202021.pdf" TargetMode="External"/><Relationship Id="rId45" Type="http://schemas.openxmlformats.org/officeDocument/2006/relationships/hyperlink" Target="https://skopje.gov.mk/mk/gup-na-gradot/" TargetMode="External"/><Relationship Id="rId53" Type="http://schemas.openxmlformats.org/officeDocument/2006/relationships/hyperlink" Target="http://www.slvesnik.com.mk/Issues/29e4190aff33475ead465c17dcca85f5.pdf" TargetMode="External"/><Relationship Id="rId58" Type="http://schemas.openxmlformats.org/officeDocument/2006/relationships/hyperlink" Target="https://www.slobodenpecat.mk/zhitelite-na-tursko-rudari-so-apel-do-nadlezhnite-ne-ni-ja-zemajte-vodata/" TargetMode="External"/><Relationship Id="rId66" Type="http://schemas.openxmlformats.org/officeDocument/2006/relationships/image" Target="media/image2.png"/><Relationship Id="rId74" Type="http://schemas.openxmlformats.org/officeDocument/2006/relationships/image" Target="media/image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ir.moepp.gov.mk/wp-content/uploads/2019/03/Upatstvo-za-GVE.pdf%20&#1087;&#1088;&#1080;&#1089;&#1090;&#1072;&#1087;&#1077;&#1085;&#1086;%20&#1085;&#1072;%2025.11.2021" TargetMode="External"/><Relationship Id="rId10" Type="http://schemas.openxmlformats.org/officeDocument/2006/relationships/hyperlink" Target="http://www.vsrm.mk/wps/portal/vusskopje/sud/!ut/p/z1/hY4xC8IwFIR_S4eO5j2w1OgWQQvqpILxLdJKTAtpU9Jo8N8bcRKU3nZ338EBgQTqykejS9_YrjTRnym_5EWWId_ijh_2SxQrnPHjXGCxRjiNARRr_CPx3tMYsgHSxlafN6KrplwDOXVTTjl2dzGuve-HRYophhCYtlYbxa62TfHXpLaDB_lNQt9KnFD1DCJJXpELPs4!/dz" TargetMode="External"/><Relationship Id="rId19" Type="http://schemas.openxmlformats.org/officeDocument/2006/relationships/hyperlink" Target="https://kanal5.com.mk/vraboteni-vo-makedonski-shumi-izdavale-dozvoli-za-secha-na-tugjo-ime/a200963" TargetMode="External"/><Relationship Id="rId31" Type="http://schemas.openxmlformats.org/officeDocument/2006/relationships/hyperlink" Target="http://www.slvesnik.com.mk/Issues/E2B653116A9DA5439B5A8B715F258DE0.pdf" TargetMode="External"/><Relationship Id="rId44" Type="http://schemas.openxmlformats.org/officeDocument/2006/relationships/hyperlink" Target="http://www.slvesnik.com.mk/Issues/67a5e54d3a4443cc8c5a2f780953d5d5.pdf" TargetMode="External"/><Relationship Id="rId52" Type="http://schemas.openxmlformats.org/officeDocument/2006/relationships/hyperlink" Target="https://www.facebook.com/dragana.velkovska/posts/10158526147517622" TargetMode="External"/><Relationship Id="rId60" Type="http://schemas.openxmlformats.org/officeDocument/2006/relationships/hyperlink" Target="https://economy.gov.mk/Upload/Documents/Priracnik_investiranje_mali%20HEC.pdf" TargetMode="External"/><Relationship Id="rId65" Type="http://schemas.openxmlformats.org/officeDocument/2006/relationships/hyperlink" Target="https://m.makpress.mk/Home/PostDetails?PostId=391314" TargetMode="External"/><Relationship Id="rId73" Type="http://schemas.openxmlformats.org/officeDocument/2006/relationships/image" Target="media/image6.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lvesnik.com.mk/Issues/b3ebdf26c692446394c8b105a4262810.pdf" TargetMode="External"/><Relationship Id="rId14" Type="http://schemas.openxmlformats.org/officeDocument/2006/relationships/image" Target="media/image1.png"/><Relationship Id="rId22" Type="http://schemas.openxmlformats.org/officeDocument/2006/relationships/hyperlink" Target="https://mvr.gov.mk/vest/7234" TargetMode="External"/><Relationship Id="rId27" Type="http://schemas.openxmlformats.org/officeDocument/2006/relationships/hyperlink" Target="https://www.radiomof.mk/istrazhuvanje-nacionalnite-shumi-se-unishtuvaat-preku-organiziran-kriminal-shto-doagja-i-od-instituciite/" TargetMode="External"/><Relationship Id="rId30" Type="http://schemas.openxmlformats.org/officeDocument/2006/relationships/hyperlink" Target="http://www.vsrm.mk/wps/portal/asstip/sud/!ut/p/z1/hY4xC8IwFIR_S4eO5j2w1OgWQQvqpILxLdJKTAtpU9Jo8N8bcRKU3nZ338EBgQTqykejS9_YrjTRnym_5EWWId_ijh_2SxQrnPHjXGCxRjiNARRr_CPx3tMYsgHSxlafN6KrplwDOXVTTjl2dzGuve-HRYophhCYtlYbxa62TfHXpLaDB_lNQt9KnFD1DCJJXpELPs4!/dz/d5" TargetMode="External"/><Relationship Id="rId35" Type="http://schemas.openxmlformats.org/officeDocument/2006/relationships/hyperlink" Target="http://www.slvesnik.com.mk/Issues/D2718F51DD7740EAA6D8E63B23E7EBDC.pdf" TargetMode="External"/><Relationship Id="rId43" Type="http://schemas.openxmlformats.org/officeDocument/2006/relationships/hyperlink" Target="http://www.slvesnik.com.mk/Issues/4729F9B4AE9F1F4FB6A516D98100A82E.pdf" TargetMode="External"/><Relationship Id="rId48" Type="http://schemas.openxmlformats.org/officeDocument/2006/relationships/hyperlink" Target="https://www.facebook.com/dragana.velkovska/posts/10159066912437622" TargetMode="External"/><Relationship Id="rId56" Type="http://schemas.openxmlformats.org/officeDocument/2006/relationships/hyperlink" Target="https://www.gevgelija.gov.mk/images/PDF/eopstina/opstinskiplanzaotpad.pdf%20&#1087;&#1088;&#1080;&#1089;&#1090;&#1072;&#1087;&#1077;&#1085;&#1086;%20&#1085;&#1072;%2027.11.2021" TargetMode="External"/><Relationship Id="rId64" Type="http://schemas.openxmlformats.org/officeDocument/2006/relationships/hyperlink" Target="https://www.slobodenpecat.mk/pejper-mil-truel-i-so-polabava-dozvola/" TargetMode="External"/><Relationship Id="rId69" Type="http://schemas.openxmlformats.org/officeDocument/2006/relationships/hyperlink" Target="https://irl.mk/khaos-na-pazarot-so-nafteni-derivati-se-izrekuvaat-kazni-no-se-preutuvaat-sistemskite-propusti/" TargetMode="External"/><Relationship Id="rId77" Type="http://schemas.openxmlformats.org/officeDocument/2006/relationships/image" Target="media/image10.jpeg"/><Relationship Id="rId8" Type="http://schemas.openxmlformats.org/officeDocument/2006/relationships/hyperlink" Target="http://www.slvesnik.com.mk/Issues/b3ebdf26c692446394c8b105a4262810.pdf" TargetMode="External"/><Relationship Id="rId51" Type="http://schemas.openxmlformats.org/officeDocument/2006/relationships/hyperlink" Target="https://www.facebook.com/dragana.velkovska/posts/10158689821537622" TargetMode="External"/><Relationship Id="rId72" Type="http://schemas.openxmlformats.org/officeDocument/2006/relationships/image" Target="media/image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youtube.com/watch?v=KfnZ3pyOBoc" TargetMode="External"/><Relationship Id="rId17" Type="http://schemas.openxmlformats.org/officeDocument/2006/relationships/hyperlink" Target="http://www.slvesnik.com.mk/Issues/d547059a8e3847f39a5021fb8f9dc599.pdf" TargetMode="External"/><Relationship Id="rId25" Type="http://schemas.openxmlformats.org/officeDocument/2006/relationships/hyperlink" Target="https://www.pravdiko.mk/krivichna-protiv-vraboten-vo-jp-makedonski-shumi-poradi-nesovesno-rabotene/" TargetMode="External"/><Relationship Id="rId33" Type="http://schemas.openxmlformats.org/officeDocument/2006/relationships/hyperlink" Target="http://www.coe.int/t/dg4/cultureheritage/nature/bern/default_en.asp" TargetMode="External"/><Relationship Id="rId38" Type="http://schemas.openxmlformats.org/officeDocument/2006/relationships/hyperlink" Target="https://www.slobodenpecat.mk/mavrovo-kje-bide-zeleno-samo-ako-bide-zashtiteno-so-zakon/" TargetMode="External"/><Relationship Id="rId46" Type="http://schemas.openxmlformats.org/officeDocument/2006/relationships/hyperlink" Target="http://www.slvesnik.com.mk/Issues/365B8AC822EBB445825B68E555A9C523.pdf" TargetMode="External"/><Relationship Id="rId59" Type="http://schemas.openxmlformats.org/officeDocument/2006/relationships/hyperlink" Target="https://mia.mk/investitorot-nema-prechka-za-izgradba-na-mala-hidrocentrala-na-probishtipskata-reka-shtalkovica/" TargetMode="External"/><Relationship Id="rId67" Type="http://schemas.openxmlformats.org/officeDocument/2006/relationships/image" Target="media/image3.jpeg"/><Relationship Id="rId20" Type="http://schemas.openxmlformats.org/officeDocument/2006/relationships/hyperlink" Target="https://kanal5.com.mk/vraboteni-vo-makedonski-shumi-izdavale-dozvoli-za-secha-na-tugjo-ime/a200963" TargetMode="External"/><Relationship Id="rId41" Type="http://schemas.openxmlformats.org/officeDocument/2006/relationships/hyperlink" Target="https://www.slobodnaevropa.mk/a/%D0%BA%D0%BE%D0%BD%D1%84%D0%BB%D0%B8%D0%BA%D1%82-%D0%BD%D0%B0-%D0%B8%D0%BD%D1%82%D0%B5%D1%80%D0%B5%D1%81%D0%B8-%D0%BF%D1%80%D0%B8-%D0%BD%D0%BE%D0%B2%D0%B8%D1%82%D0%B5-%D1%80%D0%BE%D0%BA%D0%BE%D0%B2%D0%B8-%D0%B7%D0%B0-%D0%BC%D0%B0%D0%BB%D0%B8%D1%82%D0%B5-%D1%85%D0%B8%D0%B4%D1%80%D0%BE%D1%86%D0%B5%D0%BD%D1%82%D1%80%D0%B0%D0%BB%D0%B8-/30058563.html" TargetMode="External"/><Relationship Id="rId54" Type="http://schemas.openxmlformats.org/officeDocument/2006/relationships/hyperlink" Target="http://www.slvesnik.com.mk/Issues/365B8AC822EBB445825B68E555A9C523.pdf" TargetMode="External"/><Relationship Id="rId62" Type="http://schemas.openxmlformats.org/officeDocument/2006/relationships/hyperlink" Target="https://www.moepp.gov.mk/wp-content/uploads/2014/10/A-IED-Pejper-Mil.pdf%20&#1087;&#1088;&#1080;&#1089;&#1090;&#1072;&#1087;&#1077;&#1085;&#1086;%20&#1085;&#1072;%2025.11.2021" TargetMode="External"/><Relationship Id="rId70" Type="http://schemas.openxmlformats.org/officeDocument/2006/relationships/hyperlink" Target="https://360stepeni.mk/video-irl-toksichno-maslo-uvezeno-kako-mazut-se-koristelo-kako-gorivo-vo-firmi-i-institutsii-vo-zemjava/" TargetMode="External"/><Relationship Id="rId7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lvesnik.com.mk/Issues/b3ebdf26c692446394c8b105a4262810.pdf" TargetMode="External"/><Relationship Id="rId23" Type="http://schemas.openxmlformats.org/officeDocument/2006/relationships/hyperlink" Target="https://mvr.gov.mk/vest/7234" TargetMode="External"/><Relationship Id="rId28" Type="http://schemas.openxmlformats.org/officeDocument/2006/relationships/hyperlink" Target="https://www.radiomof.mk/istrazhuvanje-nacionalnite-shumi-se-unishtuvaat-preku-organiziran-kriminal-shto-doagja-i-od-instituciite/" TargetMode="External"/><Relationship Id="rId36" Type="http://schemas.openxmlformats.org/officeDocument/2006/relationships/hyperlink" Target="http://www.slvesnik.com.mk/Issues/D2718F51DD7740EAA6D8E63B23E7EBDC.pdf" TargetMode="External"/><Relationship Id="rId49" Type="http://schemas.openxmlformats.org/officeDocument/2006/relationships/hyperlink" Target="https://www.facebook.com/dragana.velkovska/posts/10159055127767622" TargetMode="External"/><Relationship Id="rId57" Type="http://schemas.openxmlformats.org/officeDocument/2006/relationships/hyperlink" Target="https://www.moepp.gov.mk/wp-content/uploads/2014/12/%d0%9f%d0%bb%d0%b0%d0%bd-%d0%b7%d0%b0-%d0%b7%d0%b0%d1%82%d0%b2%d0%be%d1%80%d0%b0%d1%9a%d0%b5-%d0%bd%d0%b0-%d0%bd%d0%b5%d1%81%d1%82%d0%b0%d0%bd%d0%b4%d0%b0%d1%80%d0%b4%d0%bd%d0%b8%d1%82%d0%b5-%d0%b4%d0%b5%d0%bf%d0%be%d0%bd%d0%b8%d0%b8-%d0%b2%d0%be-%d0%a0%d0%9c.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kdsumi.com.mk/pdf/%D0%A0%D0%B5%D0%B2%D0%B8%D0%B7%D0%BE%D1%80%D1%81%D0%BA%D0%B8%20%D0%B8%D0%B7%D0%B2%D0%B5%D1%88%D1%82%D0%B0%D1%98%202017%20%D0%88%D0%9F%20%D0%9C%D0%B0%D0%BA%D0%B5%D0%B4%D0%BE%D0%BD%D1%81%D0%BA%D0%B8%20%D1%88%D1%83%D0%BC%D0%B8%20%D0%BF.%D0%BE.%20%D0%A1%D0%BA%D0%BE%D0%BF%D1%98%D0%B5.pdf" TargetMode="External"/><Relationship Id="rId13" Type="http://schemas.openxmlformats.org/officeDocument/2006/relationships/hyperlink" Target="https://www.moepp.gov.mk/wp-content/uploads/2014/10/A-IED-Pejper-Mil.pdf" TargetMode="External"/><Relationship Id="rId3" Type="http://schemas.openxmlformats.org/officeDocument/2006/relationships/hyperlink" Target="https://transparency.mk/shto-pretstavuva-korupcijata/" TargetMode="External"/><Relationship Id="rId7" Type="http://schemas.openxmlformats.org/officeDocument/2006/relationships/hyperlink" Target="https://www.sep.gov.mk/data/file/Pregovori/North-Macedonia-Report-2021-%D0%9C%D0%9A2.pdf" TargetMode="External"/><Relationship Id="rId12" Type="http://schemas.openxmlformats.org/officeDocument/2006/relationships/hyperlink" Target="https://www.moepp.gov.mk/wp-content/uploads/2018/11/Obrazec-za-baranje-na-A-integrirana-ekoloska-dozvola-_Pejpar-Mill-Kocani.pdf" TargetMode="External"/><Relationship Id="rId2" Type="http://schemas.openxmlformats.org/officeDocument/2006/relationships/hyperlink" Target="https://mms.mk/129032/%D0%B4%D0%B0%D0%BB%D0%B8-%D1%81%D0%B0%D0%BC%D0%BE%D1%81%D1%82%D0%BE%D1%98%D0%BD%D0%BE%D1%81%D1%82%D0%B0-%D0%BD%D0%B0-%D0%B8%D0%BD%D1%81%D0%BF%D0%B5%D0%BA%D1%82%D0%BE%D1%80%D0%B8%D1%82%D0%B5-%D0%BC/" TargetMode="External"/><Relationship Id="rId16" Type="http://schemas.openxmlformats.org/officeDocument/2006/relationships/hyperlink" Target="https://www.24.mk/details/pejper-mil-i-po-poslednoto-merenje-zagaduva" TargetMode="External"/><Relationship Id="rId1" Type="http://schemas.openxmlformats.org/officeDocument/2006/relationships/hyperlink" Target="https://www.sobranie.mk/content/Odluki%20USTAV/UstavSRSM.pdf" TargetMode="External"/><Relationship Id="rId6" Type="http://schemas.openxmlformats.org/officeDocument/2006/relationships/hyperlink" Target="https://www.ccc.org.mk/docs/Vodic-za-nevladini-organizacii-za-borba-protiv-korupcijata.pdf" TargetMode="External"/><Relationship Id="rId11" Type="http://schemas.openxmlformats.org/officeDocument/2006/relationships/hyperlink" Target="https://www.radiomof.mk/nedopirlivite-ubijci-na-balkanskiot-ris/" TargetMode="External"/><Relationship Id="rId5" Type="http://schemas.openxmlformats.org/officeDocument/2006/relationships/hyperlink" Target="https://www.osce.org/files/f/documents/4/2/13743.pdf" TargetMode="External"/><Relationship Id="rId15" Type="http://schemas.openxmlformats.org/officeDocument/2006/relationships/hyperlink" Target="https://www.slobodenpecat.mk/pejper-mil-truel-i-so-polabava-dozvola/" TargetMode="External"/><Relationship Id="rId10" Type="http://schemas.openxmlformats.org/officeDocument/2006/relationships/hyperlink" Target="https://www.radiomof.mk/istrazhuvanje-nacionalnite-shumi-se-unishtuvaat-preku-organiziran-kriminal-shto-doagja-i-od-instituciite/" TargetMode="External"/><Relationship Id="rId4" Type="http://schemas.openxmlformats.org/officeDocument/2006/relationships/hyperlink" Target="https://www.radiomof.mk/nema-gragjanin-vo-makedonija-koj-ne-go-povrzuva-zagaduvanjeto-so-korupcija-konferencija-na-zelen-institut/" TargetMode="External"/><Relationship Id="rId9" Type="http://schemas.openxmlformats.org/officeDocument/2006/relationships/hyperlink" Target="https://faktor.mk/od-shto-oneme-revizorot-po-uvidot-vo-knigite-na-makedonski-shumi" TargetMode="External"/><Relationship Id="rId14" Type="http://schemas.openxmlformats.org/officeDocument/2006/relationships/hyperlink" Target="https://www.moepp.gov.mk/wp-content/uploads/2018/11/Izmena-A-IED-Pejper-Mil.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75</Pages>
  <Words>14715</Words>
  <Characters>97490</Characters>
  <Application>Microsoft Office Word</Application>
  <DocSecurity>0</DocSecurity>
  <Lines>812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Евгенија Крстевска</dc:creator>
  <cp:lastModifiedBy>Maja Lazarova</cp:lastModifiedBy>
  <cp:revision>6</cp:revision>
  <dcterms:created xsi:type="dcterms:W3CDTF">2022-02-14T07:36:00Z</dcterms:created>
  <dcterms:modified xsi:type="dcterms:W3CDTF">2022-02-14T08:01:00Z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7AE151827B7E468A92FB9CC4F8AAE825</vt:lpwstr>
  </property>
</Properties>
</file>